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7B9" w:rsidRPr="00A11ABA" w:rsidRDefault="004F77B9" w:rsidP="004F77B9">
      <w:pPr>
        <w:pStyle w:val="21"/>
        <w:jc w:val="right"/>
        <w:rPr>
          <w:rFonts w:ascii="Times New Roman" w:hAnsi="Times New Roman"/>
          <w:sz w:val="28"/>
          <w:szCs w:val="28"/>
          <w:lang w:val="kk-KZ"/>
        </w:rPr>
      </w:pPr>
      <w:r w:rsidRPr="00A11ABA">
        <w:rPr>
          <w:rFonts w:ascii="Times New Roman" w:hAnsi="Times New Roman"/>
          <w:sz w:val="28"/>
          <w:szCs w:val="28"/>
          <w:lang w:val="kk-KZ"/>
        </w:rPr>
        <w:t>Ф.7.03-03</w:t>
      </w:r>
    </w:p>
    <w:p w:rsidR="004F77B9" w:rsidRPr="00A11ABA" w:rsidRDefault="004F77B9" w:rsidP="004F77B9">
      <w:pPr>
        <w:pStyle w:val="ac"/>
        <w:rPr>
          <w:b/>
          <w:szCs w:val="28"/>
          <w:lang w:val="kk-KZ"/>
        </w:rPr>
      </w:pPr>
      <w:r w:rsidRPr="00A11ABA">
        <w:rPr>
          <w:b/>
          <w:szCs w:val="28"/>
          <w:lang w:val="kk-KZ"/>
        </w:rPr>
        <w:t>ҚАЗАҚСТАН РЕСПУБЛИКАСЫНЫҢ БІЛІМ ЖӘНЕ ҒЫЛЫМ  МИНИСТІРЛІГІ</w:t>
      </w:r>
    </w:p>
    <w:p w:rsidR="004F77B9" w:rsidRPr="00A11ABA" w:rsidRDefault="004F77B9" w:rsidP="004F77B9">
      <w:pPr>
        <w:pStyle w:val="ac"/>
        <w:rPr>
          <w:b/>
          <w:szCs w:val="28"/>
          <w:lang w:val="kk-KZ"/>
        </w:rPr>
      </w:pPr>
    </w:p>
    <w:p w:rsidR="004F77B9" w:rsidRPr="00A11ABA" w:rsidRDefault="004F77B9" w:rsidP="004F77B9">
      <w:pPr>
        <w:pStyle w:val="ac"/>
        <w:rPr>
          <w:b/>
          <w:szCs w:val="28"/>
          <w:lang w:val="kk-KZ"/>
        </w:rPr>
      </w:pPr>
      <w:r w:rsidRPr="00A11ABA">
        <w:rPr>
          <w:b/>
          <w:szCs w:val="28"/>
          <w:lang w:val="kk-KZ"/>
        </w:rPr>
        <w:t>М.Әуезов атындағы Оңтүстік Қазақстан Мемлекеттік Университеті</w:t>
      </w:r>
    </w:p>
    <w:p w:rsidR="004F77B9" w:rsidRPr="00A11ABA" w:rsidRDefault="004F77B9" w:rsidP="004F77B9">
      <w:pPr>
        <w:pStyle w:val="ac"/>
        <w:rPr>
          <w:b/>
          <w:szCs w:val="28"/>
          <w:lang w:val="kk-KZ"/>
        </w:rPr>
      </w:pPr>
    </w:p>
    <w:p w:rsidR="004F77B9" w:rsidRPr="00A11ABA" w:rsidRDefault="004F77B9" w:rsidP="004F77B9">
      <w:pPr>
        <w:pStyle w:val="ac"/>
        <w:rPr>
          <w:b/>
          <w:szCs w:val="28"/>
          <w:lang w:val="kk-KZ"/>
        </w:rPr>
      </w:pPr>
      <w:r w:rsidRPr="00A11ABA">
        <w:rPr>
          <w:b/>
          <w:szCs w:val="28"/>
          <w:lang w:val="kk-KZ"/>
        </w:rPr>
        <w:t>“Заңтану және халықаралық  қатынастар”  факультеті</w:t>
      </w:r>
    </w:p>
    <w:p w:rsidR="004F77B9" w:rsidRPr="00A11ABA" w:rsidRDefault="004F77B9" w:rsidP="004F77B9">
      <w:pPr>
        <w:pStyle w:val="ac"/>
        <w:rPr>
          <w:b/>
          <w:szCs w:val="28"/>
          <w:lang w:val="kk-KZ"/>
        </w:rPr>
      </w:pPr>
    </w:p>
    <w:p w:rsidR="004F77B9" w:rsidRPr="00A11ABA" w:rsidRDefault="004F77B9" w:rsidP="004F77B9">
      <w:pPr>
        <w:spacing w:after="0" w:line="240" w:lineRule="auto"/>
        <w:jc w:val="center"/>
        <w:rPr>
          <w:rFonts w:ascii="Times New Roman" w:hAnsi="Times New Roman" w:cs="Times New Roman"/>
          <w:b/>
          <w:sz w:val="28"/>
          <w:szCs w:val="28"/>
          <w:lang w:val="kk-KZ"/>
        </w:rPr>
      </w:pPr>
      <w:r w:rsidRPr="00A11ABA">
        <w:rPr>
          <w:rFonts w:ascii="Times New Roman" w:hAnsi="Times New Roman" w:cs="Times New Roman"/>
          <w:b/>
          <w:sz w:val="28"/>
          <w:szCs w:val="28"/>
          <w:lang w:val="kk-KZ"/>
        </w:rPr>
        <w:t>«Қылмыстық құқық және криминология» кафедрасы</w:t>
      </w:r>
    </w:p>
    <w:p w:rsidR="004F77B9" w:rsidRPr="00A11ABA" w:rsidRDefault="004F77B9" w:rsidP="004F77B9">
      <w:pPr>
        <w:spacing w:after="0" w:line="240" w:lineRule="auto"/>
        <w:rPr>
          <w:rFonts w:ascii="Times New Roman" w:hAnsi="Times New Roman" w:cs="Times New Roman"/>
          <w:b/>
          <w:sz w:val="28"/>
          <w:szCs w:val="28"/>
          <w:lang w:val="kk-KZ"/>
        </w:rPr>
      </w:pPr>
    </w:p>
    <w:p w:rsidR="004F77B9" w:rsidRPr="00A11ABA" w:rsidRDefault="004F77B9" w:rsidP="004F77B9">
      <w:pPr>
        <w:spacing w:after="0" w:line="240" w:lineRule="auto"/>
        <w:jc w:val="center"/>
        <w:rPr>
          <w:rFonts w:ascii="Times New Roman" w:hAnsi="Times New Roman" w:cs="Times New Roman"/>
          <w:b/>
          <w:sz w:val="28"/>
          <w:szCs w:val="28"/>
          <w:lang w:val="kk-KZ"/>
        </w:rPr>
      </w:pPr>
      <w:r w:rsidRPr="00E96627">
        <w:rPr>
          <w:rFonts w:ascii="Times New Roman" w:hAnsi="Times New Roman" w:cs="Times New Roman"/>
          <w:b/>
          <w:noProof/>
          <w:sz w:val="28"/>
          <w:szCs w:val="28"/>
          <w:lang w:eastAsia="ru-RU"/>
        </w:rPr>
        <w:drawing>
          <wp:inline distT="0" distB="0" distL="0" distR="0">
            <wp:extent cx="2595716" cy="982642"/>
            <wp:effectExtent l="19050" t="0" r="0" b="0"/>
            <wp:docPr id="8"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2627942" cy="994842"/>
                    </a:xfrm>
                    <a:prstGeom prst="rect">
                      <a:avLst/>
                    </a:prstGeom>
                    <a:noFill/>
                    <a:ln w="9525">
                      <a:noFill/>
                      <a:miter lim="800000"/>
                      <a:headEnd/>
                      <a:tailEnd/>
                    </a:ln>
                  </pic:spPr>
                </pic:pic>
              </a:graphicData>
            </a:graphic>
          </wp:inline>
        </w:drawing>
      </w:r>
    </w:p>
    <w:p w:rsidR="004F77B9" w:rsidRPr="00A11ABA" w:rsidRDefault="004F77B9" w:rsidP="004F77B9">
      <w:pPr>
        <w:spacing w:after="0" w:line="240" w:lineRule="auto"/>
        <w:rPr>
          <w:rFonts w:ascii="Times New Roman" w:hAnsi="Times New Roman" w:cs="Times New Roman"/>
          <w:b/>
          <w:sz w:val="28"/>
          <w:szCs w:val="28"/>
          <w:lang w:val="kk-KZ"/>
        </w:rPr>
      </w:pPr>
    </w:p>
    <w:p w:rsidR="004F77B9" w:rsidRPr="00A11ABA" w:rsidRDefault="004F77B9" w:rsidP="004F77B9">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Имашев Б.Е.,Ақшатаева Ж.Б.,Абдрасилова Б.К</w:t>
      </w:r>
    </w:p>
    <w:p w:rsidR="004F77B9" w:rsidRPr="00A11ABA" w:rsidRDefault="004F77B9" w:rsidP="004F77B9">
      <w:pPr>
        <w:pStyle w:val="ae"/>
        <w:tabs>
          <w:tab w:val="left" w:pos="9639"/>
        </w:tabs>
        <w:ind w:left="0" w:right="-2"/>
        <w:jc w:val="center"/>
        <w:rPr>
          <w:rFonts w:ascii="Times New Roman" w:hAnsi="Times New Roman"/>
          <w:szCs w:val="28"/>
          <w:lang w:val="kk-KZ"/>
        </w:rPr>
      </w:pPr>
      <w:r w:rsidRPr="00A11ABA">
        <w:rPr>
          <w:rFonts w:ascii="Times New Roman" w:hAnsi="Times New Roman"/>
          <w:szCs w:val="28"/>
          <w:lang w:val="kk-KZ"/>
        </w:rPr>
        <w:t xml:space="preserve"> «</w:t>
      </w:r>
      <w:r>
        <w:rPr>
          <w:rFonts w:ascii="Times New Roman" w:hAnsi="Times New Roman"/>
          <w:szCs w:val="28"/>
          <w:lang w:val="kk-KZ"/>
        </w:rPr>
        <w:t>Экономикалық қызмет саласындағы қылмыстар</w:t>
      </w:r>
      <w:r w:rsidRPr="00A11ABA">
        <w:rPr>
          <w:rFonts w:ascii="Times New Roman" w:hAnsi="Times New Roman"/>
          <w:szCs w:val="28"/>
          <w:lang w:val="kk-KZ"/>
        </w:rPr>
        <w:t xml:space="preserve">» </w:t>
      </w:r>
      <w:r>
        <w:rPr>
          <w:rFonts w:ascii="Times New Roman" w:hAnsi="Times New Roman"/>
          <w:szCs w:val="28"/>
          <w:lang w:val="kk-KZ"/>
        </w:rPr>
        <w:t>атты</w:t>
      </w:r>
    </w:p>
    <w:p w:rsidR="004F77B9" w:rsidRPr="00A11ABA" w:rsidRDefault="004F77B9" w:rsidP="004F77B9">
      <w:pPr>
        <w:pStyle w:val="ae"/>
        <w:tabs>
          <w:tab w:val="left" w:pos="9639"/>
        </w:tabs>
        <w:ind w:left="0" w:right="-2"/>
        <w:jc w:val="center"/>
        <w:rPr>
          <w:rFonts w:ascii="Times New Roman" w:hAnsi="Times New Roman"/>
          <w:szCs w:val="28"/>
          <w:lang w:val="kk-KZ"/>
        </w:rPr>
      </w:pPr>
    </w:p>
    <w:p w:rsidR="004F77B9" w:rsidRPr="00A11ABA" w:rsidRDefault="004F77B9" w:rsidP="004F77B9">
      <w:pPr>
        <w:pStyle w:val="ae"/>
        <w:tabs>
          <w:tab w:val="left" w:pos="9639"/>
        </w:tabs>
        <w:ind w:left="0" w:right="-2"/>
        <w:jc w:val="center"/>
        <w:rPr>
          <w:rFonts w:ascii="Times New Roman" w:hAnsi="Times New Roman"/>
          <w:b/>
          <w:szCs w:val="28"/>
          <w:lang w:val="kk-KZ"/>
        </w:rPr>
      </w:pPr>
      <w:r>
        <w:rPr>
          <w:rFonts w:ascii="Times New Roman" w:hAnsi="Times New Roman"/>
          <w:b/>
          <w:szCs w:val="28"/>
          <w:lang w:val="kk-KZ"/>
        </w:rPr>
        <w:t>ОҚУЛЫҚ</w:t>
      </w:r>
    </w:p>
    <w:p w:rsidR="004F77B9" w:rsidRPr="00A11ABA" w:rsidRDefault="004F77B9" w:rsidP="004F77B9">
      <w:pPr>
        <w:spacing w:after="0" w:line="240" w:lineRule="auto"/>
        <w:rPr>
          <w:rFonts w:ascii="Times New Roman" w:hAnsi="Times New Roman" w:cs="Times New Roman"/>
          <w:b/>
          <w:sz w:val="28"/>
          <w:szCs w:val="28"/>
          <w:lang w:val="kk-KZ"/>
        </w:rPr>
      </w:pPr>
      <w:r w:rsidRPr="00A11ABA">
        <w:rPr>
          <w:rFonts w:ascii="Times New Roman" w:hAnsi="Times New Roman" w:cs="Times New Roman"/>
          <w:b/>
          <w:noProof/>
          <w:sz w:val="28"/>
          <w:szCs w:val="28"/>
          <w:lang w:eastAsia="ru-RU"/>
        </w:rPr>
        <w:drawing>
          <wp:inline distT="0" distB="0" distL="0" distR="0">
            <wp:extent cx="5754370" cy="4445635"/>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5754370" cy="4445635"/>
                    </a:xfrm>
                    <a:prstGeom prst="rect">
                      <a:avLst/>
                    </a:prstGeom>
                    <a:noFill/>
                    <a:ln w="9525">
                      <a:noFill/>
                      <a:miter lim="800000"/>
                      <a:headEnd/>
                      <a:tailEnd/>
                    </a:ln>
                  </pic:spPr>
                </pic:pic>
              </a:graphicData>
            </a:graphic>
          </wp:inline>
        </w:drawing>
      </w:r>
    </w:p>
    <w:p w:rsidR="004F77B9" w:rsidRPr="00A11ABA" w:rsidRDefault="004F77B9" w:rsidP="004F77B9">
      <w:pPr>
        <w:spacing w:after="0" w:line="240" w:lineRule="auto"/>
        <w:jc w:val="center"/>
        <w:rPr>
          <w:rFonts w:ascii="Times New Roman" w:hAnsi="Times New Roman" w:cs="Times New Roman"/>
          <w:b/>
          <w:sz w:val="28"/>
          <w:szCs w:val="28"/>
          <w:lang w:val="kk-KZ"/>
        </w:rPr>
      </w:pPr>
      <w:r w:rsidRPr="00A11ABA">
        <w:rPr>
          <w:rFonts w:ascii="Times New Roman" w:hAnsi="Times New Roman" w:cs="Times New Roman"/>
          <w:b/>
          <w:sz w:val="28"/>
          <w:szCs w:val="28"/>
          <w:lang w:val="kk-KZ"/>
        </w:rPr>
        <w:t>Шымкент, 2019ж</w:t>
      </w: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center"/>
        <w:rPr>
          <w:rFonts w:ascii="Times New Roman" w:hAnsi="Times New Roman"/>
          <w:b w:val="0"/>
          <w:sz w:val="28"/>
          <w:szCs w:val="28"/>
          <w:lang w:val="kk-KZ"/>
        </w:rPr>
      </w:pPr>
    </w:p>
    <w:p w:rsidR="004F77B9" w:rsidRPr="00E96627" w:rsidRDefault="004F77B9" w:rsidP="004F77B9">
      <w:pPr>
        <w:pStyle w:val="21"/>
        <w:rPr>
          <w:rFonts w:ascii="Times New Roman" w:hAnsi="Times New Roman"/>
          <w:b w:val="0"/>
          <w:sz w:val="28"/>
          <w:szCs w:val="28"/>
          <w:lang w:val="kk-KZ"/>
        </w:rPr>
      </w:pPr>
    </w:p>
    <w:p w:rsidR="004F77B9" w:rsidRPr="00A11ABA" w:rsidRDefault="004F77B9" w:rsidP="004F77B9">
      <w:pPr>
        <w:pStyle w:val="21"/>
        <w:rPr>
          <w:rFonts w:ascii="Times New Roman" w:hAnsi="Times New Roman"/>
          <w:b w:val="0"/>
          <w:sz w:val="28"/>
          <w:szCs w:val="28"/>
          <w:lang w:val="kk-KZ"/>
        </w:rPr>
      </w:pPr>
    </w:p>
    <w:p w:rsidR="004F77B9" w:rsidRPr="00A11ABA" w:rsidRDefault="004F77B9" w:rsidP="004F77B9">
      <w:pPr>
        <w:pStyle w:val="ac"/>
        <w:rPr>
          <w:b/>
          <w:szCs w:val="28"/>
          <w:lang w:val="kk-KZ"/>
        </w:rPr>
      </w:pPr>
      <w:r w:rsidRPr="00A11ABA">
        <w:rPr>
          <w:b/>
          <w:szCs w:val="28"/>
          <w:lang w:val="kk-KZ"/>
        </w:rPr>
        <w:lastRenderedPageBreak/>
        <w:t>ҚАЗАҚСТАН РЕСПУБЛИКАСЫНЫҢ БІЛІМ ЖӘНЕ ҒЫЛЫМ  МИНИСТІРЛІГІ</w:t>
      </w:r>
    </w:p>
    <w:p w:rsidR="004F77B9" w:rsidRPr="00A11ABA" w:rsidRDefault="004F77B9" w:rsidP="004F77B9">
      <w:pPr>
        <w:pStyle w:val="ac"/>
        <w:rPr>
          <w:b/>
          <w:szCs w:val="28"/>
          <w:lang w:val="kk-KZ"/>
        </w:rPr>
      </w:pPr>
    </w:p>
    <w:p w:rsidR="004F77B9" w:rsidRPr="00A11ABA" w:rsidRDefault="004F77B9" w:rsidP="004F77B9">
      <w:pPr>
        <w:pStyle w:val="ac"/>
        <w:rPr>
          <w:b/>
          <w:szCs w:val="28"/>
          <w:lang w:val="kk-KZ"/>
        </w:rPr>
      </w:pPr>
      <w:r w:rsidRPr="00A11ABA">
        <w:rPr>
          <w:b/>
          <w:szCs w:val="28"/>
          <w:lang w:val="kk-KZ"/>
        </w:rPr>
        <w:t>М.Әуезов атындағы Оңтүстік Қазақстан Мемлекеттік Университеті</w:t>
      </w:r>
    </w:p>
    <w:p w:rsidR="004F77B9" w:rsidRPr="00A11ABA" w:rsidRDefault="004F77B9" w:rsidP="004F77B9">
      <w:pPr>
        <w:pStyle w:val="ac"/>
        <w:rPr>
          <w:b/>
          <w:szCs w:val="28"/>
          <w:lang w:val="kk-KZ"/>
        </w:rPr>
      </w:pPr>
    </w:p>
    <w:p w:rsidR="004F77B9" w:rsidRPr="00A11ABA" w:rsidRDefault="004F77B9" w:rsidP="004F77B9">
      <w:pPr>
        <w:pStyle w:val="ac"/>
        <w:rPr>
          <w:b/>
          <w:szCs w:val="28"/>
          <w:lang w:val="kk-KZ"/>
        </w:rPr>
      </w:pPr>
      <w:r w:rsidRPr="00A11ABA">
        <w:rPr>
          <w:b/>
          <w:szCs w:val="28"/>
          <w:lang w:val="kk-KZ"/>
        </w:rPr>
        <w:t>“Заңтану және халықаралық  қатынастар”  факультеті</w:t>
      </w:r>
    </w:p>
    <w:p w:rsidR="004F77B9" w:rsidRPr="00A11ABA" w:rsidRDefault="004F77B9" w:rsidP="004F77B9">
      <w:pPr>
        <w:pStyle w:val="ac"/>
        <w:rPr>
          <w:b/>
          <w:szCs w:val="28"/>
          <w:lang w:val="kk-KZ"/>
        </w:rPr>
      </w:pPr>
    </w:p>
    <w:p w:rsidR="004F77B9" w:rsidRPr="00A11ABA" w:rsidRDefault="004F77B9" w:rsidP="004F77B9">
      <w:pPr>
        <w:spacing w:after="0" w:line="240" w:lineRule="auto"/>
        <w:jc w:val="center"/>
        <w:rPr>
          <w:rFonts w:ascii="Times New Roman" w:hAnsi="Times New Roman" w:cs="Times New Roman"/>
          <w:b/>
          <w:sz w:val="28"/>
          <w:szCs w:val="28"/>
          <w:lang w:val="kk-KZ"/>
        </w:rPr>
      </w:pPr>
      <w:r w:rsidRPr="00A11ABA">
        <w:rPr>
          <w:rFonts w:ascii="Times New Roman" w:hAnsi="Times New Roman" w:cs="Times New Roman"/>
          <w:b/>
          <w:sz w:val="28"/>
          <w:szCs w:val="28"/>
          <w:lang w:val="kk-KZ"/>
        </w:rPr>
        <w:t>«Қылмыстық құқық және криминология» кафедрасы</w:t>
      </w:r>
    </w:p>
    <w:p w:rsidR="004F77B9" w:rsidRPr="00A11ABA" w:rsidRDefault="004F77B9" w:rsidP="004F77B9">
      <w:pPr>
        <w:spacing w:after="0" w:line="240" w:lineRule="auto"/>
        <w:jc w:val="center"/>
        <w:rPr>
          <w:rFonts w:ascii="Times New Roman" w:hAnsi="Times New Roman" w:cs="Times New Roman"/>
          <w:b/>
          <w:sz w:val="28"/>
          <w:szCs w:val="28"/>
          <w:lang w:val="kk-KZ"/>
        </w:rPr>
      </w:pPr>
    </w:p>
    <w:p w:rsidR="004F77B9" w:rsidRPr="00A11ABA" w:rsidRDefault="004F77B9" w:rsidP="004F77B9">
      <w:pPr>
        <w:spacing w:after="0" w:line="240" w:lineRule="auto"/>
        <w:rPr>
          <w:rFonts w:ascii="Times New Roman" w:hAnsi="Times New Roman" w:cs="Times New Roman"/>
          <w:b/>
          <w:sz w:val="28"/>
          <w:szCs w:val="28"/>
          <w:lang w:val="kk-KZ"/>
        </w:rPr>
      </w:pPr>
    </w:p>
    <w:p w:rsidR="004F77B9" w:rsidRPr="00A11ABA" w:rsidRDefault="004F77B9" w:rsidP="004F77B9">
      <w:pPr>
        <w:spacing w:after="0" w:line="240" w:lineRule="auto"/>
        <w:rPr>
          <w:rFonts w:ascii="Times New Roman" w:hAnsi="Times New Roman" w:cs="Times New Roman"/>
          <w:b/>
          <w:sz w:val="28"/>
          <w:szCs w:val="28"/>
          <w:lang w:val="kk-KZ"/>
        </w:rPr>
      </w:pPr>
    </w:p>
    <w:p w:rsidR="004F77B9" w:rsidRPr="00A11ABA" w:rsidRDefault="004F77B9" w:rsidP="004F77B9">
      <w:pPr>
        <w:spacing w:after="0" w:line="240" w:lineRule="auto"/>
        <w:rPr>
          <w:rFonts w:ascii="Times New Roman" w:hAnsi="Times New Roman" w:cs="Times New Roman"/>
          <w:b/>
          <w:sz w:val="28"/>
          <w:szCs w:val="28"/>
          <w:lang w:val="kk-KZ"/>
        </w:rPr>
      </w:pPr>
    </w:p>
    <w:p w:rsidR="004F77B9" w:rsidRPr="00A11ABA" w:rsidRDefault="004F77B9" w:rsidP="004F77B9">
      <w:pPr>
        <w:spacing w:after="0" w:line="240" w:lineRule="auto"/>
        <w:rPr>
          <w:rFonts w:ascii="Times New Roman" w:hAnsi="Times New Roman" w:cs="Times New Roman"/>
          <w:b/>
          <w:sz w:val="28"/>
          <w:szCs w:val="28"/>
          <w:lang w:val="kk-KZ"/>
        </w:rPr>
      </w:pPr>
    </w:p>
    <w:p w:rsidR="004F77B9" w:rsidRPr="00A11ABA" w:rsidRDefault="004F77B9" w:rsidP="004F77B9">
      <w:pPr>
        <w:spacing w:after="0" w:line="240" w:lineRule="auto"/>
        <w:rPr>
          <w:rFonts w:ascii="Times New Roman" w:hAnsi="Times New Roman" w:cs="Times New Roman"/>
          <w:b/>
          <w:sz w:val="28"/>
          <w:szCs w:val="28"/>
          <w:lang w:val="kk-KZ"/>
        </w:rPr>
      </w:pPr>
    </w:p>
    <w:p w:rsidR="004F77B9" w:rsidRPr="00A11ABA" w:rsidRDefault="004F77B9" w:rsidP="004F77B9">
      <w:pPr>
        <w:spacing w:after="0" w:line="240" w:lineRule="auto"/>
        <w:rPr>
          <w:rFonts w:ascii="Times New Roman" w:hAnsi="Times New Roman" w:cs="Times New Roman"/>
          <w:b/>
          <w:sz w:val="28"/>
          <w:szCs w:val="28"/>
          <w:lang w:val="kk-KZ"/>
        </w:rPr>
      </w:pPr>
    </w:p>
    <w:p w:rsidR="004F77B9" w:rsidRPr="00A11ABA" w:rsidRDefault="004F77B9" w:rsidP="004F77B9">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Имашев Б.Е.,Ақшатаева Ж.Б.,Абдрасилова Б.К</w:t>
      </w:r>
    </w:p>
    <w:p w:rsidR="004F77B9" w:rsidRPr="00A11ABA" w:rsidRDefault="004F77B9" w:rsidP="004F77B9">
      <w:pPr>
        <w:pStyle w:val="ae"/>
        <w:tabs>
          <w:tab w:val="left" w:pos="9639"/>
        </w:tabs>
        <w:ind w:left="0" w:right="-2"/>
        <w:jc w:val="center"/>
        <w:rPr>
          <w:rFonts w:ascii="Times New Roman" w:hAnsi="Times New Roman"/>
          <w:szCs w:val="28"/>
          <w:lang w:val="kk-KZ"/>
        </w:rPr>
      </w:pPr>
      <w:r w:rsidRPr="00A11ABA">
        <w:rPr>
          <w:rFonts w:ascii="Times New Roman" w:hAnsi="Times New Roman"/>
          <w:szCs w:val="28"/>
          <w:lang w:val="kk-KZ"/>
        </w:rPr>
        <w:t xml:space="preserve"> </w:t>
      </w:r>
      <w:r w:rsidRPr="00E96627">
        <w:rPr>
          <w:rFonts w:ascii="Times New Roman" w:hAnsi="Times New Roman"/>
          <w:b/>
          <w:szCs w:val="28"/>
          <w:lang w:val="kk-KZ"/>
        </w:rPr>
        <w:t>«Экономикалық қызмет саласындағы қылмыстар»</w:t>
      </w:r>
      <w:r w:rsidRPr="00A11ABA">
        <w:rPr>
          <w:rFonts w:ascii="Times New Roman" w:hAnsi="Times New Roman"/>
          <w:szCs w:val="28"/>
          <w:lang w:val="kk-KZ"/>
        </w:rPr>
        <w:t xml:space="preserve"> </w:t>
      </w:r>
      <w:r>
        <w:rPr>
          <w:rFonts w:ascii="Times New Roman" w:hAnsi="Times New Roman"/>
          <w:szCs w:val="28"/>
          <w:lang w:val="kk-KZ"/>
        </w:rPr>
        <w:t>атты</w:t>
      </w:r>
    </w:p>
    <w:p w:rsidR="004F77B9" w:rsidRDefault="004F77B9" w:rsidP="004F77B9">
      <w:pPr>
        <w:pStyle w:val="ae"/>
        <w:tabs>
          <w:tab w:val="left" w:pos="9639"/>
        </w:tabs>
        <w:ind w:left="0" w:right="-2"/>
        <w:jc w:val="center"/>
        <w:rPr>
          <w:rFonts w:ascii="Times New Roman" w:hAnsi="Times New Roman"/>
          <w:b/>
          <w:szCs w:val="28"/>
          <w:lang w:val="kk-KZ"/>
        </w:rPr>
      </w:pPr>
      <w:r>
        <w:rPr>
          <w:rFonts w:ascii="Times New Roman" w:hAnsi="Times New Roman"/>
          <w:b/>
          <w:szCs w:val="28"/>
          <w:lang w:val="kk-KZ"/>
        </w:rPr>
        <w:t>ОҚУЛЫҚ</w:t>
      </w:r>
    </w:p>
    <w:p w:rsidR="004F77B9" w:rsidRPr="00E96627" w:rsidRDefault="004F77B9" w:rsidP="004F77B9">
      <w:pPr>
        <w:pStyle w:val="ae"/>
        <w:tabs>
          <w:tab w:val="left" w:pos="9639"/>
        </w:tabs>
        <w:ind w:left="0" w:right="-2"/>
        <w:jc w:val="center"/>
        <w:rPr>
          <w:rFonts w:ascii="Times New Roman" w:hAnsi="Times New Roman"/>
          <w:szCs w:val="28"/>
          <w:lang w:val="kk-KZ"/>
        </w:rPr>
      </w:pPr>
    </w:p>
    <w:p w:rsidR="004F77B9" w:rsidRPr="00A11ABA" w:rsidRDefault="004F77B9" w:rsidP="004F77B9">
      <w:pPr>
        <w:pStyle w:val="ae"/>
        <w:tabs>
          <w:tab w:val="left" w:pos="9639"/>
        </w:tabs>
        <w:ind w:left="0" w:right="-2"/>
        <w:jc w:val="center"/>
        <w:rPr>
          <w:rFonts w:ascii="Times New Roman" w:hAnsi="Times New Roman"/>
          <w:szCs w:val="28"/>
          <w:lang w:val="kk-KZ"/>
        </w:rPr>
      </w:pPr>
      <w:r w:rsidRPr="00A11ABA">
        <w:rPr>
          <w:rFonts w:ascii="Times New Roman" w:hAnsi="Times New Roman"/>
          <w:szCs w:val="28"/>
          <w:lang w:val="kk-KZ"/>
        </w:rPr>
        <w:t>«5В030100-Құқықтану» мамандығының</w:t>
      </w:r>
    </w:p>
    <w:p w:rsidR="004F77B9" w:rsidRPr="00A11ABA" w:rsidRDefault="004F77B9" w:rsidP="004F77B9">
      <w:pPr>
        <w:pStyle w:val="ae"/>
        <w:tabs>
          <w:tab w:val="left" w:pos="9639"/>
        </w:tabs>
        <w:ind w:left="0" w:right="-2"/>
        <w:jc w:val="center"/>
        <w:rPr>
          <w:rFonts w:ascii="Times New Roman" w:hAnsi="Times New Roman"/>
          <w:szCs w:val="28"/>
          <w:lang w:val="kk-KZ"/>
        </w:rPr>
      </w:pPr>
      <w:r w:rsidRPr="00A11ABA">
        <w:rPr>
          <w:rFonts w:ascii="Times New Roman" w:hAnsi="Times New Roman"/>
          <w:szCs w:val="28"/>
          <w:lang w:val="kk-KZ"/>
        </w:rPr>
        <w:t xml:space="preserve"> студенттеріне арналған</w:t>
      </w:r>
    </w:p>
    <w:p w:rsidR="004F77B9" w:rsidRPr="00A11ABA" w:rsidRDefault="004F77B9" w:rsidP="004F77B9">
      <w:pPr>
        <w:pStyle w:val="ae"/>
        <w:tabs>
          <w:tab w:val="left" w:pos="9639"/>
        </w:tabs>
        <w:ind w:left="0" w:right="-2"/>
        <w:jc w:val="center"/>
        <w:rPr>
          <w:rFonts w:ascii="Times New Roman" w:hAnsi="Times New Roman"/>
          <w:szCs w:val="28"/>
          <w:lang w:val="kk-KZ"/>
        </w:rPr>
      </w:pPr>
      <w:r w:rsidRPr="00A11ABA">
        <w:rPr>
          <w:rFonts w:ascii="Times New Roman" w:hAnsi="Times New Roman"/>
          <w:szCs w:val="28"/>
          <w:lang w:val="kk-KZ"/>
        </w:rPr>
        <w:t>Оқу нысаны: күндізгі, кешкі, сырттай</w:t>
      </w:r>
    </w:p>
    <w:p w:rsidR="004F77B9" w:rsidRPr="00A11ABA" w:rsidRDefault="004F77B9" w:rsidP="004F77B9">
      <w:pPr>
        <w:pStyle w:val="ae"/>
        <w:tabs>
          <w:tab w:val="left" w:pos="9639"/>
        </w:tabs>
        <w:ind w:left="0" w:right="-2"/>
        <w:jc w:val="center"/>
        <w:rPr>
          <w:rFonts w:ascii="Times New Roman" w:hAnsi="Times New Roman"/>
          <w:b/>
          <w:szCs w:val="28"/>
          <w:lang w:val="kk-KZ"/>
        </w:rPr>
      </w:pPr>
    </w:p>
    <w:p w:rsidR="004F77B9" w:rsidRPr="00A11ABA" w:rsidRDefault="004F77B9" w:rsidP="004F77B9">
      <w:pPr>
        <w:spacing w:after="0" w:line="240" w:lineRule="auto"/>
        <w:rPr>
          <w:rFonts w:ascii="Times New Roman" w:hAnsi="Times New Roman" w:cs="Times New Roman"/>
          <w:b/>
          <w:sz w:val="28"/>
          <w:szCs w:val="28"/>
          <w:lang w:val="kk-KZ"/>
        </w:rPr>
      </w:pPr>
    </w:p>
    <w:p w:rsidR="004F77B9" w:rsidRPr="00A11ABA" w:rsidRDefault="004F77B9" w:rsidP="004F77B9">
      <w:pPr>
        <w:spacing w:after="0" w:line="240" w:lineRule="auto"/>
        <w:rPr>
          <w:rFonts w:ascii="Times New Roman" w:hAnsi="Times New Roman" w:cs="Times New Roman"/>
          <w:b/>
          <w:sz w:val="28"/>
          <w:szCs w:val="28"/>
          <w:lang w:val="kk-KZ"/>
        </w:rPr>
      </w:pPr>
      <w:r w:rsidRPr="00A11ABA">
        <w:rPr>
          <w:rFonts w:ascii="Times New Roman" w:hAnsi="Times New Roman" w:cs="Times New Roman"/>
          <w:b/>
          <w:sz w:val="28"/>
          <w:szCs w:val="28"/>
          <w:lang w:val="kk-KZ"/>
        </w:rPr>
        <w:t xml:space="preserve">                                                  </w:t>
      </w:r>
    </w:p>
    <w:p w:rsidR="004F77B9" w:rsidRPr="00A11ABA" w:rsidRDefault="004F77B9" w:rsidP="004F77B9">
      <w:pPr>
        <w:spacing w:after="0" w:line="240" w:lineRule="auto"/>
        <w:rPr>
          <w:rFonts w:ascii="Times New Roman" w:hAnsi="Times New Roman" w:cs="Times New Roman"/>
          <w:b/>
          <w:sz w:val="28"/>
          <w:szCs w:val="28"/>
          <w:lang w:val="kk-KZ"/>
        </w:rPr>
      </w:pPr>
    </w:p>
    <w:p w:rsidR="004F77B9" w:rsidRPr="00A11ABA" w:rsidRDefault="004F77B9" w:rsidP="004F77B9">
      <w:pPr>
        <w:spacing w:after="0" w:line="240" w:lineRule="auto"/>
        <w:rPr>
          <w:rFonts w:ascii="Times New Roman" w:hAnsi="Times New Roman" w:cs="Times New Roman"/>
          <w:b/>
          <w:sz w:val="28"/>
          <w:szCs w:val="28"/>
          <w:lang w:val="kk-KZ"/>
        </w:rPr>
      </w:pPr>
    </w:p>
    <w:p w:rsidR="004F77B9" w:rsidRPr="00A11ABA" w:rsidRDefault="004F77B9" w:rsidP="004F77B9">
      <w:pPr>
        <w:spacing w:after="0" w:line="240" w:lineRule="auto"/>
        <w:rPr>
          <w:rFonts w:ascii="Times New Roman" w:hAnsi="Times New Roman" w:cs="Times New Roman"/>
          <w:b/>
          <w:sz w:val="28"/>
          <w:szCs w:val="28"/>
          <w:lang w:val="kk-KZ"/>
        </w:rPr>
      </w:pPr>
    </w:p>
    <w:p w:rsidR="004F77B9" w:rsidRPr="00A11ABA" w:rsidRDefault="004F77B9" w:rsidP="004F77B9">
      <w:pPr>
        <w:spacing w:after="0" w:line="240" w:lineRule="auto"/>
        <w:rPr>
          <w:rFonts w:ascii="Times New Roman" w:hAnsi="Times New Roman" w:cs="Times New Roman"/>
          <w:b/>
          <w:sz w:val="28"/>
          <w:szCs w:val="28"/>
          <w:lang w:val="kk-KZ"/>
        </w:rPr>
      </w:pPr>
    </w:p>
    <w:p w:rsidR="004F77B9" w:rsidRPr="00A11ABA" w:rsidRDefault="004F77B9" w:rsidP="004F77B9">
      <w:pPr>
        <w:spacing w:after="0" w:line="240" w:lineRule="auto"/>
        <w:rPr>
          <w:rFonts w:ascii="Times New Roman" w:hAnsi="Times New Roman" w:cs="Times New Roman"/>
          <w:b/>
          <w:sz w:val="28"/>
          <w:szCs w:val="28"/>
          <w:lang w:val="kk-KZ"/>
        </w:rPr>
      </w:pPr>
    </w:p>
    <w:p w:rsidR="004F77B9" w:rsidRPr="00A11ABA" w:rsidRDefault="004F77B9" w:rsidP="004F77B9">
      <w:pPr>
        <w:spacing w:after="0" w:line="240" w:lineRule="auto"/>
        <w:rPr>
          <w:rFonts w:ascii="Times New Roman" w:hAnsi="Times New Roman" w:cs="Times New Roman"/>
          <w:b/>
          <w:sz w:val="28"/>
          <w:szCs w:val="28"/>
          <w:lang w:val="kk-KZ"/>
        </w:rPr>
      </w:pPr>
    </w:p>
    <w:p w:rsidR="004F77B9" w:rsidRPr="00A11ABA" w:rsidRDefault="004F77B9" w:rsidP="004F77B9">
      <w:pPr>
        <w:spacing w:after="0" w:line="240" w:lineRule="auto"/>
        <w:rPr>
          <w:rFonts w:ascii="Times New Roman" w:hAnsi="Times New Roman" w:cs="Times New Roman"/>
          <w:b/>
          <w:sz w:val="28"/>
          <w:szCs w:val="28"/>
          <w:lang w:val="kk-KZ"/>
        </w:rPr>
      </w:pPr>
    </w:p>
    <w:p w:rsidR="004F77B9" w:rsidRPr="00A11ABA" w:rsidRDefault="004F77B9" w:rsidP="004F77B9">
      <w:pPr>
        <w:spacing w:after="0" w:line="240" w:lineRule="auto"/>
        <w:rPr>
          <w:rFonts w:ascii="Times New Roman" w:hAnsi="Times New Roman" w:cs="Times New Roman"/>
          <w:b/>
          <w:sz w:val="28"/>
          <w:szCs w:val="28"/>
          <w:lang w:val="kk-KZ"/>
        </w:rPr>
      </w:pPr>
    </w:p>
    <w:p w:rsidR="004F77B9" w:rsidRPr="00A11ABA" w:rsidRDefault="004F77B9" w:rsidP="004F77B9">
      <w:pPr>
        <w:spacing w:after="0" w:line="240" w:lineRule="auto"/>
        <w:rPr>
          <w:rFonts w:ascii="Times New Roman" w:hAnsi="Times New Roman" w:cs="Times New Roman"/>
          <w:b/>
          <w:sz w:val="28"/>
          <w:szCs w:val="28"/>
          <w:lang w:val="kk-KZ"/>
        </w:rPr>
      </w:pPr>
    </w:p>
    <w:p w:rsidR="004F77B9" w:rsidRPr="00A11ABA" w:rsidRDefault="004F77B9" w:rsidP="004F77B9">
      <w:pPr>
        <w:spacing w:after="0" w:line="240" w:lineRule="auto"/>
        <w:rPr>
          <w:rFonts w:ascii="Times New Roman" w:hAnsi="Times New Roman" w:cs="Times New Roman"/>
          <w:b/>
          <w:sz w:val="28"/>
          <w:szCs w:val="28"/>
          <w:lang w:val="kk-KZ"/>
        </w:rPr>
      </w:pPr>
    </w:p>
    <w:p w:rsidR="004F77B9" w:rsidRPr="00A11ABA" w:rsidRDefault="004F77B9" w:rsidP="004F77B9">
      <w:pPr>
        <w:spacing w:after="0" w:line="240" w:lineRule="auto"/>
        <w:rPr>
          <w:rFonts w:ascii="Times New Roman" w:hAnsi="Times New Roman" w:cs="Times New Roman"/>
          <w:b/>
          <w:sz w:val="28"/>
          <w:szCs w:val="28"/>
          <w:lang w:val="kk-KZ"/>
        </w:rPr>
      </w:pPr>
    </w:p>
    <w:p w:rsidR="004F77B9" w:rsidRPr="00A11ABA" w:rsidRDefault="004F77B9" w:rsidP="004F77B9">
      <w:pPr>
        <w:spacing w:after="0" w:line="240" w:lineRule="auto"/>
        <w:rPr>
          <w:rFonts w:ascii="Times New Roman" w:hAnsi="Times New Roman" w:cs="Times New Roman"/>
          <w:b/>
          <w:sz w:val="28"/>
          <w:szCs w:val="28"/>
          <w:lang w:val="kk-KZ"/>
        </w:rPr>
      </w:pPr>
    </w:p>
    <w:p w:rsidR="004F77B9" w:rsidRDefault="004F77B9" w:rsidP="004F77B9">
      <w:pPr>
        <w:spacing w:after="0" w:line="240" w:lineRule="auto"/>
        <w:rPr>
          <w:rFonts w:ascii="Times New Roman" w:hAnsi="Times New Roman" w:cs="Times New Roman"/>
          <w:b/>
          <w:sz w:val="28"/>
          <w:szCs w:val="28"/>
          <w:lang w:val="kk-KZ"/>
        </w:rPr>
      </w:pPr>
    </w:p>
    <w:p w:rsidR="004F77B9" w:rsidRDefault="004F77B9" w:rsidP="004F77B9">
      <w:pPr>
        <w:spacing w:after="0" w:line="240" w:lineRule="auto"/>
        <w:rPr>
          <w:rFonts w:ascii="Times New Roman" w:hAnsi="Times New Roman" w:cs="Times New Roman"/>
          <w:b/>
          <w:sz w:val="28"/>
          <w:szCs w:val="28"/>
          <w:lang w:val="kk-KZ"/>
        </w:rPr>
      </w:pPr>
    </w:p>
    <w:p w:rsidR="004F77B9" w:rsidRPr="00A11ABA" w:rsidRDefault="004F77B9" w:rsidP="004F77B9">
      <w:pPr>
        <w:spacing w:after="0" w:line="240" w:lineRule="auto"/>
        <w:rPr>
          <w:rFonts w:ascii="Times New Roman" w:hAnsi="Times New Roman" w:cs="Times New Roman"/>
          <w:b/>
          <w:sz w:val="28"/>
          <w:szCs w:val="28"/>
          <w:lang w:val="kk-KZ"/>
        </w:rPr>
      </w:pPr>
    </w:p>
    <w:p w:rsidR="004F77B9" w:rsidRPr="00A11ABA" w:rsidRDefault="004F77B9" w:rsidP="004F77B9">
      <w:pPr>
        <w:spacing w:after="0" w:line="240" w:lineRule="auto"/>
        <w:rPr>
          <w:rFonts w:ascii="Times New Roman" w:hAnsi="Times New Roman" w:cs="Times New Roman"/>
          <w:b/>
          <w:sz w:val="28"/>
          <w:szCs w:val="28"/>
          <w:lang w:val="kk-KZ"/>
        </w:rPr>
      </w:pPr>
    </w:p>
    <w:p w:rsidR="004F77B9" w:rsidRPr="00A11ABA" w:rsidRDefault="004F77B9" w:rsidP="004F77B9">
      <w:pPr>
        <w:spacing w:after="0" w:line="240" w:lineRule="auto"/>
        <w:rPr>
          <w:rFonts w:ascii="Times New Roman" w:hAnsi="Times New Roman" w:cs="Times New Roman"/>
          <w:b/>
          <w:sz w:val="28"/>
          <w:szCs w:val="28"/>
          <w:lang w:val="kk-KZ"/>
        </w:rPr>
      </w:pPr>
    </w:p>
    <w:p w:rsidR="004F77B9" w:rsidRPr="00A11ABA" w:rsidRDefault="004F77B9" w:rsidP="004F77B9">
      <w:pPr>
        <w:spacing w:after="0" w:line="240" w:lineRule="auto"/>
        <w:rPr>
          <w:rFonts w:ascii="Times New Roman" w:hAnsi="Times New Roman" w:cs="Times New Roman"/>
          <w:b/>
          <w:sz w:val="28"/>
          <w:szCs w:val="28"/>
          <w:lang w:val="kk-KZ"/>
        </w:rPr>
      </w:pPr>
    </w:p>
    <w:p w:rsidR="004F77B9" w:rsidRPr="00A11ABA" w:rsidRDefault="004F77B9" w:rsidP="004F77B9">
      <w:pPr>
        <w:spacing w:after="0" w:line="240" w:lineRule="auto"/>
        <w:jc w:val="center"/>
        <w:rPr>
          <w:rFonts w:ascii="Times New Roman" w:hAnsi="Times New Roman" w:cs="Times New Roman"/>
          <w:b/>
          <w:sz w:val="28"/>
          <w:szCs w:val="28"/>
          <w:lang w:val="kk-KZ"/>
        </w:rPr>
      </w:pPr>
      <w:r w:rsidRPr="00A11ABA">
        <w:rPr>
          <w:rFonts w:ascii="Times New Roman" w:hAnsi="Times New Roman" w:cs="Times New Roman"/>
          <w:b/>
          <w:sz w:val="28"/>
          <w:szCs w:val="28"/>
          <w:lang w:val="kk-KZ"/>
        </w:rPr>
        <w:t>Шымкент, 2019ж</w:t>
      </w:r>
    </w:p>
    <w:p w:rsidR="004F77B9" w:rsidRPr="00A11ABA" w:rsidRDefault="004F77B9" w:rsidP="004F77B9">
      <w:pPr>
        <w:pStyle w:val="21"/>
        <w:jc w:val="center"/>
        <w:rPr>
          <w:rFonts w:ascii="Times New Roman" w:hAnsi="Times New Roman"/>
          <w:b w:val="0"/>
          <w:sz w:val="28"/>
          <w:szCs w:val="28"/>
          <w:lang w:val="kk-KZ"/>
        </w:rPr>
      </w:pPr>
    </w:p>
    <w:p w:rsidR="004F77B9" w:rsidRPr="00A11ABA" w:rsidRDefault="004F77B9" w:rsidP="004F77B9">
      <w:pPr>
        <w:pStyle w:val="21"/>
        <w:jc w:val="left"/>
        <w:rPr>
          <w:rFonts w:ascii="Times New Roman" w:hAnsi="Times New Roman"/>
          <w:b w:val="0"/>
          <w:sz w:val="28"/>
          <w:szCs w:val="28"/>
          <w:lang w:val="kk-KZ"/>
        </w:rPr>
      </w:pPr>
      <w:r w:rsidRPr="00A11ABA">
        <w:rPr>
          <w:rFonts w:ascii="Times New Roman" w:hAnsi="Times New Roman"/>
          <w:b w:val="0"/>
          <w:sz w:val="28"/>
          <w:szCs w:val="28"/>
          <w:lang w:val="kk-KZ"/>
        </w:rPr>
        <w:t xml:space="preserve">ӘОЖ </w:t>
      </w:r>
      <w:r>
        <w:rPr>
          <w:rFonts w:ascii="Times New Roman" w:hAnsi="Times New Roman"/>
          <w:b w:val="0"/>
          <w:sz w:val="28"/>
          <w:szCs w:val="28"/>
          <w:lang w:val="kk-KZ"/>
        </w:rPr>
        <w:t>347</w:t>
      </w:r>
    </w:p>
    <w:p w:rsidR="004F77B9" w:rsidRPr="00A11ABA" w:rsidRDefault="004F77B9" w:rsidP="004F77B9">
      <w:pPr>
        <w:spacing w:after="0" w:line="240" w:lineRule="auto"/>
        <w:jc w:val="both"/>
        <w:rPr>
          <w:rFonts w:ascii="Times New Roman" w:hAnsi="Times New Roman" w:cs="Times New Roman"/>
          <w:sz w:val="28"/>
          <w:szCs w:val="28"/>
          <w:lang w:val="kk-KZ"/>
        </w:rPr>
      </w:pPr>
      <w:r w:rsidRPr="00A11ABA">
        <w:rPr>
          <w:rFonts w:ascii="Times New Roman" w:hAnsi="Times New Roman" w:cs="Times New Roman"/>
          <w:sz w:val="28"/>
          <w:szCs w:val="28"/>
          <w:lang w:val="kk-KZ"/>
        </w:rPr>
        <w:t>ББК 67.99.(2)8</w:t>
      </w:r>
    </w:p>
    <w:p w:rsidR="004F77B9" w:rsidRPr="00A11ABA" w:rsidRDefault="004F77B9" w:rsidP="004F77B9">
      <w:pPr>
        <w:spacing w:after="0" w:line="240" w:lineRule="auto"/>
        <w:jc w:val="both"/>
        <w:rPr>
          <w:rFonts w:ascii="Times New Roman" w:hAnsi="Times New Roman" w:cs="Times New Roman"/>
          <w:sz w:val="28"/>
          <w:szCs w:val="28"/>
          <w:lang w:val="kk-KZ"/>
        </w:rPr>
      </w:pPr>
    </w:p>
    <w:p w:rsidR="004F77B9" w:rsidRPr="00A11ABA" w:rsidRDefault="004F77B9" w:rsidP="004F77B9">
      <w:pPr>
        <w:spacing w:after="0" w:line="240" w:lineRule="auto"/>
        <w:rPr>
          <w:rFonts w:ascii="Times New Roman" w:hAnsi="Times New Roman" w:cs="Times New Roman"/>
          <w:b/>
          <w:sz w:val="28"/>
          <w:szCs w:val="28"/>
          <w:lang w:val="kk-KZ"/>
        </w:rPr>
      </w:pPr>
      <w:r w:rsidRPr="00A11ABA">
        <w:rPr>
          <w:rFonts w:ascii="Times New Roman" w:hAnsi="Times New Roman" w:cs="Times New Roman"/>
          <w:sz w:val="28"/>
          <w:szCs w:val="28"/>
          <w:lang w:val="kk-KZ"/>
        </w:rPr>
        <w:t xml:space="preserve">Құрастырушы: </w:t>
      </w:r>
    </w:p>
    <w:p w:rsidR="004F77B9" w:rsidRDefault="004F77B9" w:rsidP="004F77B9">
      <w:pPr>
        <w:spacing w:after="0" w:line="240" w:lineRule="auto"/>
        <w:ind w:firstLine="284"/>
        <w:jc w:val="both"/>
        <w:rPr>
          <w:rFonts w:ascii="Times New Roman" w:hAnsi="Times New Roman" w:cs="Times New Roman"/>
          <w:sz w:val="28"/>
          <w:szCs w:val="28"/>
          <w:lang w:val="kk-KZ"/>
        </w:rPr>
      </w:pPr>
      <w:r>
        <w:rPr>
          <w:rFonts w:ascii="Times New Roman" w:hAnsi="Times New Roman" w:cs="Times New Roman"/>
          <w:sz w:val="28"/>
          <w:szCs w:val="28"/>
          <w:lang w:val="kk-KZ"/>
        </w:rPr>
        <w:t>Имашев Б.Е</w:t>
      </w:r>
    </w:p>
    <w:p w:rsidR="004F77B9" w:rsidRDefault="004F77B9" w:rsidP="004F77B9">
      <w:pPr>
        <w:spacing w:after="0" w:line="240" w:lineRule="auto"/>
        <w:ind w:firstLine="284"/>
        <w:jc w:val="both"/>
        <w:rPr>
          <w:rFonts w:ascii="Times New Roman" w:hAnsi="Times New Roman" w:cs="Times New Roman"/>
          <w:sz w:val="28"/>
          <w:szCs w:val="28"/>
          <w:lang w:val="kk-KZ"/>
        </w:rPr>
      </w:pPr>
      <w:r>
        <w:rPr>
          <w:rFonts w:ascii="Times New Roman" w:hAnsi="Times New Roman" w:cs="Times New Roman"/>
          <w:sz w:val="28"/>
          <w:szCs w:val="28"/>
          <w:lang w:val="kk-KZ"/>
        </w:rPr>
        <w:t>Ақшатаева Ж.Б</w:t>
      </w:r>
    </w:p>
    <w:p w:rsidR="004F77B9" w:rsidRPr="00E96627" w:rsidRDefault="004F77B9" w:rsidP="004F77B9">
      <w:pPr>
        <w:spacing w:after="0" w:line="240" w:lineRule="auto"/>
        <w:ind w:firstLine="284"/>
        <w:jc w:val="both"/>
        <w:rPr>
          <w:rFonts w:ascii="Times New Roman" w:hAnsi="Times New Roman" w:cs="Times New Roman"/>
          <w:sz w:val="28"/>
          <w:szCs w:val="28"/>
          <w:lang w:val="kk-KZ"/>
        </w:rPr>
      </w:pPr>
      <w:r>
        <w:rPr>
          <w:rFonts w:ascii="Times New Roman" w:hAnsi="Times New Roman" w:cs="Times New Roman"/>
          <w:sz w:val="28"/>
          <w:szCs w:val="28"/>
          <w:lang w:val="kk-KZ"/>
        </w:rPr>
        <w:t>Абдрасилова Б.К</w:t>
      </w:r>
    </w:p>
    <w:p w:rsidR="004F77B9" w:rsidRPr="00A11ABA" w:rsidRDefault="004F77B9" w:rsidP="004F77B9">
      <w:pPr>
        <w:spacing w:after="0" w:line="240" w:lineRule="auto"/>
        <w:jc w:val="both"/>
        <w:rPr>
          <w:rFonts w:ascii="Times New Roman" w:hAnsi="Times New Roman" w:cs="Times New Roman"/>
          <w:sz w:val="28"/>
          <w:szCs w:val="28"/>
          <w:highlight w:val="yellow"/>
          <w:lang w:val="kk-KZ"/>
        </w:rPr>
      </w:pPr>
    </w:p>
    <w:p w:rsidR="004F77B9" w:rsidRPr="00A11ABA" w:rsidRDefault="004F77B9" w:rsidP="004F77B9">
      <w:pPr>
        <w:spacing w:after="0" w:line="240" w:lineRule="auto"/>
        <w:ind w:firstLine="284"/>
        <w:jc w:val="both"/>
        <w:rPr>
          <w:rFonts w:ascii="Times New Roman" w:hAnsi="Times New Roman" w:cs="Times New Roman"/>
          <w:sz w:val="28"/>
          <w:szCs w:val="28"/>
          <w:lang w:val="kk-KZ"/>
        </w:rPr>
      </w:pPr>
      <w:r w:rsidRPr="00A11ABA">
        <w:rPr>
          <w:rFonts w:ascii="Times New Roman" w:hAnsi="Times New Roman" w:cs="Times New Roman"/>
          <w:sz w:val="28"/>
          <w:szCs w:val="28"/>
          <w:lang w:val="kk-KZ"/>
        </w:rPr>
        <w:t xml:space="preserve">5В030100 – «Құқықтану» мамандығы бойынша </w:t>
      </w:r>
      <w:r w:rsidRPr="00E96627">
        <w:rPr>
          <w:rFonts w:ascii="Times New Roman" w:hAnsi="Times New Roman" w:cs="Times New Roman"/>
          <w:b/>
          <w:sz w:val="28"/>
          <w:szCs w:val="28"/>
          <w:lang w:val="kk-KZ"/>
        </w:rPr>
        <w:t>«Экономикалық қызмет саласындағы қылмыстар»</w:t>
      </w:r>
      <w:r w:rsidRPr="00E96627">
        <w:rPr>
          <w:rFonts w:ascii="Times New Roman" w:hAnsi="Times New Roman" w:cs="Times New Roman"/>
          <w:sz w:val="28"/>
          <w:szCs w:val="28"/>
          <w:lang w:val="kk-KZ"/>
        </w:rPr>
        <w:t xml:space="preserve"> атты</w:t>
      </w:r>
      <w:r>
        <w:rPr>
          <w:rFonts w:ascii="Times New Roman" w:hAnsi="Times New Roman" w:cs="Times New Roman"/>
          <w:sz w:val="28"/>
          <w:szCs w:val="28"/>
          <w:lang w:val="kk-KZ"/>
        </w:rPr>
        <w:t xml:space="preserve"> оқулық</w:t>
      </w:r>
      <w:r w:rsidRPr="00E96627">
        <w:rPr>
          <w:rFonts w:ascii="Times New Roman" w:hAnsi="Times New Roman" w:cs="Times New Roman"/>
          <w:sz w:val="28"/>
          <w:szCs w:val="28"/>
          <w:lang w:val="kk-KZ"/>
        </w:rPr>
        <w:t xml:space="preserve"> –</w:t>
      </w:r>
      <w:r w:rsidRPr="00A11ABA">
        <w:rPr>
          <w:rFonts w:ascii="Times New Roman" w:hAnsi="Times New Roman" w:cs="Times New Roman"/>
          <w:sz w:val="28"/>
          <w:szCs w:val="28"/>
          <w:lang w:val="kk-KZ"/>
        </w:rPr>
        <w:t xml:space="preserve"> Шымкент: М.Әуезов атындағы Оңтүстік Қазақстан Мемлекеттік университеті, 2019. –</w:t>
      </w:r>
      <w:r>
        <w:rPr>
          <w:rFonts w:ascii="Times New Roman" w:hAnsi="Times New Roman" w:cs="Times New Roman"/>
          <w:sz w:val="28"/>
          <w:szCs w:val="28"/>
          <w:lang w:val="kk-KZ"/>
        </w:rPr>
        <w:t xml:space="preserve">       </w:t>
      </w:r>
      <w:r w:rsidRPr="00A11ABA">
        <w:rPr>
          <w:rFonts w:ascii="Times New Roman" w:hAnsi="Times New Roman" w:cs="Times New Roman"/>
          <w:sz w:val="28"/>
          <w:szCs w:val="28"/>
          <w:lang w:val="kk-KZ"/>
        </w:rPr>
        <w:t xml:space="preserve"> бет.</w:t>
      </w:r>
    </w:p>
    <w:p w:rsidR="004F77B9" w:rsidRPr="00A11ABA" w:rsidRDefault="004F77B9" w:rsidP="004F77B9">
      <w:pPr>
        <w:spacing w:after="0" w:line="240" w:lineRule="auto"/>
        <w:jc w:val="both"/>
        <w:rPr>
          <w:rFonts w:ascii="Times New Roman" w:hAnsi="Times New Roman" w:cs="Times New Roman"/>
          <w:sz w:val="28"/>
          <w:szCs w:val="28"/>
          <w:lang w:val="kk-KZ"/>
        </w:rPr>
      </w:pPr>
    </w:p>
    <w:p w:rsidR="004F77B9" w:rsidRPr="00A11ABA" w:rsidRDefault="004F77B9" w:rsidP="004F77B9">
      <w:pPr>
        <w:spacing w:after="0" w:line="240" w:lineRule="auto"/>
        <w:ind w:firstLine="284"/>
        <w:jc w:val="both"/>
        <w:rPr>
          <w:rFonts w:ascii="Times New Roman" w:hAnsi="Times New Roman" w:cs="Times New Roman"/>
          <w:sz w:val="28"/>
          <w:szCs w:val="28"/>
          <w:lang w:val="kk-KZ"/>
        </w:rPr>
      </w:pPr>
      <w:r>
        <w:rPr>
          <w:rFonts w:ascii="Times New Roman" w:hAnsi="Times New Roman" w:cs="Times New Roman"/>
          <w:sz w:val="28"/>
          <w:szCs w:val="28"/>
          <w:lang w:val="kk-KZ" w:eastAsia="ko-KR"/>
        </w:rPr>
        <w:t xml:space="preserve">Оқулық </w:t>
      </w:r>
      <w:r w:rsidRPr="00A11ABA">
        <w:rPr>
          <w:rFonts w:ascii="Times New Roman" w:hAnsi="Times New Roman" w:cs="Times New Roman"/>
          <w:sz w:val="28"/>
          <w:szCs w:val="28"/>
          <w:lang w:val="kk-KZ"/>
        </w:rPr>
        <w:t xml:space="preserve">5В030100 – «Құқықтану» мамандығының студенттеріне арналған </w:t>
      </w:r>
    </w:p>
    <w:p w:rsidR="004F77B9" w:rsidRPr="00A11ABA" w:rsidRDefault="004F77B9" w:rsidP="004F77B9">
      <w:pPr>
        <w:spacing w:after="0" w:line="240" w:lineRule="auto"/>
        <w:ind w:firstLine="284"/>
        <w:jc w:val="both"/>
        <w:rPr>
          <w:rFonts w:ascii="Times New Roman" w:hAnsi="Times New Roman" w:cs="Times New Roman"/>
          <w:sz w:val="28"/>
          <w:szCs w:val="28"/>
          <w:lang w:val="kk-KZ"/>
        </w:rPr>
      </w:pPr>
    </w:p>
    <w:p w:rsidR="004F77B9" w:rsidRPr="00A11ABA" w:rsidRDefault="004F77B9" w:rsidP="004F77B9">
      <w:pPr>
        <w:spacing w:after="0" w:line="240" w:lineRule="auto"/>
        <w:ind w:firstLine="284"/>
        <w:jc w:val="both"/>
        <w:rPr>
          <w:rFonts w:ascii="Times New Roman" w:hAnsi="Times New Roman" w:cs="Times New Roman"/>
          <w:sz w:val="28"/>
          <w:szCs w:val="28"/>
          <w:lang w:val="kk-KZ" w:eastAsia="ko-KR"/>
        </w:rPr>
      </w:pPr>
      <w:r>
        <w:rPr>
          <w:rFonts w:ascii="Times New Roman" w:hAnsi="Times New Roman" w:cs="Times New Roman"/>
          <w:sz w:val="28"/>
          <w:szCs w:val="28"/>
          <w:lang w:val="kk-KZ"/>
        </w:rPr>
        <w:t>Оқулық</w:t>
      </w:r>
      <w:r w:rsidRPr="00A11ABA">
        <w:rPr>
          <w:rFonts w:ascii="Times New Roman" w:hAnsi="Times New Roman" w:cs="Times New Roman"/>
          <w:sz w:val="28"/>
          <w:szCs w:val="28"/>
          <w:lang w:val="kk-KZ"/>
        </w:rPr>
        <w:t xml:space="preserve"> </w:t>
      </w:r>
      <w:r w:rsidRPr="00E96627">
        <w:rPr>
          <w:rFonts w:ascii="Times New Roman" w:hAnsi="Times New Roman" w:cs="Times New Roman"/>
          <w:sz w:val="28"/>
          <w:szCs w:val="28"/>
          <w:lang w:val="kk-KZ"/>
        </w:rPr>
        <w:t>«Экономикалық қызмет саласындағы қылмыстар» атты</w:t>
      </w:r>
      <w:r>
        <w:rPr>
          <w:rFonts w:ascii="Times New Roman" w:hAnsi="Times New Roman" w:cs="Times New Roman"/>
          <w:sz w:val="28"/>
          <w:szCs w:val="28"/>
          <w:lang w:val="kk-KZ"/>
        </w:rPr>
        <w:t xml:space="preserve"> оқулық</w:t>
      </w:r>
      <w:r w:rsidRPr="00E96627">
        <w:rPr>
          <w:rFonts w:ascii="Times New Roman" w:hAnsi="Times New Roman" w:cs="Times New Roman"/>
          <w:sz w:val="28"/>
          <w:szCs w:val="28"/>
          <w:lang w:val="kk-KZ"/>
        </w:rPr>
        <w:t xml:space="preserve"> </w:t>
      </w:r>
      <w:r w:rsidRPr="00A11ABA">
        <w:rPr>
          <w:rFonts w:ascii="Times New Roman" w:hAnsi="Times New Roman" w:cs="Times New Roman"/>
          <w:sz w:val="28"/>
          <w:szCs w:val="28"/>
          <w:lang w:val="kk-KZ"/>
        </w:rPr>
        <w:t>пәнінің бағдарламасы және оқу жоспарының талаптарына сәйкес құрастырылған және студенттер үшін пән бойынша барлық қажетті мәлеметтерді қамтиды</w:t>
      </w:r>
      <w:r w:rsidRPr="00A11ABA">
        <w:rPr>
          <w:rFonts w:ascii="Times New Roman" w:hAnsi="Times New Roman" w:cs="Times New Roman"/>
          <w:sz w:val="28"/>
          <w:szCs w:val="28"/>
          <w:lang w:val="kk-KZ" w:eastAsia="ko-KR"/>
        </w:rPr>
        <w:t>.</w:t>
      </w:r>
    </w:p>
    <w:p w:rsidR="004F77B9" w:rsidRPr="00A11ABA" w:rsidRDefault="004F77B9" w:rsidP="004F77B9">
      <w:pPr>
        <w:spacing w:after="0" w:line="240" w:lineRule="auto"/>
        <w:ind w:firstLine="284"/>
        <w:jc w:val="both"/>
        <w:rPr>
          <w:rFonts w:ascii="Times New Roman" w:hAnsi="Times New Roman" w:cs="Times New Roman"/>
          <w:sz w:val="28"/>
          <w:szCs w:val="28"/>
          <w:lang w:val="kk-KZ"/>
        </w:rPr>
      </w:pPr>
    </w:p>
    <w:p w:rsidR="004F77B9" w:rsidRPr="00A11ABA" w:rsidRDefault="004F77B9" w:rsidP="004F77B9">
      <w:pPr>
        <w:spacing w:after="0" w:line="240" w:lineRule="auto"/>
        <w:ind w:firstLine="284"/>
        <w:jc w:val="both"/>
        <w:rPr>
          <w:rFonts w:ascii="Times New Roman" w:hAnsi="Times New Roman" w:cs="Times New Roman"/>
          <w:sz w:val="28"/>
          <w:szCs w:val="28"/>
          <w:lang w:val="kk-KZ"/>
        </w:rPr>
      </w:pPr>
      <w:r w:rsidRPr="00A11ABA">
        <w:rPr>
          <w:rFonts w:ascii="Times New Roman" w:hAnsi="Times New Roman" w:cs="Times New Roman"/>
          <w:sz w:val="28"/>
          <w:szCs w:val="28"/>
          <w:lang w:val="kk-KZ"/>
        </w:rPr>
        <w:t xml:space="preserve">Аңдатпа: </w:t>
      </w:r>
      <w:r w:rsidRPr="00E96627">
        <w:rPr>
          <w:rFonts w:ascii="Times New Roman" w:hAnsi="Times New Roman" w:cs="Times New Roman"/>
          <w:sz w:val="28"/>
          <w:szCs w:val="28"/>
          <w:lang w:val="kk-KZ"/>
        </w:rPr>
        <w:t>«Экономикалық қызмет саласындағы қылмыстар» атты</w:t>
      </w:r>
      <w:r>
        <w:rPr>
          <w:rFonts w:ascii="Times New Roman" w:hAnsi="Times New Roman" w:cs="Times New Roman"/>
          <w:sz w:val="28"/>
          <w:szCs w:val="28"/>
          <w:lang w:val="kk-KZ"/>
        </w:rPr>
        <w:t xml:space="preserve"> оқулық</w:t>
      </w:r>
      <w:r w:rsidRPr="00A11ABA">
        <w:rPr>
          <w:rFonts w:ascii="Times New Roman" w:hAnsi="Times New Roman" w:cs="Times New Roman"/>
          <w:sz w:val="28"/>
          <w:szCs w:val="28"/>
          <w:lang w:val="kk-KZ"/>
        </w:rPr>
        <w:t xml:space="preserve">  пән бойынша қажетті мәліметтер баяндалған.</w:t>
      </w:r>
    </w:p>
    <w:p w:rsidR="004F77B9" w:rsidRPr="00A11ABA" w:rsidRDefault="004F77B9" w:rsidP="004F77B9">
      <w:pPr>
        <w:spacing w:after="0" w:line="240" w:lineRule="auto"/>
        <w:jc w:val="both"/>
        <w:rPr>
          <w:rFonts w:ascii="Times New Roman" w:hAnsi="Times New Roman" w:cs="Times New Roman"/>
          <w:sz w:val="28"/>
          <w:szCs w:val="28"/>
          <w:lang w:val="kk-KZ"/>
        </w:rPr>
      </w:pPr>
    </w:p>
    <w:p w:rsidR="004F77B9" w:rsidRPr="00A11ABA" w:rsidRDefault="004F77B9" w:rsidP="004F77B9">
      <w:pPr>
        <w:spacing w:after="0" w:line="240" w:lineRule="auto"/>
        <w:ind w:firstLine="284"/>
        <w:jc w:val="both"/>
        <w:rPr>
          <w:rFonts w:ascii="Times New Roman" w:hAnsi="Times New Roman" w:cs="Times New Roman"/>
          <w:sz w:val="28"/>
          <w:szCs w:val="28"/>
          <w:lang w:val="kk-KZ"/>
        </w:rPr>
      </w:pPr>
      <w:r w:rsidRPr="00A11ABA">
        <w:rPr>
          <w:rFonts w:ascii="Times New Roman" w:hAnsi="Times New Roman" w:cs="Times New Roman"/>
          <w:sz w:val="28"/>
          <w:szCs w:val="28"/>
          <w:lang w:val="kk-KZ"/>
        </w:rPr>
        <w:t xml:space="preserve">Рецензенттер:  </w:t>
      </w:r>
    </w:p>
    <w:p w:rsidR="004F77B9" w:rsidRPr="00A11ABA" w:rsidRDefault="004F77B9" w:rsidP="004F77B9">
      <w:pPr>
        <w:spacing w:after="0" w:line="240" w:lineRule="auto"/>
        <w:ind w:firstLine="284"/>
        <w:jc w:val="both"/>
        <w:rPr>
          <w:rFonts w:ascii="Times New Roman" w:hAnsi="Times New Roman" w:cs="Times New Roman"/>
          <w:sz w:val="28"/>
          <w:szCs w:val="28"/>
          <w:lang w:val="kk-KZ"/>
        </w:rPr>
      </w:pPr>
      <w:r>
        <w:rPr>
          <w:rFonts w:ascii="Times New Roman" w:hAnsi="Times New Roman" w:cs="Times New Roman"/>
          <w:sz w:val="28"/>
          <w:szCs w:val="28"/>
          <w:lang w:val="kk-KZ"/>
        </w:rPr>
        <w:t>Қуаналиева Г.А – з.ғ.д.,Әл-Фараби атындағы ҚазҰУ</w:t>
      </w:r>
    </w:p>
    <w:p w:rsidR="004F77B9" w:rsidRPr="00A11ABA" w:rsidRDefault="004F77B9" w:rsidP="004F77B9">
      <w:pPr>
        <w:spacing w:after="0" w:line="240" w:lineRule="auto"/>
        <w:ind w:firstLine="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Жорабеков С.Ж </w:t>
      </w:r>
      <w:r w:rsidRPr="00A11ABA">
        <w:rPr>
          <w:rFonts w:ascii="Times New Roman" w:hAnsi="Times New Roman" w:cs="Times New Roman"/>
          <w:sz w:val="28"/>
          <w:szCs w:val="28"/>
          <w:lang w:val="kk-KZ"/>
        </w:rPr>
        <w:t>– з.ғ.к., доцент М.Әуезов атындағы ОҚМУ-нің «Қылмыстық құқық және криминология» кафедрасының доценті</w:t>
      </w:r>
    </w:p>
    <w:p w:rsidR="004F77B9" w:rsidRDefault="004F77B9" w:rsidP="004F77B9">
      <w:pPr>
        <w:spacing w:after="0" w:line="240" w:lineRule="auto"/>
        <w:ind w:firstLine="284"/>
        <w:jc w:val="both"/>
        <w:rPr>
          <w:rFonts w:ascii="Times New Roman" w:hAnsi="Times New Roman" w:cs="Times New Roman"/>
          <w:sz w:val="28"/>
          <w:szCs w:val="28"/>
          <w:lang w:val="kk-KZ"/>
        </w:rPr>
      </w:pPr>
    </w:p>
    <w:p w:rsidR="004F77B9" w:rsidRPr="00A11ABA" w:rsidRDefault="004F77B9" w:rsidP="004F77B9">
      <w:pPr>
        <w:spacing w:after="0" w:line="240" w:lineRule="auto"/>
        <w:ind w:firstLine="284"/>
        <w:jc w:val="both"/>
        <w:rPr>
          <w:rFonts w:ascii="Times New Roman" w:hAnsi="Times New Roman" w:cs="Times New Roman"/>
          <w:sz w:val="28"/>
          <w:szCs w:val="28"/>
          <w:lang w:val="kk-KZ" w:eastAsia="ko-KR"/>
        </w:rPr>
      </w:pPr>
    </w:p>
    <w:p w:rsidR="004F77B9" w:rsidRPr="00A11ABA" w:rsidRDefault="004F77B9" w:rsidP="004F77B9">
      <w:pPr>
        <w:spacing w:after="0" w:line="240" w:lineRule="auto"/>
        <w:ind w:firstLine="284"/>
        <w:jc w:val="both"/>
        <w:rPr>
          <w:rFonts w:ascii="Times New Roman" w:hAnsi="Times New Roman" w:cs="Times New Roman"/>
          <w:sz w:val="28"/>
          <w:szCs w:val="28"/>
          <w:lang w:val="kk-KZ"/>
        </w:rPr>
      </w:pPr>
      <w:r w:rsidRPr="00A11ABA">
        <w:rPr>
          <w:rFonts w:ascii="Times New Roman" w:hAnsi="Times New Roman" w:cs="Times New Roman"/>
          <w:sz w:val="28"/>
          <w:szCs w:val="28"/>
          <w:lang w:val="kk-KZ" w:eastAsia="ko-KR"/>
        </w:rPr>
        <w:t>М.Әуезов атындағы  ОҚМУ оқу-әдістемелік кеңесінде баспаға ұсынылды, хаттама №___«___»_____2019 ж.</w:t>
      </w:r>
    </w:p>
    <w:p w:rsidR="004F77B9" w:rsidRPr="00A11ABA" w:rsidRDefault="004F77B9" w:rsidP="004F77B9">
      <w:pPr>
        <w:spacing w:after="0" w:line="240" w:lineRule="auto"/>
        <w:jc w:val="both"/>
        <w:rPr>
          <w:rFonts w:ascii="Times New Roman" w:hAnsi="Times New Roman" w:cs="Times New Roman"/>
          <w:sz w:val="28"/>
          <w:szCs w:val="28"/>
          <w:lang w:val="kk-KZ"/>
        </w:rPr>
      </w:pPr>
    </w:p>
    <w:p w:rsidR="004F77B9" w:rsidRDefault="004F77B9" w:rsidP="004F77B9">
      <w:pPr>
        <w:spacing w:after="0" w:line="240" w:lineRule="auto"/>
        <w:jc w:val="both"/>
        <w:rPr>
          <w:rFonts w:ascii="Times New Roman" w:hAnsi="Times New Roman" w:cs="Times New Roman"/>
          <w:sz w:val="28"/>
          <w:szCs w:val="28"/>
          <w:lang w:val="kk-KZ"/>
        </w:rPr>
      </w:pPr>
    </w:p>
    <w:p w:rsidR="004F77B9" w:rsidRPr="00A11ABA" w:rsidRDefault="004F77B9" w:rsidP="004F77B9">
      <w:pPr>
        <w:spacing w:after="0" w:line="240" w:lineRule="auto"/>
        <w:jc w:val="both"/>
        <w:rPr>
          <w:rFonts w:ascii="Times New Roman" w:hAnsi="Times New Roman" w:cs="Times New Roman"/>
          <w:sz w:val="28"/>
          <w:szCs w:val="28"/>
          <w:lang w:val="kk-KZ" w:eastAsia="ko-KR"/>
        </w:rPr>
      </w:pPr>
      <w:r w:rsidRPr="00A11ABA">
        <w:rPr>
          <w:rFonts w:ascii="Times New Roman" w:hAnsi="Times New Roman" w:cs="Times New Roman"/>
          <w:spacing w:val="-20"/>
          <w:sz w:val="28"/>
          <w:szCs w:val="28"/>
          <w:lang w:val="kk-KZ"/>
        </w:rPr>
        <w:t xml:space="preserve">© </w:t>
      </w:r>
      <w:r w:rsidRPr="00A11ABA">
        <w:rPr>
          <w:rFonts w:ascii="Times New Roman" w:hAnsi="Times New Roman" w:cs="Times New Roman"/>
          <w:sz w:val="28"/>
          <w:szCs w:val="28"/>
          <w:lang w:val="kk-KZ" w:eastAsia="ko-KR"/>
        </w:rPr>
        <w:t>М.ӘУЕЗОВ ат.</w:t>
      </w:r>
      <w:r w:rsidRPr="00A11ABA">
        <w:rPr>
          <w:rFonts w:ascii="Times New Roman" w:hAnsi="Times New Roman" w:cs="Times New Roman"/>
          <w:spacing w:val="-20"/>
          <w:sz w:val="28"/>
          <w:szCs w:val="28"/>
          <w:lang w:val="kk-KZ"/>
        </w:rPr>
        <w:t>ОҢТҮСТІК ҚАЗАҚСТАН МЕМЛЕКЕТТІК УНИВЕРСИТЕТІ,  2019  ж</w:t>
      </w:r>
      <w:r w:rsidRPr="00A11ABA">
        <w:rPr>
          <w:rFonts w:ascii="Times New Roman" w:hAnsi="Times New Roman" w:cs="Times New Roman"/>
          <w:sz w:val="28"/>
          <w:szCs w:val="28"/>
          <w:lang w:val="kk-KZ"/>
        </w:rPr>
        <w:t>.</w:t>
      </w:r>
      <w:r w:rsidRPr="00A11ABA">
        <w:rPr>
          <w:rFonts w:ascii="Times New Roman" w:hAnsi="Times New Roman" w:cs="Times New Roman"/>
          <w:sz w:val="28"/>
          <w:szCs w:val="28"/>
          <w:lang w:val="kk-KZ" w:eastAsia="ko-KR"/>
        </w:rPr>
        <w:t xml:space="preserve"> </w:t>
      </w:r>
    </w:p>
    <w:p w:rsidR="004F77B9" w:rsidRDefault="004F77B9" w:rsidP="004F77B9">
      <w:pPr>
        <w:spacing w:after="0" w:line="240" w:lineRule="auto"/>
        <w:rPr>
          <w:rFonts w:ascii="Times New Roman" w:hAnsi="Times New Roman" w:cs="Times New Roman"/>
          <w:sz w:val="28"/>
          <w:szCs w:val="28"/>
          <w:lang w:val="kk-KZ"/>
        </w:rPr>
      </w:pPr>
      <w:r w:rsidRPr="00A11ABA">
        <w:rPr>
          <w:rFonts w:ascii="Times New Roman" w:hAnsi="Times New Roman" w:cs="Times New Roman"/>
          <w:sz w:val="28"/>
          <w:szCs w:val="28"/>
          <w:lang w:val="kk-KZ" w:eastAsia="ko-KR"/>
        </w:rPr>
        <w:t>Шығаруға жауапты:</w:t>
      </w:r>
      <w:r w:rsidRPr="00A11ABA">
        <w:rPr>
          <w:rFonts w:ascii="Times New Roman" w:hAnsi="Times New Roman" w:cs="Times New Roman"/>
          <w:sz w:val="28"/>
          <w:szCs w:val="28"/>
          <w:lang w:val="kk-KZ"/>
        </w:rPr>
        <w:t xml:space="preserve"> </w:t>
      </w:r>
    </w:p>
    <w:p w:rsidR="004F77B9" w:rsidRDefault="004F77B9" w:rsidP="004F77B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Имашев Б.Е</w:t>
      </w:r>
    </w:p>
    <w:p w:rsidR="004F77B9" w:rsidRDefault="004F77B9" w:rsidP="004F77B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Ақшатаева Ж.Б</w:t>
      </w:r>
    </w:p>
    <w:p w:rsidR="004F77B9" w:rsidRPr="00182AE4" w:rsidRDefault="004F77B9" w:rsidP="004F77B9">
      <w:pPr>
        <w:spacing w:after="0" w:line="240" w:lineRule="auto"/>
        <w:rPr>
          <w:rFonts w:ascii="Times New Roman" w:hAnsi="Times New Roman"/>
          <w:b/>
          <w:sz w:val="28"/>
          <w:szCs w:val="28"/>
          <w:lang w:val="kk-KZ"/>
        </w:rPr>
      </w:pPr>
      <w:r>
        <w:rPr>
          <w:rFonts w:ascii="Times New Roman" w:hAnsi="Times New Roman" w:cs="Times New Roman"/>
          <w:sz w:val="28"/>
          <w:szCs w:val="28"/>
          <w:lang w:val="kk-KZ"/>
        </w:rPr>
        <w:t>Абдрасилова Б.К</w:t>
      </w:r>
      <w:r w:rsidRPr="00182AE4">
        <w:rPr>
          <w:rFonts w:ascii="Times New Roman" w:hAnsi="Times New Roman"/>
          <w:b/>
          <w:sz w:val="28"/>
          <w:szCs w:val="28"/>
          <w:lang w:val="kk-KZ"/>
        </w:rPr>
        <w:t xml:space="preserve"> </w:t>
      </w:r>
    </w:p>
    <w:p w:rsidR="004F77B9" w:rsidRPr="00182AE4" w:rsidRDefault="004F77B9" w:rsidP="004F77B9">
      <w:pPr>
        <w:rPr>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BA50C6">
      <w:pPr>
        <w:jc w:val="center"/>
        <w:rPr>
          <w:rFonts w:ascii="Times New Roman" w:hAnsi="Times New Roman" w:cs="Times New Roman"/>
          <w:sz w:val="28"/>
          <w:szCs w:val="28"/>
          <w:lang w:val="kk-KZ"/>
        </w:rPr>
      </w:pPr>
      <w:r>
        <w:rPr>
          <w:rFonts w:ascii="Times New Roman" w:hAnsi="Times New Roman" w:cs="Times New Roman"/>
          <w:sz w:val="28"/>
          <w:szCs w:val="28"/>
          <w:lang w:val="kk-KZ"/>
        </w:rPr>
        <w:t>Кіріспе</w:t>
      </w:r>
    </w:p>
    <w:p w:rsidR="00BA50C6" w:rsidRDefault="00BA50C6" w:rsidP="00BA50C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B121E">
        <w:rPr>
          <w:rFonts w:ascii="Times New Roman" w:hAnsi="Times New Roman" w:cs="Times New Roman"/>
          <w:sz w:val="28"/>
          <w:szCs w:val="28"/>
          <w:lang w:val="kk-KZ"/>
        </w:rPr>
        <w:t xml:space="preserve">Қазақстан Республикасының 2010 жылдан 2020 жылға дейінгі кезеңге арналған құқықтық саясат тұжырымдамасы, патриоттық және адамның және азаматтың құқықтары мен бостандықтарын, қоғам мен мемлекеттің </w:t>
      </w:r>
      <w:r w:rsidRPr="006B121E">
        <w:rPr>
          <w:rFonts w:ascii="Times New Roman" w:hAnsi="Times New Roman" w:cs="Times New Roman"/>
          <w:sz w:val="28"/>
          <w:szCs w:val="28"/>
          <w:lang w:val="kk-KZ"/>
        </w:rPr>
        <w:lastRenderedPageBreak/>
        <w:t>мүдделері</w:t>
      </w:r>
      <w:r>
        <w:rPr>
          <w:rFonts w:ascii="Times New Roman" w:hAnsi="Times New Roman" w:cs="Times New Roman"/>
          <w:sz w:val="28"/>
          <w:szCs w:val="28"/>
          <w:lang w:val="kk-KZ"/>
        </w:rPr>
        <w:t>н қорғауға бағытталған жаңа форм</w:t>
      </w:r>
      <w:r w:rsidRPr="006B121E">
        <w:rPr>
          <w:rFonts w:ascii="Times New Roman" w:hAnsi="Times New Roman" w:cs="Times New Roman"/>
          <w:sz w:val="28"/>
          <w:szCs w:val="28"/>
          <w:lang w:val="kk-KZ"/>
        </w:rPr>
        <w:t xml:space="preserve">ациядағы құқықтық кадрлар даярлауды елдің индустриялық-инновациялық дамуын қамтамасыз етудің маңызды шарттарының бірі ретінде анықтайды. </w:t>
      </w:r>
      <w:r w:rsidRPr="00BA50C6">
        <w:rPr>
          <w:rFonts w:ascii="Times New Roman" w:hAnsi="Times New Roman" w:cs="Times New Roman"/>
          <w:sz w:val="28"/>
          <w:szCs w:val="28"/>
          <w:lang w:val="kk-KZ"/>
        </w:rPr>
        <w:t xml:space="preserve">Заң үстемдігінің тұрақтылығын қамтамасыз ету, қоғам мен мемлекеттің мүдделерінің сақтау, қазақстандықтардың құқықтары мен бостандықтарын қорғауды қамтамасыз ету жөніндегі міндеттер жүктелген жоғары кәсіби заңгерлер қалыптастыру қажеттілігін Қазақстан Республикасының Президенті және «100 нақты қадам» бағдарлама құжаты анықтайды. «Құқықтану» мамандығы бойынша білім беру бағдарламасының мақсаты – құқық нормаларды дайындау және жүзеге асыру, заңдылық пен құқықтық тәртіп, құқықтық білім мен тәрбиені қамтамасыз ету саласында терең білімдер мен кәсіби құзыретке, жоғары деңгейдегі құқықтық мәдениет пен құқықтық санаға ие жоғары білікті мамандар дайындау.  </w:t>
      </w:r>
    </w:p>
    <w:p w:rsidR="00BA50C6" w:rsidRDefault="00BA50C6" w:rsidP="00BA50C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Ұсынылып отырған оқулық Қазақстан Республикасы Қылмыстық кодексінің «Экономикалық қызмет саласындағы қылмыстар» атты 8 тарау (214-249 баптар) және «Коммерциялық және өзге ұйымдардағы қызмет мүдделеріне қарсы қылмыстар» атты 9 тарау (250-254) 3шілде 2014 жылғы өзгерулер және толықтырулармен қоса ұсынылып қарастырылады.Заңсыз кәсіпкерлік,экономикалық контрабанда, тұтынушыларды алдау, коммерциялық сатып алу,сондай-ақ өзге қылмыстардың ұғымы мен белгілерінің мазмұнын ашу барысында Қазақстан Республикасы нормативтік құқықтық актілерінің (Заңдардың, Қазақстан Республикасы Жоғарғы сотының нормативтік қаулыларының және т.б) ережелері қолданылды.</w:t>
      </w:r>
    </w:p>
    <w:p w:rsidR="00BA50C6" w:rsidRDefault="00BA50C6" w:rsidP="00BA50C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Оқулық «Қылмыстық құқық.Ерекше бөлім» оқу пәні және «Экономика саласындағы қылмыстарды саралау» сияқты арнайы курстар бойынша материалдар терең меңгеруге ықпал ететін материалдар түрінде ұсынылып отыр.</w:t>
      </w:r>
    </w:p>
    <w:p w:rsidR="00BA50C6" w:rsidRDefault="00BA50C6" w:rsidP="00BA50C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Аталған оқулық ажырамас бөлігі-Қазақстан Республикасы Қылмыстық кодексінің 214-254-баптары бойынша тест тапсырмалары болып табылады.</w:t>
      </w:r>
    </w:p>
    <w:p w:rsidR="00BA50C6" w:rsidRDefault="00BA50C6" w:rsidP="00BA50C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Осы оқулық өзге оқулықтармен,оқу құралдарымен және оқу әдістемелік материалдарымен бірге дәрістерде,семинар немесе тәжірибелік сабақтарда және өзіндік жұмыстарды дайындау барысында пайдалануға болады және қылмыстық құқықты оқып –зерттеуде көмек беруге арналған.</w:t>
      </w:r>
    </w:p>
    <w:p w:rsidR="00BA50C6" w:rsidRPr="006B121E" w:rsidRDefault="00BA50C6" w:rsidP="00BA50C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Оқулық жоғары оқу орындарының студенттеріне,магистранттарға,ғылыми ізденушілерге,сонымен қатар қылмыстарды саралау мәселелеріне қызығушылық танытатын барлық оқырмандаға арналған. </w:t>
      </w: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8E4AAE">
      <w:pPr>
        <w:spacing w:after="0" w:line="240" w:lineRule="auto"/>
        <w:jc w:val="center"/>
        <w:rPr>
          <w:rFonts w:ascii="Times New Roman" w:hAnsi="Times New Roman" w:cs="Times New Roman"/>
          <w:b/>
          <w:sz w:val="28"/>
          <w:szCs w:val="28"/>
          <w:lang w:val="kk-KZ"/>
        </w:rPr>
      </w:pPr>
    </w:p>
    <w:p w:rsidR="00BA50C6" w:rsidRDefault="00BA50C6" w:rsidP="00BA50C6">
      <w:pPr>
        <w:spacing w:after="0" w:line="240" w:lineRule="auto"/>
        <w:rPr>
          <w:rFonts w:ascii="Times New Roman" w:hAnsi="Times New Roman" w:cs="Times New Roman"/>
          <w:b/>
          <w:sz w:val="28"/>
          <w:szCs w:val="28"/>
          <w:lang w:val="kk-KZ"/>
        </w:rPr>
      </w:pPr>
    </w:p>
    <w:p w:rsidR="006C576B" w:rsidRPr="003B2173" w:rsidRDefault="006C576B" w:rsidP="008E4AAE">
      <w:pPr>
        <w:spacing w:after="0" w:line="240" w:lineRule="auto"/>
        <w:jc w:val="center"/>
        <w:rPr>
          <w:rFonts w:ascii="Times New Roman" w:hAnsi="Times New Roman" w:cs="Times New Roman"/>
          <w:b/>
          <w:sz w:val="28"/>
          <w:szCs w:val="28"/>
          <w:lang w:val="kk-KZ"/>
        </w:rPr>
      </w:pPr>
      <w:r w:rsidRPr="003B2173">
        <w:rPr>
          <w:rFonts w:ascii="Times New Roman" w:hAnsi="Times New Roman" w:cs="Times New Roman"/>
          <w:b/>
          <w:sz w:val="28"/>
          <w:szCs w:val="28"/>
          <w:lang w:val="kk-KZ"/>
        </w:rPr>
        <w:t>Экономикалық қызмет саласындағы қылмыстық құқық бұзушылықтардың жалпы сипаттамасы  және  түрлер</w:t>
      </w:r>
      <w:r w:rsidR="00B47303" w:rsidRPr="003B2173">
        <w:rPr>
          <w:rFonts w:ascii="Times New Roman" w:hAnsi="Times New Roman" w:cs="Times New Roman"/>
          <w:b/>
          <w:sz w:val="28"/>
          <w:szCs w:val="28"/>
          <w:lang w:val="kk-KZ"/>
        </w:rPr>
        <w:t>і</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ab/>
      </w:r>
      <w:r w:rsidRPr="003B2173">
        <w:rPr>
          <w:rFonts w:ascii="Times New Roman" w:hAnsi="Times New Roman" w:cs="Times New Roman"/>
          <w:sz w:val="28"/>
          <w:szCs w:val="28"/>
          <w:lang w:val="kk-KZ"/>
        </w:rPr>
        <w:tab/>
      </w:r>
      <w:r w:rsidRPr="003B2173">
        <w:rPr>
          <w:rFonts w:ascii="Times New Roman" w:hAnsi="Times New Roman" w:cs="Times New Roman"/>
          <w:sz w:val="28"/>
          <w:szCs w:val="28"/>
          <w:lang w:val="kk-KZ"/>
        </w:rPr>
        <w:tab/>
      </w:r>
      <w:r w:rsidRPr="003B2173">
        <w:rPr>
          <w:rFonts w:ascii="Times New Roman" w:hAnsi="Times New Roman" w:cs="Times New Roman"/>
          <w:sz w:val="28"/>
          <w:szCs w:val="28"/>
          <w:lang w:val="kk-KZ"/>
        </w:rPr>
        <w:tab/>
      </w:r>
      <w:r w:rsidRPr="003B2173">
        <w:rPr>
          <w:rFonts w:ascii="Times New Roman" w:hAnsi="Times New Roman" w:cs="Times New Roman"/>
          <w:sz w:val="28"/>
          <w:szCs w:val="28"/>
          <w:lang w:val="kk-KZ"/>
        </w:rPr>
        <w:tab/>
      </w:r>
      <w:r w:rsidRPr="003B2173">
        <w:rPr>
          <w:rFonts w:ascii="Times New Roman" w:hAnsi="Times New Roman" w:cs="Times New Roman"/>
          <w:sz w:val="28"/>
          <w:szCs w:val="28"/>
          <w:lang w:val="kk-KZ"/>
        </w:rPr>
        <w:tab/>
      </w:r>
      <w:r w:rsidRPr="003B2173">
        <w:rPr>
          <w:rFonts w:ascii="Times New Roman" w:hAnsi="Times New Roman" w:cs="Times New Roman"/>
          <w:sz w:val="28"/>
          <w:szCs w:val="28"/>
          <w:lang w:val="kk-KZ"/>
        </w:rPr>
        <w:tab/>
      </w:r>
      <w:r w:rsidRPr="003B2173">
        <w:rPr>
          <w:rFonts w:ascii="Times New Roman" w:hAnsi="Times New Roman" w:cs="Times New Roman"/>
          <w:sz w:val="28"/>
          <w:szCs w:val="28"/>
          <w:lang w:val="kk-KZ"/>
        </w:rPr>
        <w:tab/>
      </w:r>
      <w:r w:rsidRPr="003B2173">
        <w:rPr>
          <w:rFonts w:ascii="Times New Roman" w:hAnsi="Times New Roman" w:cs="Times New Roman"/>
          <w:sz w:val="28"/>
          <w:szCs w:val="28"/>
          <w:lang w:val="kk-KZ"/>
        </w:rPr>
        <w:tab/>
      </w:r>
      <w:r w:rsidRPr="003B2173">
        <w:rPr>
          <w:rFonts w:ascii="Times New Roman" w:hAnsi="Times New Roman" w:cs="Times New Roman"/>
          <w:sz w:val="28"/>
          <w:szCs w:val="28"/>
          <w:lang w:val="kk-KZ"/>
        </w:rPr>
        <w:tab/>
      </w:r>
      <w:r w:rsidRPr="003B2173">
        <w:rPr>
          <w:rFonts w:ascii="Times New Roman" w:hAnsi="Times New Roman" w:cs="Times New Roman"/>
          <w:sz w:val="28"/>
          <w:szCs w:val="28"/>
          <w:lang w:val="kk-KZ"/>
        </w:rPr>
        <w:tab/>
      </w:r>
      <w:r w:rsidRPr="003B2173">
        <w:rPr>
          <w:rFonts w:ascii="Times New Roman" w:hAnsi="Times New Roman" w:cs="Times New Roman"/>
          <w:sz w:val="28"/>
          <w:szCs w:val="28"/>
          <w:lang w:val="kk-KZ"/>
        </w:rPr>
        <w:tab/>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 xml:space="preserve">     </w:t>
      </w:r>
      <w:r w:rsidRPr="003B2173">
        <w:rPr>
          <w:rFonts w:ascii="Times New Roman" w:hAnsi="Times New Roman" w:cs="Times New Roman"/>
          <w:b/>
          <w:sz w:val="28"/>
          <w:szCs w:val="28"/>
          <w:lang w:val="kk-KZ"/>
        </w:rPr>
        <w:t>Қазақстан   Республикасының    Конститутциясының    26-бабына   сәйкес</w:t>
      </w:r>
      <w:r w:rsidRPr="003B2173">
        <w:rPr>
          <w:rFonts w:ascii="Times New Roman" w:hAnsi="Times New Roman" w:cs="Times New Roman"/>
          <w:sz w:val="28"/>
          <w:szCs w:val="28"/>
          <w:lang w:val="kk-KZ"/>
        </w:rPr>
        <w:t xml:space="preserve">  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қызмет   ерк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   өз   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кез   келген    заңды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қызмет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ерк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пайдалануға   құқығы   бар.  Монополист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қызмет   заңмен   реттелед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әр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шектелед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    Жосықсыз   бәсекеге   тыйым    салынады .   Қазақстан   Республикасының   экономикасын  құқықтық   реттеуде   осы   ата   заңда   аталған     норма  нормативт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құқықтық   базасы   болып  табылады.   Қазақстан  Республикасы    түбегейл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нарықтық  экономикаға   өту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байланысты    Қылмыстық  құқықтық   заңнамасының     нормалары   да   мемлекет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экономикалық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қорғау   мақсатында  өзгерт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және   жет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келед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  </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тәуелс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   демократиялық ,   құқықтық   мемлекет   болып  жарияланғанына  жиырма   жет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   болды.   Осы жылдар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тәуелс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Қазақстанның   1997   жылы   16  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лдеде   қабылданған   алғашқы   Қылмыстық   Кодекс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бойынша   қарастырылып   отырған   Экономикалық   қызмет   саласындағы   қылмыстар   қатарына   жиырма   төрт   жаңа   қылмыстық – құқықтық   норма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    Уақыт   талабына   сай   осы   аталған   тараудағы   қылмыстар      жет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   өзгер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ске   ұшырап   келед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   Жекелеген   нормалар   қылмыстық   заңнамадан   алынып тасталып,   олардың   орны   жаңа   қылмыстық   нормалармен   толықтырылып   келед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Осыған   орай   қылмыстық   заңнаманың   әлемд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тәж</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рибес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ескере   отырып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бағытта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рет   </w:t>
      </w:r>
      <w:r w:rsidRPr="003B2173">
        <w:rPr>
          <w:rFonts w:ascii="Times New Roman" w:hAnsi="Times New Roman" w:cs="Times New Roman"/>
          <w:b/>
          <w:sz w:val="28"/>
          <w:szCs w:val="28"/>
          <w:lang w:val="kk-KZ"/>
        </w:rPr>
        <w:t>Қазақстан   Республикасының    Қылмыстық   Кодекс</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3  ш</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лде   2014   жылы </w:t>
      </w:r>
      <w:r w:rsidRPr="003B2173">
        <w:rPr>
          <w:rFonts w:ascii="Times New Roman" w:hAnsi="Times New Roman" w:cs="Times New Roman"/>
          <w:sz w:val="28"/>
          <w:szCs w:val="28"/>
          <w:lang w:val="kk-KZ"/>
        </w:rPr>
        <w:t xml:space="preserve">қабылданды .   Осы  жаңа   қылмыстық   заң   қолданысқа   </w:t>
      </w:r>
      <w:r w:rsidRPr="003B2173">
        <w:rPr>
          <w:rFonts w:ascii="Times New Roman" w:hAnsi="Times New Roman" w:cs="Times New Roman"/>
          <w:b/>
          <w:sz w:val="28"/>
          <w:szCs w:val="28"/>
          <w:lang w:val="kk-KZ"/>
        </w:rPr>
        <w:t>1 қаңтар   2015   жылы</w:t>
      </w:r>
      <w:r w:rsidRPr="003B2173">
        <w:rPr>
          <w:rFonts w:ascii="Times New Roman" w:hAnsi="Times New Roman" w:cs="Times New Roman"/>
          <w:sz w:val="28"/>
          <w:szCs w:val="28"/>
          <w:lang w:val="kk-KZ"/>
        </w:rPr>
        <w:t xml:space="preserve">   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   Жаңа   қылмыстық   заңның   ең   басты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адам ,   қоғам ,   мемлекет   мүддес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қорғау   болып   табылады .   Жаңа   қылмыстық   заңға   қылмыстық   құқық   бұзушылық   деген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алғаш   рет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Қылмыстық   құқық   бұзушылықтар   қоғамға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және   жазаланушылық   дәрежес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қарай   қылмыстар   және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қылықтар   болып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   Қылмыстық   Кодекст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жаңа   нұсқасында   бұрынғы   Кодекске   қарағанда   көптеген   қылмыстық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жаңа   ұғымы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здерге   ұсынылып   отырған   оқулықта   осындай   ерекшел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баса   мән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   отырып ,   олардың   мазмұны   жан-жақты   ашып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лген.                                                                                                                        </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3  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лде   2014  жылы   қабылданған   жаңа   Қылмыстық   Кодекст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ерекше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8-тарауы</w:t>
      </w:r>
      <w:r w:rsidRPr="003B2173">
        <w:rPr>
          <w:rFonts w:ascii="Times New Roman" w:hAnsi="Times New Roman" w:cs="Times New Roman"/>
          <w:b/>
          <w:sz w:val="28"/>
          <w:szCs w:val="28"/>
          <w:lang w:val="kk-KZ"/>
        </w:rPr>
        <w:t xml:space="preserve"> </w:t>
      </w:r>
      <w:r w:rsidRPr="003B2173">
        <w:rPr>
          <w:rFonts w:ascii="Times New Roman" w:hAnsi="Times New Roman" w:cs="Times New Roman"/>
          <w:sz w:val="28"/>
          <w:szCs w:val="28"/>
          <w:lang w:val="kk-KZ"/>
        </w:rPr>
        <w:t xml:space="preserve"> </w:t>
      </w:r>
      <w:r w:rsidRPr="003B2173">
        <w:rPr>
          <w:rFonts w:ascii="Times New Roman" w:hAnsi="Times New Roman" w:cs="Times New Roman"/>
          <w:b/>
          <w:sz w:val="28"/>
          <w:szCs w:val="28"/>
          <w:lang w:val="kk-KZ"/>
        </w:rPr>
        <w:t>«  Экономикалық   қызмет   саласындағы   қылмыстық   құқық   бұзушылықтарға »</w:t>
      </w:r>
      <w:r w:rsidRPr="003B2173">
        <w:rPr>
          <w:rFonts w:ascii="Times New Roman" w:hAnsi="Times New Roman" w:cs="Times New Roman"/>
          <w:sz w:val="28"/>
          <w:szCs w:val="28"/>
          <w:lang w:val="kk-KZ"/>
        </w:rPr>
        <w:t xml:space="preserve">   арналған .   Осы    тараудағы   қылмыстық   құқық   бұзушылықтардың   құрамы   отыз   бес ,   яғни   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214 -  249   баптар   арасындағы   қылмыстық   құқық   бұзушылықтар.   Оның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Қылмыстық   Кодекст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215 – бабы   (  Жалған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   Қазақстан   Республикасының   2017  жылғы   3  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лдедег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 84-6    заңымен   алынып   тасталды .        </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Экономикалық   қызмет   саласындағы   қылмыстық   құқық   бұзушылықтар  -  бұл   мемлекет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экономикалық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   </w:t>
      </w:r>
      <w:r w:rsidRPr="003B2173">
        <w:rPr>
          <w:rFonts w:ascii="Times New Roman" w:hAnsi="Times New Roman" w:cs="Times New Roman"/>
          <w:sz w:val="28"/>
          <w:szCs w:val="28"/>
          <w:lang w:val="kk-KZ"/>
        </w:rPr>
        <w:lastRenderedPageBreak/>
        <w:t>материалдық   иг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   мен   қызметтерд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өнд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   бөлу  ,   ауыстыру   және   пайдалану   саласындағы   қоғамдық   қатынастарға   қол   сұғатын , ҚР  ҚК – мен   қарастырылған   қоғамға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қасақана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 әрекеттер .</w:t>
      </w:r>
    </w:p>
    <w:p w:rsidR="006C576B" w:rsidRPr="003B2173" w:rsidRDefault="006C576B"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sz w:val="28"/>
          <w:szCs w:val="28"/>
          <w:lang w:val="kk-KZ"/>
        </w:rPr>
        <w:t xml:space="preserve">            Осы   тараудағы   қылмыстық   құқық   бұзушылықтардың   </w:t>
      </w:r>
      <w:r w:rsidRPr="003B2173">
        <w:rPr>
          <w:rFonts w:ascii="Times New Roman" w:hAnsi="Times New Roman" w:cs="Times New Roman"/>
          <w:b/>
          <w:sz w:val="28"/>
          <w:szCs w:val="28"/>
          <w:lang w:val="kk-KZ"/>
        </w:rPr>
        <w:t>топтық   объект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с</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w:t>
      </w:r>
      <w:r w:rsidRPr="003B2173">
        <w:rPr>
          <w:rFonts w:ascii="Times New Roman" w:hAnsi="Times New Roman" w:cs="Times New Roman"/>
          <w:sz w:val="28"/>
          <w:szCs w:val="28"/>
          <w:lang w:val="kk-KZ"/>
        </w:rPr>
        <w:t>-   экономикалық   қызмет   саласын   құқықтық   жолмен   реттейт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өзара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ртектес   қоғамдық   қатынастардың   тобы   болып    табылады .   Осы   қылмыстық   құқық   бұзушылықтардың   барлығы экономикалық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әр -  түрл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саласында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табады .</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        </w:t>
      </w:r>
      <w:r w:rsidRPr="003B2173">
        <w:rPr>
          <w:rFonts w:ascii="Times New Roman" w:hAnsi="Times New Roman" w:cs="Times New Roman"/>
          <w:sz w:val="28"/>
          <w:szCs w:val="28"/>
          <w:lang w:val="kk-KZ"/>
        </w:rPr>
        <w:t xml:space="preserve">  Қылмыстық   құқық   бұзушылықтың   </w:t>
      </w: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объект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с</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w:t>
      </w:r>
      <w:r w:rsidRPr="003B2173">
        <w:rPr>
          <w:rFonts w:ascii="Times New Roman" w:hAnsi="Times New Roman" w:cs="Times New Roman"/>
          <w:sz w:val="28"/>
          <w:szCs w:val="28"/>
          <w:lang w:val="kk-KZ"/>
        </w:rPr>
        <w:t>экономикалық   қызмет   саласын   реттейт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нақты   қоғамдық   қатынастар   болады .   Яғни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және   өзге   саладағы   ақша – несие ,   қаржылық   қызмет ,  салық   немесе   кеден   саласындағы ,   сондай -ақ   сауда   және   халыққа   қызмет   көрсету   саласындағы   алуан   түрл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қоғамдық   қатынастар .             </w:t>
      </w:r>
    </w:p>
    <w:p w:rsidR="006C576B" w:rsidRPr="003B2173" w:rsidRDefault="006C576B"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 xml:space="preserve">         Қосымша   объект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с</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w:t>
      </w:r>
      <w:r w:rsidRPr="003B2173">
        <w:rPr>
          <w:rFonts w:ascii="Times New Roman" w:hAnsi="Times New Roman" w:cs="Times New Roman"/>
          <w:sz w:val="28"/>
          <w:szCs w:val="28"/>
          <w:lang w:val="kk-KZ"/>
        </w:rPr>
        <w:t>-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қызметпен   айналысу   құқығы ,   жәб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   кеден   шекарасынан   өту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   жәб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денсаулығы ,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   құқықтары   және   ұйымның   қалыпты   қызмет   көрсету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Көптеген   экономикалық   қызмет   саласындағы   қылмыстық   құқық   бұзушылықтардың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оның   заты   болып   табылады .   Мысалы   қылмыстық   құқық   бұзушылықтың   заты -   Қылмыстық   жолмен   алынған   ақшаны   және   ( немесе )   өзге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заңдастыру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218   бабы ) ,   Кредитт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заңсыз   алу   немесе   бюджетт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кредитт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мақсатсыз   пайдалану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194 – бабы ) ,   Тауар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заңсыз   пайдалану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199 – бабы ) ,   Эмитентт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эмиссиялық   бағалы   қағаздар   шығару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бұзуы   ( ҚР  ҚК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202 – бабы )   және  тағы   басқа   қылмыстық   құқық   бұзушылықтар .                                                                        Экономикалық   қызмет   саласындағы   қылмыстық   құқық      бұзушылықтардың   </w:t>
      </w:r>
      <w:r w:rsidRPr="003B2173">
        <w:rPr>
          <w:rFonts w:ascii="Times New Roman" w:hAnsi="Times New Roman" w:cs="Times New Roman"/>
          <w:b/>
          <w:sz w:val="28"/>
          <w:szCs w:val="28"/>
          <w:lang w:val="kk-KZ"/>
        </w:rPr>
        <w:t>объективт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жағының</w:t>
      </w:r>
      <w:r w:rsidRPr="003B2173">
        <w:rPr>
          <w:rFonts w:ascii="Times New Roman" w:hAnsi="Times New Roman" w:cs="Times New Roman"/>
          <w:sz w:val="28"/>
          <w:szCs w:val="28"/>
          <w:lang w:val="kk-KZ"/>
        </w:rPr>
        <w:t xml:space="preserve">   басым   көпш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қоғамға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 әрекет   арқылы   жүзеге   асырылады .   Ал  осы   тараудағы   мына   қылмыстық   құқық   бұзушылықтар   әрекетс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арқылы   жүзеге   асырылады :    Ұлттық   және   шетел   валютасындағы   қаражатты   шетелден   қайтармау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213 – бабы ) ;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баждарды ,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алымдарды ,   салықтарды ,   арнайы ,   демпингке   қарсы ,   өтемақы   баждарын ,   өс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мпұлдарды ,   пайыздарды   төлеуден   жалтару   ( ҚР  ҚК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236 – бабы ) .   Осы   тараудағы   қылмыстық   құқық   бұзушылықтардың   мына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r w:rsidRPr="003B2173">
        <w:rPr>
          <w:rFonts w:ascii="Times New Roman" w:hAnsi="Times New Roman" w:cs="Times New Roman"/>
          <w:b/>
          <w:sz w:val="28"/>
          <w:szCs w:val="28"/>
          <w:lang w:val="kk-KZ"/>
        </w:rPr>
        <w:t>қоғамға   қау</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с – әрекетпен   де   -   әрекетс</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зд</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кпен   де</w:t>
      </w:r>
      <w:r w:rsidRPr="003B2173">
        <w:rPr>
          <w:rFonts w:ascii="Times New Roman" w:hAnsi="Times New Roman" w:cs="Times New Roman"/>
          <w:sz w:val="28"/>
          <w:szCs w:val="28"/>
          <w:lang w:val="kk-KZ"/>
        </w:rPr>
        <w:t xml:space="preserve">   жүзеге   асырылуы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   Кредитт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заңсыз   алу   немесе   бюджетт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кредитт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мақсатсыз   пайдалану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219 – бабы ) ;    Бағалы   қағаздар   эмитент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лауазымды   адамның   ақпарат   бермеу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   көрнеу   жалған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беру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 ҚР  ҚК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225 – бабы ) ;     Бағалы   қағаздармен   операциялар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қағидаларын   бұзу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228 – бабы ) ;    Акцизделет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тауарларды   акцизд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маркалармен   және   ( немесе )   есепке   алу – бақылау   маркаларын   қолдан   </w:t>
      </w:r>
      <w:r w:rsidRPr="003B2173">
        <w:rPr>
          <w:rFonts w:ascii="Times New Roman" w:hAnsi="Times New Roman" w:cs="Times New Roman"/>
          <w:sz w:val="28"/>
          <w:szCs w:val="28"/>
          <w:lang w:val="kk-KZ"/>
        </w:rPr>
        <w:lastRenderedPageBreak/>
        <w:t>жасау   және   пайдалану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233 – бабы ) ;    Қазақстан   Республикасының   бухалтерл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есеп   пен   қаржылық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туралы  заңнамасын  бұзу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241 – бабы ) ;    Азаматтық   салық   және   ( немесе )   бюджетт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төленет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төлеуден   жалтаруы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244 – бабы ) ;    Ұйымдарға   салынатын   салықты   және   ( немесе )   бюджетке   төленет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төлеуден   жалтару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245 – бабы ) .                           </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Осы   тараудағы   қылмыстық   құқық   бұзушылықтардың   басым   көпш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объективт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жағының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w:t>
      </w:r>
      <w:r w:rsidRPr="003B2173">
        <w:rPr>
          <w:rFonts w:ascii="Times New Roman" w:hAnsi="Times New Roman" w:cs="Times New Roman"/>
          <w:b/>
          <w:sz w:val="28"/>
          <w:szCs w:val="28"/>
          <w:lang w:val="kk-KZ"/>
        </w:rPr>
        <w:t xml:space="preserve"> қоғамға   қау</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зардаптың</w:t>
      </w:r>
      <w:r w:rsidRPr="003B2173">
        <w:rPr>
          <w:rFonts w:ascii="Times New Roman" w:hAnsi="Times New Roman" w:cs="Times New Roman"/>
          <w:sz w:val="28"/>
          <w:szCs w:val="28"/>
          <w:lang w:val="kk-KZ"/>
        </w:rPr>
        <w:t xml:space="preserve">  орын   алуы,   яғни   құқықтық   нормалардың   диспозициясында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зиян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  Қылмыстық   кодексте   зиян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мынадай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қарастырылған :   айтарлықтай   залал   айтарлықтай   мөлшер ,   елеул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зиян ,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және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 ,   аса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және   аса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 .   Осыған   байланысты   экономикалық   қызмет   саласындағы   қылмыстық   құқық   бұзушылықтардың   аяқталуы   қоғамға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зардаптың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мен    байланыстыратын  мына   төмендег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лген   қылмыстық   құқық   бұзушылықтар     </w:t>
      </w:r>
      <w:r w:rsidRPr="003B2173">
        <w:rPr>
          <w:rFonts w:ascii="Times New Roman" w:hAnsi="Times New Roman" w:cs="Times New Roman"/>
          <w:b/>
          <w:sz w:val="28"/>
          <w:szCs w:val="28"/>
          <w:lang w:val="kk-KZ"/>
        </w:rPr>
        <w:t>материалдық   құрамға</w:t>
      </w:r>
      <w:r w:rsidRPr="003B2173">
        <w:rPr>
          <w:rFonts w:ascii="Times New Roman" w:hAnsi="Times New Roman" w:cs="Times New Roman"/>
          <w:sz w:val="28"/>
          <w:szCs w:val="28"/>
          <w:lang w:val="kk-KZ"/>
        </w:rPr>
        <w:t xml:space="preserve">   жатады :  Заңсыз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   заңсыз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қызмет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214   бабы ) ;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жүз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жұмыстар   орындалмай ,   қызметтер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лмей ,   тауарлар   тиеп   жөнелт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лмей   шот – фактура   жазу   бойынша   әрекеттер   жасау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216 – бабы ) ;   Кредитт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заңсыз   алу   немесе   бюджетт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кредитт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мақсатсыз   пайдалану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219 – бабы ) ;   Облигацияларды   орналастырудан   алынған   ақшаны   мақсатсыз   пайдалану   ( 220 – бабы ) ;    Монополист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қызмет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221 – бабы ) ;   Тауар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заңсыз   пайдалану   ( ҚР   ҚК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222 – бабы ) ;   Эмитентт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эмиссиялық   бағалы   қағаздар   шығару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бұзуы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224 – бабы ) ;   Бағалы   қағаздар   эмитент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лауазымды   адамның   ақпарат   бермеу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   көрнеу   жалған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беру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225 -  бабы ) ;   Бағалы   қағаздармен   операцияларды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қағидаларын   бұзу   ( ҚР ҚК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228 – бабы ) ;   Бағалы   қағаздар   нарығында   айла – шарғы   жасау   ( ҚР   ҚК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229 – бабы ) ;    Инсайдерл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ақпаратқа   қатысты   заңсыз   әрекеттер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230 – бабы ) ;   Акцизделет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тауарларды   акцизд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маркалармен   және   ( немесе )   есепке  алу – бақылау   маркаларымен   таңбалаудың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қағидаларын   бұзу ,   акцизд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маркаларды   және   ( немесе )   есепке   алу – бақылау   маркаларын   қолдан   жасау   және   пайдалану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233 – бабы ) ;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баждарды ,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алымдарды ,   салықтарды ,   арнайы ,   демпингке   қарсы ,   өтемақы   баждарын ,   өс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мпұлдарды ,   пайыздарды   төлеуден   жалтару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236 – бабы )    Оңалту   және   банкроттық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құқыққа   сиымсыз   әрекеттер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w:t>
      </w:r>
      <w:r w:rsidRPr="003B2173">
        <w:rPr>
          <w:rFonts w:ascii="Times New Roman" w:hAnsi="Times New Roman" w:cs="Times New Roman"/>
          <w:sz w:val="28"/>
          <w:szCs w:val="28"/>
          <w:lang w:val="kk-KZ"/>
        </w:rPr>
        <w:lastRenderedPageBreak/>
        <w:t>237 – бабы ) ;    Төлем   қаб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 ҚР   ҚК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239 – бабы ) ;    Жалған   банкроттық   ( ҚР  ҚК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240 – бабы ) ;    Қазақстан   Республикасының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есеп   пен   қаржылық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туралы   заңнамасын   бұзу   ( 241 – бабы ) ;    Банк   операциялары   туралы   көрнеу   жалған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ұсыну   ( ҚР  ҚК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242 – бабы ) ;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ақшасын   заңсыз   пайдалану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243 – бабы ) ;    Азаматтық   салық   және   (немесе)   бюджетке   төленет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төлеуден   жалтаруы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244 – бабы ) ;    Ұйымдарға   салынатын   салықты   және   (немесе)   бюджетке   төленет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төлеуден   жалтару   (ҚР  ҚК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245 – бабы ) ;    Мәмле   жасауға   немесе   оны   жасаудан   бас   тартуға   мәжбүрлеу   ( ҚР  ҚК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248 – бабы ) ;    Рейдерл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249 – бабы )  .        </w:t>
      </w:r>
    </w:p>
    <w:p w:rsidR="006C576B" w:rsidRPr="003B2173" w:rsidRDefault="006C576B" w:rsidP="008E4AAE">
      <w:pPr>
        <w:tabs>
          <w:tab w:val="left" w:pos="6135"/>
        </w:tabs>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Экономикалық   қызмет   саласындағы   қылмыстық   құқық   бұзушылықтардың   құрамында   қоғамға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зардаптың   түсу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қажет   етпейт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w:t>
      </w:r>
      <w:r w:rsidRPr="003B2173">
        <w:rPr>
          <w:rFonts w:ascii="Times New Roman" w:hAnsi="Times New Roman" w:cs="Times New Roman"/>
          <w:b/>
          <w:sz w:val="28"/>
          <w:szCs w:val="28"/>
          <w:lang w:val="kk-KZ"/>
        </w:rPr>
        <w:t>формальды   қылмыстық   құқық   бұзушылық   құрамдарына</w:t>
      </w:r>
      <w:r w:rsidRPr="003B2173">
        <w:rPr>
          <w:rFonts w:ascii="Times New Roman" w:hAnsi="Times New Roman" w:cs="Times New Roman"/>
          <w:sz w:val="28"/>
          <w:szCs w:val="28"/>
          <w:lang w:val="kk-KZ"/>
        </w:rPr>
        <w:t xml:space="preserve">   мына   төмендег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қылмыстық   құқық   бұзушылықтар   жатады :   Қаржылық   (инвестициялық)   пирамиданы   құру   ( ҚР  ҚК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217- 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 ;   Қылмыстық   жолмен   алған   алынған   ақшаны   және   (немесе)   өзге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заңдастыру   (жылыстату)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218 – бабының   1 , 2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 ;   Коммерциялық   не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құпияны ,   микрокредит   беру   құпиясын ,   коллекторлық   қызмет   құпиясын   құрайтын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   сондай-ақ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жария   етумен   байланысты   ақпаратты   заңсыз   алу ,   жария   ету   немесе   пайдалану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223 - бабы  ) ;   Бағалы   қағаздар   ұстаушылар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көрнеу   жалған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226 – бабы  ) ;   Бағалы   қағаздар   нарығы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би   қатысушыларының   көрнеу   жалған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беру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227   бабы  ) ;   Жалған   ақша   немесе   бағалы   қағаздар   жасау ,   сақтау ,   алып   өту   немесе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231 – бабы  ) ;   Жалған   төлем   карточкалары   мен   өзге   де   төлем   және   есеп   айырысу   құжаттарын   жасау    немесе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232 – бабы  ) ;    Экономикалық   контрабанда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234 – бабы  ) ;    Салық   төлеуш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салық   берешег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   төлеуш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төлемдер ,   салықтар ,   арнайы ,   демпингке   қарсы ,   өтемақы   баждары   бойынша   берешег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   өс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мпұлдар ,   есепке   жазылған   жағдайда   пайыздар   есеб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бил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ету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шектелген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қатысты   заңсыз   әрекеттер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246 – бабы  ) ;   Заңсыз   сыйақы   алу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247 – бабының   1,2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 .               </w:t>
      </w:r>
      <w:r w:rsidRPr="003B2173">
        <w:rPr>
          <w:rFonts w:ascii="Times New Roman" w:hAnsi="Times New Roman" w:cs="Times New Roman"/>
          <w:b/>
          <w:sz w:val="28"/>
          <w:szCs w:val="28"/>
          <w:lang w:val="kk-KZ"/>
        </w:rPr>
        <w:t>Субъективт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жағынан   </w:t>
      </w:r>
      <w:r w:rsidRPr="003B2173">
        <w:rPr>
          <w:rFonts w:ascii="Times New Roman" w:hAnsi="Times New Roman" w:cs="Times New Roman"/>
          <w:sz w:val="28"/>
          <w:szCs w:val="28"/>
          <w:lang w:val="kk-KZ"/>
        </w:rPr>
        <w:t>алғанда   экономикалық   қызмет   саласындағы   қылмыстық   құқық   бұзушылықтардың   барлығы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қасақаналық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мен   жүзеге   асырылады .   Осы   тараудағы   қылмыстық   құқық   бұзушылықтар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келей   немесе   жанама   пиғылмен   жүзеге   асырылады .   Бұл   саладағы   қылмыстық   құқық   бұзушылықтардың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абайсыздықпен   жасалатын   қылмыстық   құқық   бұзушылықтар   құрамы жоқ .   Экономикалық   қылмыстық   құқық   бұзушылықтардың   </w:t>
      </w:r>
      <w:r w:rsidRPr="003B2173">
        <w:rPr>
          <w:rFonts w:ascii="Times New Roman" w:hAnsi="Times New Roman" w:cs="Times New Roman"/>
          <w:b/>
          <w:sz w:val="28"/>
          <w:szCs w:val="28"/>
          <w:lang w:val="kk-KZ"/>
        </w:rPr>
        <w:t xml:space="preserve">мақсаты  </w:t>
      </w:r>
      <w:r w:rsidRPr="003B2173">
        <w:rPr>
          <w:rFonts w:ascii="Times New Roman" w:hAnsi="Times New Roman" w:cs="Times New Roman"/>
          <w:b/>
          <w:sz w:val="28"/>
          <w:szCs w:val="28"/>
          <w:lang w:val="kk-KZ"/>
        </w:rPr>
        <w:lastRenderedPageBreak/>
        <w:t>мен   ниет</w:t>
      </w:r>
      <w:r w:rsidR="00B47303" w:rsidRPr="003B2173">
        <w:rPr>
          <w:rFonts w:ascii="Times New Roman" w:hAnsi="Times New Roman" w:cs="Times New Roman"/>
          <w:b/>
          <w:sz w:val="28"/>
          <w:szCs w:val="28"/>
          <w:lang w:val="kk-KZ"/>
        </w:rPr>
        <w:t>і</w:t>
      </w:r>
      <w:r w:rsidRPr="003B2173">
        <w:rPr>
          <w:rFonts w:ascii="Times New Roman" w:hAnsi="Times New Roman" w:cs="Times New Roman"/>
          <w:sz w:val="28"/>
          <w:szCs w:val="28"/>
          <w:lang w:val="kk-KZ"/>
        </w:rPr>
        <w:t xml:space="preserve">   әр   қилы   болуы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рақ   олар   жаза   тағайындау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сотпен   ескер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6C576B" w:rsidRPr="003B2173" w:rsidRDefault="006C576B" w:rsidP="008E4AAE">
      <w:pPr>
        <w:spacing w:after="0" w:line="240" w:lineRule="auto"/>
        <w:ind w:firstLine="708"/>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Осы   тараудағы   қылмыстық   құқық   бұзушылықтардың  </w:t>
      </w:r>
      <w:r w:rsidRPr="003B2173">
        <w:rPr>
          <w:rFonts w:ascii="Times New Roman" w:hAnsi="Times New Roman" w:cs="Times New Roman"/>
          <w:b/>
          <w:sz w:val="28"/>
          <w:szCs w:val="28"/>
          <w:lang w:val="kk-KZ"/>
        </w:rPr>
        <w:t xml:space="preserve"> субъект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с</w:t>
      </w:r>
      <w:r w:rsidR="00B47303" w:rsidRPr="003B2173">
        <w:rPr>
          <w:rFonts w:ascii="Times New Roman" w:hAnsi="Times New Roman" w:cs="Times New Roman"/>
          <w:b/>
          <w:sz w:val="28"/>
          <w:szCs w:val="28"/>
          <w:lang w:val="kk-KZ"/>
        </w:rPr>
        <w:t>і</w:t>
      </w:r>
      <w:r w:rsidRPr="003B2173">
        <w:rPr>
          <w:rFonts w:ascii="Times New Roman" w:hAnsi="Times New Roman" w:cs="Times New Roman"/>
          <w:sz w:val="28"/>
          <w:szCs w:val="28"/>
          <w:lang w:val="kk-KZ"/>
        </w:rPr>
        <w:t xml:space="preserve">   болып   16 – жасқа   толған ,   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дұрыс ,   жеке   тұлға   танылады .   Қылмыстық   құқық   бұзушылықтың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жалпы ,   сондай – ақ   арнаулы   болуы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   Бұл   қылмыстық   құқық   бұзушылықтардың   </w:t>
      </w:r>
      <w:r w:rsidRPr="003B2173">
        <w:rPr>
          <w:rFonts w:ascii="Times New Roman" w:hAnsi="Times New Roman" w:cs="Times New Roman"/>
          <w:b/>
          <w:sz w:val="28"/>
          <w:szCs w:val="28"/>
          <w:lang w:val="kk-KZ"/>
        </w:rPr>
        <w:t>арнаулы   субъект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лер</w:t>
      </w:r>
      <w:r w:rsidR="00B47303" w:rsidRPr="003B2173">
        <w:rPr>
          <w:rFonts w:ascii="Times New Roman" w:hAnsi="Times New Roman" w:cs="Times New Roman"/>
          <w:b/>
          <w:sz w:val="28"/>
          <w:szCs w:val="28"/>
          <w:lang w:val="kk-KZ"/>
        </w:rPr>
        <w:t>і</w:t>
      </w:r>
      <w:r w:rsidRPr="003B2173">
        <w:rPr>
          <w:rFonts w:ascii="Times New Roman" w:hAnsi="Times New Roman" w:cs="Times New Roman"/>
          <w:sz w:val="28"/>
          <w:szCs w:val="28"/>
          <w:lang w:val="kk-KZ"/>
        </w:rPr>
        <w:t xml:space="preserve">   болып   қызмет   бабын  пайдаланып   жасаған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органның   лауазымды   адамдары ,   сондай – ақ   коммерциялық   немесе   басқа   ұйымдардың   басқарушылары   немесе   жекеше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пкерлер   танылуы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    </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Қазақстан   Республикасының   Қылмыстық   кодекс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3 – бабының    24 – тармағына   сәйкес   Экономикалық   қызмет   саласындағы   қылмыстық   құқық   бұзушылықтардың   мына   төмендег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лген   бес   қылмыс   құрамы   </w:t>
      </w:r>
      <w:r w:rsidRPr="003B2173">
        <w:rPr>
          <w:rFonts w:ascii="Times New Roman" w:hAnsi="Times New Roman" w:cs="Times New Roman"/>
          <w:b/>
          <w:sz w:val="28"/>
          <w:szCs w:val="28"/>
          <w:lang w:val="kk-KZ"/>
        </w:rPr>
        <w:t xml:space="preserve">сыбайлас   жемқорлық   қылмыстар    </w:t>
      </w:r>
      <w:r w:rsidRPr="003B2173">
        <w:rPr>
          <w:rFonts w:ascii="Times New Roman" w:hAnsi="Times New Roman" w:cs="Times New Roman"/>
          <w:sz w:val="28"/>
          <w:szCs w:val="28"/>
          <w:lang w:val="kk-KZ"/>
        </w:rPr>
        <w:t>қатарына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w:t>
      </w:r>
      <w:r w:rsidRPr="003B2173">
        <w:rPr>
          <w:rFonts w:ascii="Times New Roman" w:hAnsi="Times New Roman" w:cs="Times New Roman"/>
          <w:b/>
          <w:sz w:val="28"/>
          <w:szCs w:val="28"/>
          <w:lang w:val="kk-KZ"/>
        </w:rPr>
        <w:t xml:space="preserve">   </w:t>
      </w:r>
      <w:r w:rsidRPr="003B2173">
        <w:rPr>
          <w:rFonts w:ascii="Times New Roman" w:hAnsi="Times New Roman" w:cs="Times New Roman"/>
          <w:sz w:val="28"/>
          <w:szCs w:val="28"/>
          <w:lang w:val="kk-KZ"/>
        </w:rPr>
        <w:t>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216 – бабының ,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    төрт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тармағындағы</w:t>
      </w:r>
      <w:r w:rsidRPr="003B2173">
        <w:rPr>
          <w:rFonts w:ascii="Times New Roman" w:hAnsi="Times New Roman" w:cs="Times New Roman"/>
          <w:b/>
          <w:sz w:val="28"/>
          <w:szCs w:val="28"/>
          <w:lang w:val="kk-KZ"/>
        </w:rPr>
        <w:t xml:space="preserve"> </w:t>
      </w:r>
      <w:r w:rsidRPr="003B2173">
        <w:rPr>
          <w:rFonts w:ascii="Times New Roman" w:hAnsi="Times New Roman" w:cs="Times New Roman"/>
          <w:sz w:val="28"/>
          <w:szCs w:val="28"/>
          <w:lang w:val="kk-KZ"/>
        </w:rPr>
        <w:t>;   217 – бабының ,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тармағындағы ;   218 –бабының,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тармағындағы ;   234 – бабының ,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тармағындағы ;   249 – бабының ,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тармағындағы   қылмыстар .   </w:t>
      </w:r>
      <w:r w:rsidRPr="003B2173">
        <w:rPr>
          <w:rFonts w:ascii="Times New Roman" w:hAnsi="Times New Roman" w:cs="Times New Roman"/>
          <w:b/>
          <w:sz w:val="28"/>
          <w:szCs w:val="28"/>
          <w:lang w:val="kk-KZ"/>
        </w:rPr>
        <w:t xml:space="preserve">    </w:t>
      </w:r>
      <w:r w:rsidRPr="003B2173">
        <w:rPr>
          <w:rFonts w:ascii="Times New Roman" w:hAnsi="Times New Roman" w:cs="Times New Roman"/>
          <w:sz w:val="28"/>
          <w:szCs w:val="28"/>
          <w:u w:val="single"/>
          <w:lang w:val="kk-KZ"/>
        </w:rPr>
        <w:t xml:space="preserve"> </w:t>
      </w:r>
      <w:r w:rsidRPr="003B2173">
        <w:rPr>
          <w:rFonts w:ascii="Times New Roman" w:hAnsi="Times New Roman" w:cs="Times New Roman"/>
          <w:i/>
          <w:sz w:val="28"/>
          <w:szCs w:val="28"/>
          <w:u w:val="single"/>
          <w:lang w:val="kk-KZ"/>
        </w:rPr>
        <w:t xml:space="preserve">  </w:t>
      </w:r>
    </w:p>
    <w:p w:rsidR="006C576B" w:rsidRPr="003B2173" w:rsidRDefault="006C576B" w:rsidP="008E4AAE">
      <w:pPr>
        <w:spacing w:after="0" w:line="240" w:lineRule="auto"/>
        <w:ind w:firstLine="708"/>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объект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с</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не</w:t>
      </w:r>
      <w:r w:rsidRPr="003B2173">
        <w:rPr>
          <w:rFonts w:ascii="Times New Roman" w:hAnsi="Times New Roman" w:cs="Times New Roman"/>
          <w:sz w:val="28"/>
          <w:szCs w:val="28"/>
          <w:lang w:val="kk-KZ"/>
        </w:rPr>
        <w:t xml:space="preserve">   байланысты   Экономикалық   қызмет   саласындағы  қылмыстық   құқық   бұзушылықтарды   мынадай   топтарға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қарастыруға   болады :</w:t>
      </w:r>
      <w:r w:rsidRPr="003B2173">
        <w:rPr>
          <w:rFonts w:ascii="Times New Roman" w:hAnsi="Times New Roman" w:cs="Times New Roman"/>
          <w:b/>
          <w:sz w:val="28"/>
          <w:szCs w:val="28"/>
          <w:lang w:val="kk-KZ"/>
        </w:rPr>
        <w:t xml:space="preserve">   </w:t>
      </w:r>
    </w:p>
    <w:p w:rsidR="006C576B" w:rsidRPr="003B2173" w:rsidRDefault="006C576B" w:rsidP="008E4AAE">
      <w:pPr>
        <w:pStyle w:val="a3"/>
        <w:numPr>
          <w:ilvl w:val="0"/>
          <w:numId w:val="1"/>
        </w:numPr>
        <w:spacing w:after="0" w:line="240" w:lineRule="auto"/>
        <w:ind w:left="0" w:firstLine="0"/>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w:t>
      </w:r>
      <w:r w:rsidRPr="003B2173">
        <w:rPr>
          <w:rFonts w:ascii="Times New Roman" w:hAnsi="Times New Roman" w:cs="Times New Roman"/>
          <w:b/>
          <w:sz w:val="28"/>
          <w:szCs w:val="28"/>
          <w:lang w:val="kk-KZ"/>
        </w:rPr>
        <w:t>Кәс</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пкерл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және   банк   саласындағы   қылмыстық   құқық   бұзушылықтар  .    </w:t>
      </w:r>
      <w:r w:rsidRPr="003B2173">
        <w:rPr>
          <w:rFonts w:ascii="Times New Roman" w:hAnsi="Times New Roman" w:cs="Times New Roman"/>
          <w:sz w:val="28"/>
          <w:szCs w:val="28"/>
          <w:lang w:val="kk-KZ"/>
        </w:rPr>
        <w:t>Осы   топтағы   қылмыстық   құқық   бұзушылықтар   қатарына   мыналар   жатады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214 ,   216 ,   217 ,   218 ,   219 ,   223 ,   242 ,   243   баптарындағы   қылмыстық   құқық   бұзушылықтар .                                                                      </w:t>
      </w:r>
      <w:r w:rsidRPr="003B2173">
        <w:rPr>
          <w:rFonts w:ascii="Times New Roman" w:hAnsi="Times New Roman" w:cs="Times New Roman"/>
          <w:b/>
          <w:sz w:val="28"/>
          <w:szCs w:val="28"/>
          <w:lang w:val="kk-KZ"/>
        </w:rPr>
        <w:t xml:space="preserve">2.    Бағалы   қағаздарға ,   ақша   айналымына   және   тағы   басқа   төлем   құжаттарына   қарсы   қылмыстық   құқық   бұзушылықтар .  </w:t>
      </w:r>
      <w:r w:rsidRPr="003B2173">
        <w:rPr>
          <w:rFonts w:ascii="Times New Roman" w:hAnsi="Times New Roman" w:cs="Times New Roman"/>
          <w:sz w:val="28"/>
          <w:szCs w:val="28"/>
          <w:lang w:val="kk-KZ"/>
        </w:rPr>
        <w:t>Осы   топтағы   қылмыстық   құқық   бұзушылықтар   қатарына   мыналар   жатады :</w:t>
      </w:r>
      <w:r w:rsidRPr="003B2173">
        <w:rPr>
          <w:rFonts w:ascii="Times New Roman" w:hAnsi="Times New Roman" w:cs="Times New Roman"/>
          <w:b/>
          <w:sz w:val="28"/>
          <w:szCs w:val="28"/>
          <w:lang w:val="kk-KZ"/>
        </w:rPr>
        <w:t xml:space="preserve">   </w:t>
      </w:r>
      <w:r w:rsidRPr="003B2173">
        <w:rPr>
          <w:rFonts w:ascii="Times New Roman" w:hAnsi="Times New Roman" w:cs="Times New Roman"/>
          <w:sz w:val="28"/>
          <w:szCs w:val="28"/>
          <w:lang w:val="kk-KZ"/>
        </w:rPr>
        <w:t>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220 ,   224 ,   225 ,   226 ,   227 ,   228 ,   229 ,   230 ,   231 ,   232 ,   235 ,   241   баптардағы   қылмыстық  құқық   бұзушылықтар .</w:t>
      </w:r>
      <w:r w:rsidRPr="003B2173">
        <w:rPr>
          <w:rFonts w:ascii="Times New Roman" w:hAnsi="Times New Roman" w:cs="Times New Roman"/>
          <w:b/>
          <w:sz w:val="28"/>
          <w:szCs w:val="28"/>
          <w:lang w:val="kk-KZ"/>
        </w:rPr>
        <w:t xml:space="preserve">  </w:t>
      </w:r>
      <w:r w:rsidRPr="003B2173">
        <w:rPr>
          <w:rFonts w:ascii="Times New Roman" w:hAnsi="Times New Roman" w:cs="Times New Roman"/>
          <w:sz w:val="28"/>
          <w:szCs w:val="28"/>
          <w:lang w:val="kk-KZ"/>
        </w:rPr>
        <w:t xml:space="preserve">                                                                                           </w:t>
      </w:r>
      <w:r w:rsidRPr="003B2173">
        <w:rPr>
          <w:rFonts w:ascii="Times New Roman" w:hAnsi="Times New Roman" w:cs="Times New Roman"/>
          <w:b/>
          <w:sz w:val="28"/>
          <w:szCs w:val="28"/>
          <w:lang w:val="kk-KZ"/>
        </w:rPr>
        <w:t xml:space="preserve"> 3.   Банкроттыққа   байланысты   қылмыстық   құқық   бұзушылықтар .   </w:t>
      </w:r>
      <w:r w:rsidRPr="003B2173">
        <w:rPr>
          <w:rFonts w:ascii="Times New Roman" w:hAnsi="Times New Roman" w:cs="Times New Roman"/>
          <w:sz w:val="28"/>
          <w:szCs w:val="28"/>
          <w:lang w:val="kk-KZ"/>
        </w:rPr>
        <w:t>Осы   топтағы   қылмыстық   құқық   бұзушылықтар   катарына   мыналар   жатады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237 ,   238 ,   239 ,   240    баптардағы   қылмыстық   құқық   бұзушылықтар .                                        </w:t>
      </w:r>
    </w:p>
    <w:p w:rsidR="006C576B" w:rsidRPr="003B2173" w:rsidRDefault="006C576B" w:rsidP="008E4AAE">
      <w:pPr>
        <w:pStyle w:val="a3"/>
        <w:spacing w:after="0" w:line="240" w:lineRule="auto"/>
        <w:ind w:left="0"/>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w:t>
      </w:r>
      <w:r w:rsidRPr="003B2173">
        <w:rPr>
          <w:rFonts w:ascii="Times New Roman" w:hAnsi="Times New Roman" w:cs="Times New Roman"/>
          <w:b/>
          <w:sz w:val="28"/>
          <w:szCs w:val="28"/>
          <w:lang w:val="kk-KZ"/>
        </w:rPr>
        <w:t>4.   Кеден   саласындағы   қылмыстық   құқық   бұзушылықтар .</w:t>
      </w:r>
      <w:r w:rsidRPr="003B2173">
        <w:rPr>
          <w:rFonts w:ascii="Times New Roman" w:hAnsi="Times New Roman" w:cs="Times New Roman"/>
          <w:sz w:val="28"/>
          <w:szCs w:val="28"/>
          <w:lang w:val="kk-KZ"/>
        </w:rPr>
        <w:t xml:space="preserve">   Осы   топтағы   қылмыстық   құқық   бұзушылық   қатарына   мыналар   жатады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234   және   236   баптардағы   қылмыстық   құқық   бұзушылықтар .                                                                                            </w:t>
      </w:r>
    </w:p>
    <w:p w:rsidR="006C576B" w:rsidRPr="003B2173" w:rsidRDefault="006C576B" w:rsidP="008E4AAE">
      <w:pPr>
        <w:pStyle w:val="a3"/>
        <w:spacing w:after="0" w:line="240" w:lineRule="auto"/>
        <w:ind w:left="0"/>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5.   Салықтан   және   басқадай   м</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ндетт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төлемдерден   жалтару   жөн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ндег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қылмыстық   құқық   бұзушылықтар .   </w:t>
      </w:r>
      <w:r w:rsidRPr="003B2173">
        <w:rPr>
          <w:rFonts w:ascii="Times New Roman" w:hAnsi="Times New Roman" w:cs="Times New Roman"/>
          <w:sz w:val="28"/>
          <w:szCs w:val="28"/>
          <w:lang w:val="kk-KZ"/>
        </w:rPr>
        <w:t>Осы   топтағы   қылмыстық   құқық   бұзушылықтар   қатарына   мыналар   жатады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244 ,   245 ,   246    баптардағы   қылмыстық   құқық   бұзушылықтар .                                                                                                          </w:t>
      </w:r>
      <w:r w:rsidRPr="003B2173">
        <w:rPr>
          <w:rFonts w:ascii="Times New Roman" w:hAnsi="Times New Roman" w:cs="Times New Roman"/>
          <w:b/>
          <w:sz w:val="28"/>
          <w:szCs w:val="28"/>
          <w:lang w:val="kk-KZ"/>
        </w:rPr>
        <w:t xml:space="preserve">6.   Экономикалық   қызмет   саласындағы   қылмыстық   құқық   </w:t>
      </w:r>
      <w:r w:rsidRPr="003B2173">
        <w:rPr>
          <w:rFonts w:ascii="Times New Roman" w:hAnsi="Times New Roman" w:cs="Times New Roman"/>
          <w:b/>
          <w:sz w:val="28"/>
          <w:szCs w:val="28"/>
          <w:lang w:val="kk-KZ"/>
        </w:rPr>
        <w:lastRenderedPageBreak/>
        <w:t>бұзушылықтардың   басқадай   түрлер</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w:t>
      </w:r>
      <w:r w:rsidRPr="003B2173">
        <w:rPr>
          <w:rFonts w:ascii="Times New Roman" w:hAnsi="Times New Roman" w:cs="Times New Roman"/>
          <w:sz w:val="28"/>
          <w:szCs w:val="28"/>
          <w:lang w:val="kk-KZ"/>
        </w:rPr>
        <w:t xml:space="preserve">   Осы   топтағы   қылмыстық   құқық   бұзушылықтар   қатарына   мыналар   жатады :   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221 ,   222 ,   233 ,   247 ,   248 ,   249   баптардағы   қылмыстық   құқық   бұзушылықтар .</w:t>
      </w:r>
      <w:bookmarkStart w:id="0" w:name="_GoBack"/>
      <w:bookmarkEnd w:id="0"/>
      <w:r w:rsidRPr="003B2173">
        <w:rPr>
          <w:rFonts w:ascii="Times New Roman" w:hAnsi="Times New Roman" w:cs="Times New Roman"/>
          <w:b/>
          <w:sz w:val="28"/>
          <w:szCs w:val="28"/>
          <w:lang w:val="kk-KZ"/>
        </w:rPr>
        <w:t xml:space="preserve">   </w:t>
      </w:r>
      <w:r w:rsidRPr="003B2173">
        <w:rPr>
          <w:rFonts w:ascii="Times New Roman" w:hAnsi="Times New Roman" w:cs="Times New Roman"/>
          <w:sz w:val="28"/>
          <w:szCs w:val="28"/>
          <w:lang w:val="kk-KZ"/>
        </w:rPr>
        <w:t xml:space="preserve">      </w:t>
      </w:r>
    </w:p>
    <w:p w:rsidR="00D77DD5" w:rsidRPr="003B2173" w:rsidRDefault="00D77DD5" w:rsidP="008E4AAE">
      <w:pPr>
        <w:spacing w:after="0" w:line="240" w:lineRule="auto"/>
        <w:rPr>
          <w:rFonts w:ascii="Times New Roman" w:hAnsi="Times New Roman" w:cs="Times New Roman"/>
          <w:sz w:val="28"/>
          <w:szCs w:val="28"/>
          <w:lang w:val="kk-KZ"/>
        </w:rPr>
      </w:pPr>
    </w:p>
    <w:p w:rsidR="00463FE5" w:rsidRPr="003B2173" w:rsidRDefault="00463FE5" w:rsidP="008E4AAE">
      <w:pPr>
        <w:spacing w:after="0" w:line="240" w:lineRule="auto"/>
        <w:jc w:val="center"/>
        <w:rPr>
          <w:rFonts w:ascii="Times New Roman" w:hAnsi="Times New Roman" w:cs="Times New Roman"/>
          <w:b/>
          <w:sz w:val="28"/>
          <w:szCs w:val="28"/>
          <w:lang w:val="kk-KZ"/>
        </w:rPr>
      </w:pPr>
    </w:p>
    <w:p w:rsidR="00463FE5" w:rsidRPr="003B2173" w:rsidRDefault="00463FE5" w:rsidP="008E4AAE">
      <w:pPr>
        <w:spacing w:after="0" w:line="240" w:lineRule="auto"/>
        <w:jc w:val="center"/>
        <w:rPr>
          <w:rFonts w:ascii="Times New Roman" w:hAnsi="Times New Roman" w:cs="Times New Roman"/>
          <w:b/>
          <w:sz w:val="28"/>
          <w:szCs w:val="28"/>
          <w:lang w:val="kk-KZ"/>
        </w:rPr>
      </w:pPr>
    </w:p>
    <w:p w:rsidR="00463FE5" w:rsidRPr="003B2173" w:rsidRDefault="00463FE5" w:rsidP="008E4AAE">
      <w:pPr>
        <w:spacing w:after="0" w:line="240" w:lineRule="auto"/>
        <w:jc w:val="center"/>
        <w:rPr>
          <w:rFonts w:ascii="Times New Roman" w:hAnsi="Times New Roman" w:cs="Times New Roman"/>
          <w:b/>
          <w:sz w:val="28"/>
          <w:szCs w:val="28"/>
          <w:lang w:val="kk-KZ"/>
        </w:rPr>
      </w:pPr>
      <w:r w:rsidRPr="003B2173">
        <w:rPr>
          <w:rFonts w:ascii="Times New Roman" w:hAnsi="Times New Roman" w:cs="Times New Roman"/>
          <w:b/>
          <w:sz w:val="28"/>
          <w:szCs w:val="28"/>
          <w:lang w:val="kk-KZ"/>
        </w:rPr>
        <w:t>Кәс</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пкерл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және банк саласындағы қылмыстық құқық бұзушылықтар </w:t>
      </w:r>
    </w:p>
    <w:p w:rsidR="00463FE5" w:rsidRPr="003B2173" w:rsidRDefault="00463FE5" w:rsidP="008E4AAE">
      <w:pPr>
        <w:spacing w:after="0" w:line="240" w:lineRule="auto"/>
        <w:jc w:val="center"/>
        <w:rPr>
          <w:rFonts w:ascii="Times New Roman" w:hAnsi="Times New Roman" w:cs="Times New Roman"/>
          <w:b/>
          <w:sz w:val="28"/>
          <w:szCs w:val="28"/>
          <w:lang w:val="kk-KZ"/>
        </w:rPr>
      </w:pPr>
      <w:r w:rsidRPr="003B2173">
        <w:rPr>
          <w:rFonts w:ascii="Times New Roman" w:hAnsi="Times New Roman" w:cs="Times New Roman"/>
          <w:b/>
          <w:sz w:val="28"/>
          <w:szCs w:val="28"/>
          <w:lang w:val="kk-KZ"/>
        </w:rPr>
        <w:t>(ҚРҚК –н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214,</w:t>
      </w:r>
      <w:r w:rsidR="00AE7702" w:rsidRPr="003B2173">
        <w:rPr>
          <w:rFonts w:ascii="Times New Roman" w:hAnsi="Times New Roman" w:cs="Times New Roman"/>
          <w:b/>
          <w:sz w:val="28"/>
          <w:szCs w:val="28"/>
          <w:lang w:val="kk-KZ"/>
        </w:rPr>
        <w:t>216,217,218,219,223,242,243-баптары)</w:t>
      </w:r>
    </w:p>
    <w:p w:rsidR="006C576B" w:rsidRPr="003B2173" w:rsidRDefault="006C576B" w:rsidP="008E4AAE">
      <w:pPr>
        <w:spacing w:after="0" w:line="240" w:lineRule="auto"/>
        <w:rPr>
          <w:rFonts w:ascii="Times New Roman" w:hAnsi="Times New Roman" w:cs="Times New Roman"/>
          <w:sz w:val="28"/>
          <w:szCs w:val="28"/>
          <w:lang w:val="kk-KZ"/>
        </w:rPr>
      </w:pPr>
    </w:p>
    <w:p w:rsidR="006C576B" w:rsidRPr="003B2173" w:rsidRDefault="0031185D" w:rsidP="008E4AAE">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214-бап</w:t>
      </w:r>
      <w:r w:rsidR="006C576B" w:rsidRPr="003B2173">
        <w:rPr>
          <w:rFonts w:ascii="Times New Roman" w:hAnsi="Times New Roman" w:cs="Times New Roman"/>
          <w:b/>
          <w:sz w:val="28"/>
          <w:szCs w:val="28"/>
          <w:lang w:val="kk-KZ"/>
        </w:rPr>
        <w:t xml:space="preserve"> Заңсыз кəс</w:t>
      </w:r>
      <w:r w:rsidR="00B47303" w:rsidRPr="003B2173">
        <w:rPr>
          <w:rFonts w:ascii="Times New Roman" w:hAnsi="Times New Roman" w:cs="Times New Roman"/>
          <w:b/>
          <w:sz w:val="28"/>
          <w:szCs w:val="28"/>
          <w:lang w:val="kk-KZ"/>
        </w:rPr>
        <w:t>і</w:t>
      </w:r>
      <w:r w:rsidR="006C576B" w:rsidRPr="003B2173">
        <w:rPr>
          <w:rFonts w:ascii="Times New Roman" w:hAnsi="Times New Roman" w:cs="Times New Roman"/>
          <w:b/>
          <w:sz w:val="28"/>
          <w:szCs w:val="28"/>
          <w:lang w:val="kk-KZ"/>
        </w:rPr>
        <w:t>пкерл</w:t>
      </w:r>
      <w:r w:rsidR="00B47303" w:rsidRPr="003B2173">
        <w:rPr>
          <w:rFonts w:ascii="Times New Roman" w:hAnsi="Times New Roman" w:cs="Times New Roman"/>
          <w:b/>
          <w:sz w:val="28"/>
          <w:szCs w:val="28"/>
          <w:lang w:val="kk-KZ"/>
        </w:rPr>
        <w:t>і</w:t>
      </w:r>
      <w:r w:rsidR="006C576B" w:rsidRPr="003B2173">
        <w:rPr>
          <w:rFonts w:ascii="Times New Roman" w:hAnsi="Times New Roman" w:cs="Times New Roman"/>
          <w:b/>
          <w:sz w:val="28"/>
          <w:szCs w:val="28"/>
          <w:lang w:val="kk-KZ"/>
        </w:rPr>
        <w:t>к, заңсыз банкт</w:t>
      </w:r>
      <w:r w:rsidR="00B47303" w:rsidRPr="003B2173">
        <w:rPr>
          <w:rFonts w:ascii="Times New Roman" w:hAnsi="Times New Roman" w:cs="Times New Roman"/>
          <w:b/>
          <w:sz w:val="28"/>
          <w:szCs w:val="28"/>
          <w:lang w:val="kk-KZ"/>
        </w:rPr>
        <w:t>і</w:t>
      </w:r>
      <w:r w:rsidR="006C576B" w:rsidRPr="003B2173">
        <w:rPr>
          <w:rFonts w:ascii="Times New Roman" w:hAnsi="Times New Roman" w:cs="Times New Roman"/>
          <w:b/>
          <w:sz w:val="28"/>
          <w:szCs w:val="28"/>
          <w:lang w:val="kk-KZ"/>
        </w:rPr>
        <w:t>к немесе колекторлық қызмет</w:t>
      </w:r>
    </w:p>
    <w:p w:rsidR="006C576B" w:rsidRPr="003B2173" w:rsidRDefault="006C576B" w:rsidP="008E4AAE">
      <w:pPr>
        <w:pStyle w:val="a4"/>
        <w:shd w:val="clear" w:color="auto" w:fill="FFFFFF"/>
        <w:spacing w:before="0" w:beforeAutospacing="0" w:after="0" w:afterAutospacing="0"/>
        <w:jc w:val="both"/>
        <w:textAlignment w:val="baseline"/>
        <w:rPr>
          <w:color w:val="000000"/>
          <w:spacing w:val="1"/>
          <w:sz w:val="28"/>
          <w:szCs w:val="28"/>
          <w:lang w:val="kk-KZ"/>
        </w:rPr>
      </w:pPr>
      <w:r w:rsidRPr="003B2173">
        <w:rPr>
          <w:b/>
          <w:sz w:val="28"/>
          <w:szCs w:val="28"/>
          <w:lang w:val="kk-KZ"/>
        </w:rPr>
        <w:t>Бөл</w:t>
      </w:r>
      <w:r w:rsidR="00B47303" w:rsidRPr="003B2173">
        <w:rPr>
          <w:b/>
          <w:sz w:val="28"/>
          <w:szCs w:val="28"/>
          <w:lang w:val="kk-KZ"/>
        </w:rPr>
        <w:t>і</w:t>
      </w:r>
      <w:r w:rsidRPr="003B2173">
        <w:rPr>
          <w:b/>
          <w:sz w:val="28"/>
          <w:szCs w:val="28"/>
          <w:lang w:val="kk-KZ"/>
        </w:rPr>
        <w:t>г</w:t>
      </w:r>
      <w:r w:rsidR="00B47303" w:rsidRPr="003B2173">
        <w:rPr>
          <w:b/>
          <w:sz w:val="28"/>
          <w:szCs w:val="28"/>
          <w:lang w:val="kk-KZ"/>
        </w:rPr>
        <w:t>і</w:t>
      </w:r>
      <w:r w:rsidRPr="003B2173">
        <w:rPr>
          <w:b/>
          <w:sz w:val="28"/>
          <w:szCs w:val="28"/>
          <w:lang w:val="kk-KZ"/>
        </w:rPr>
        <w:t>н</w:t>
      </w:r>
      <w:r w:rsidR="00B47303" w:rsidRPr="003B2173">
        <w:rPr>
          <w:b/>
          <w:sz w:val="28"/>
          <w:szCs w:val="28"/>
          <w:lang w:val="kk-KZ"/>
        </w:rPr>
        <w:t>і</w:t>
      </w:r>
      <w:r w:rsidRPr="003B2173">
        <w:rPr>
          <w:b/>
          <w:sz w:val="28"/>
          <w:szCs w:val="28"/>
          <w:lang w:val="kk-KZ"/>
        </w:rPr>
        <w:t>ң диспозициясы:</w:t>
      </w:r>
      <w:r w:rsidRPr="003B2173">
        <w:rPr>
          <w:color w:val="000000"/>
          <w:spacing w:val="1"/>
          <w:sz w:val="28"/>
          <w:szCs w:val="28"/>
          <w:lang w:val="kk-KZ"/>
        </w:rPr>
        <w:t xml:space="preserve"> Кәсiпкерлiк қызметт</w:t>
      </w:r>
      <w:r w:rsidR="00B47303" w:rsidRPr="003B2173">
        <w:rPr>
          <w:color w:val="000000"/>
          <w:spacing w:val="1"/>
          <w:sz w:val="28"/>
          <w:szCs w:val="28"/>
          <w:lang w:val="kk-KZ"/>
        </w:rPr>
        <w:t>і</w:t>
      </w:r>
      <w:r w:rsidRPr="003B2173">
        <w:rPr>
          <w:color w:val="000000"/>
          <w:spacing w:val="1"/>
          <w:sz w:val="28"/>
          <w:szCs w:val="28"/>
          <w:lang w:val="kk-KZ"/>
        </w:rPr>
        <w:t>, банкт</w:t>
      </w:r>
      <w:r w:rsidR="00B47303" w:rsidRPr="003B2173">
        <w:rPr>
          <w:color w:val="000000"/>
          <w:spacing w:val="1"/>
          <w:sz w:val="28"/>
          <w:szCs w:val="28"/>
          <w:lang w:val="kk-KZ"/>
        </w:rPr>
        <w:t>і</w:t>
      </w:r>
      <w:r w:rsidRPr="003B2173">
        <w:rPr>
          <w:color w:val="000000"/>
          <w:spacing w:val="1"/>
          <w:sz w:val="28"/>
          <w:szCs w:val="28"/>
          <w:lang w:val="kk-KZ"/>
        </w:rPr>
        <w:t>к қызметтi (банк операцияларын) немесе коллекторлық қызметт</w:t>
      </w:r>
      <w:r w:rsidR="00B47303" w:rsidRPr="003B2173">
        <w:rPr>
          <w:color w:val="000000"/>
          <w:spacing w:val="1"/>
          <w:sz w:val="28"/>
          <w:szCs w:val="28"/>
          <w:lang w:val="kk-KZ"/>
        </w:rPr>
        <w:t>і</w:t>
      </w:r>
      <w:r w:rsidRPr="003B2173">
        <w:rPr>
          <w:color w:val="000000"/>
          <w:spacing w:val="1"/>
          <w:sz w:val="28"/>
          <w:szCs w:val="28"/>
          <w:lang w:val="kk-KZ"/>
        </w:rPr>
        <w:t xml:space="preserve"> тiркеус</w:t>
      </w:r>
      <w:r w:rsidR="00B47303" w:rsidRPr="003B2173">
        <w:rPr>
          <w:color w:val="000000"/>
          <w:spacing w:val="1"/>
          <w:sz w:val="28"/>
          <w:szCs w:val="28"/>
          <w:lang w:val="kk-KZ"/>
        </w:rPr>
        <w:t>і</w:t>
      </w:r>
      <w:r w:rsidRPr="003B2173">
        <w:rPr>
          <w:color w:val="000000"/>
          <w:spacing w:val="1"/>
          <w:sz w:val="28"/>
          <w:szCs w:val="28"/>
          <w:lang w:val="kk-KZ"/>
        </w:rPr>
        <w:t>з, сол сияқты осындай қызмет үш</w:t>
      </w:r>
      <w:r w:rsidR="00B47303" w:rsidRPr="003B2173">
        <w:rPr>
          <w:color w:val="000000"/>
          <w:spacing w:val="1"/>
          <w:sz w:val="28"/>
          <w:szCs w:val="28"/>
          <w:lang w:val="kk-KZ"/>
        </w:rPr>
        <w:t>і</w:t>
      </w:r>
      <w:r w:rsidRPr="003B2173">
        <w:rPr>
          <w:color w:val="000000"/>
          <w:spacing w:val="1"/>
          <w:sz w:val="28"/>
          <w:szCs w:val="28"/>
          <w:lang w:val="kk-KZ"/>
        </w:rPr>
        <w:t>н м</w:t>
      </w:r>
      <w:r w:rsidR="00B47303" w:rsidRPr="003B2173">
        <w:rPr>
          <w:color w:val="000000"/>
          <w:spacing w:val="1"/>
          <w:sz w:val="28"/>
          <w:szCs w:val="28"/>
          <w:lang w:val="kk-KZ"/>
        </w:rPr>
        <w:t>і</w:t>
      </w:r>
      <w:r w:rsidRPr="003B2173">
        <w:rPr>
          <w:color w:val="000000"/>
          <w:spacing w:val="1"/>
          <w:sz w:val="28"/>
          <w:szCs w:val="28"/>
          <w:lang w:val="kk-KZ"/>
        </w:rPr>
        <w:t>ндетт</w:t>
      </w:r>
      <w:r w:rsidR="00B47303" w:rsidRPr="003B2173">
        <w:rPr>
          <w:color w:val="000000"/>
          <w:spacing w:val="1"/>
          <w:sz w:val="28"/>
          <w:szCs w:val="28"/>
          <w:lang w:val="kk-KZ"/>
        </w:rPr>
        <w:t>і</w:t>
      </w:r>
      <w:r w:rsidRPr="003B2173">
        <w:rPr>
          <w:color w:val="000000"/>
          <w:spacing w:val="1"/>
          <w:sz w:val="28"/>
          <w:szCs w:val="28"/>
          <w:lang w:val="kk-KZ"/>
        </w:rPr>
        <w:t xml:space="preserve"> лицензиясыз не Қазақстан Республикасының рұқсаттар және хабарламалар туралы заңнамасын бұза отырып жүзеге асыру, сол сияқты кәс</w:t>
      </w:r>
      <w:r w:rsidR="00B47303" w:rsidRPr="003B2173">
        <w:rPr>
          <w:color w:val="000000"/>
          <w:spacing w:val="1"/>
          <w:sz w:val="28"/>
          <w:szCs w:val="28"/>
          <w:lang w:val="kk-KZ"/>
        </w:rPr>
        <w:t>і</w:t>
      </w:r>
      <w:r w:rsidRPr="003B2173">
        <w:rPr>
          <w:color w:val="000000"/>
          <w:spacing w:val="1"/>
          <w:sz w:val="28"/>
          <w:szCs w:val="28"/>
          <w:lang w:val="kk-KZ"/>
        </w:rPr>
        <w:t>пкерл</w:t>
      </w:r>
      <w:r w:rsidR="00B47303" w:rsidRPr="003B2173">
        <w:rPr>
          <w:color w:val="000000"/>
          <w:spacing w:val="1"/>
          <w:sz w:val="28"/>
          <w:szCs w:val="28"/>
          <w:lang w:val="kk-KZ"/>
        </w:rPr>
        <w:t>і</w:t>
      </w:r>
      <w:r w:rsidRPr="003B2173">
        <w:rPr>
          <w:color w:val="000000"/>
          <w:spacing w:val="1"/>
          <w:sz w:val="28"/>
          <w:szCs w:val="28"/>
          <w:lang w:val="kk-KZ"/>
        </w:rPr>
        <w:t>к қызметт</w:t>
      </w:r>
      <w:r w:rsidR="00B47303" w:rsidRPr="003B2173">
        <w:rPr>
          <w:color w:val="000000"/>
          <w:spacing w:val="1"/>
          <w:sz w:val="28"/>
          <w:szCs w:val="28"/>
          <w:lang w:val="kk-KZ"/>
        </w:rPr>
        <w:t>і</w:t>
      </w:r>
      <w:r w:rsidRPr="003B2173">
        <w:rPr>
          <w:color w:val="000000"/>
          <w:spacing w:val="1"/>
          <w:sz w:val="28"/>
          <w:szCs w:val="28"/>
          <w:lang w:val="kk-KZ"/>
        </w:rPr>
        <w:t>ң тыйым салынған түрлер</w:t>
      </w:r>
      <w:r w:rsidR="00B47303" w:rsidRPr="003B2173">
        <w:rPr>
          <w:color w:val="000000"/>
          <w:spacing w:val="1"/>
          <w:sz w:val="28"/>
          <w:szCs w:val="28"/>
          <w:lang w:val="kk-KZ"/>
        </w:rPr>
        <w:t>і</w:t>
      </w:r>
      <w:r w:rsidRPr="003B2173">
        <w:rPr>
          <w:color w:val="000000"/>
          <w:spacing w:val="1"/>
          <w:sz w:val="28"/>
          <w:szCs w:val="28"/>
          <w:lang w:val="kk-KZ"/>
        </w:rPr>
        <w:t xml:space="preserve">мен айналысу, егер бұл </w:t>
      </w:r>
      <w:r w:rsidR="00B47303" w:rsidRPr="003B2173">
        <w:rPr>
          <w:color w:val="000000"/>
          <w:spacing w:val="1"/>
          <w:sz w:val="28"/>
          <w:szCs w:val="28"/>
          <w:lang w:val="kk-KZ"/>
        </w:rPr>
        <w:t>і</w:t>
      </w:r>
      <w:r w:rsidRPr="003B2173">
        <w:rPr>
          <w:color w:val="000000"/>
          <w:spacing w:val="1"/>
          <w:sz w:val="28"/>
          <w:szCs w:val="28"/>
          <w:lang w:val="kk-KZ"/>
        </w:rPr>
        <w:t xml:space="preserve">с-әрекеттер азаматқа, ұйымға немесе мемлекетке </w:t>
      </w:r>
      <w:r w:rsidR="00B47303" w:rsidRPr="003B2173">
        <w:rPr>
          <w:color w:val="000000"/>
          <w:spacing w:val="1"/>
          <w:sz w:val="28"/>
          <w:szCs w:val="28"/>
          <w:lang w:val="kk-KZ"/>
        </w:rPr>
        <w:t>і</w:t>
      </w:r>
      <w:r w:rsidRPr="003B2173">
        <w:rPr>
          <w:color w:val="000000"/>
          <w:spacing w:val="1"/>
          <w:sz w:val="28"/>
          <w:szCs w:val="28"/>
          <w:lang w:val="kk-KZ"/>
        </w:rPr>
        <w:t>р</w:t>
      </w:r>
      <w:r w:rsidR="00B47303" w:rsidRPr="003B2173">
        <w:rPr>
          <w:color w:val="000000"/>
          <w:spacing w:val="1"/>
          <w:sz w:val="28"/>
          <w:szCs w:val="28"/>
          <w:lang w:val="kk-KZ"/>
        </w:rPr>
        <w:t>і</w:t>
      </w:r>
      <w:r w:rsidRPr="003B2173">
        <w:rPr>
          <w:color w:val="000000"/>
          <w:spacing w:val="1"/>
          <w:sz w:val="28"/>
          <w:szCs w:val="28"/>
          <w:lang w:val="kk-KZ"/>
        </w:rPr>
        <w:t xml:space="preserve"> залал келт</w:t>
      </w:r>
      <w:r w:rsidR="00B47303" w:rsidRPr="003B2173">
        <w:rPr>
          <w:color w:val="000000"/>
          <w:spacing w:val="1"/>
          <w:sz w:val="28"/>
          <w:szCs w:val="28"/>
          <w:lang w:val="kk-KZ"/>
        </w:rPr>
        <w:t>і</w:t>
      </w:r>
      <w:r w:rsidRPr="003B2173">
        <w:rPr>
          <w:color w:val="000000"/>
          <w:spacing w:val="1"/>
          <w:sz w:val="28"/>
          <w:szCs w:val="28"/>
          <w:lang w:val="kk-KZ"/>
        </w:rPr>
        <w:t xml:space="preserve">рсе не </w:t>
      </w:r>
      <w:r w:rsidR="00B47303" w:rsidRPr="003B2173">
        <w:rPr>
          <w:color w:val="000000"/>
          <w:spacing w:val="1"/>
          <w:sz w:val="28"/>
          <w:szCs w:val="28"/>
          <w:lang w:val="kk-KZ"/>
        </w:rPr>
        <w:t>і</w:t>
      </w:r>
      <w:r w:rsidRPr="003B2173">
        <w:rPr>
          <w:color w:val="000000"/>
          <w:spacing w:val="1"/>
          <w:sz w:val="28"/>
          <w:szCs w:val="28"/>
          <w:lang w:val="kk-KZ"/>
        </w:rPr>
        <w:t>р</w:t>
      </w:r>
      <w:r w:rsidR="00B47303" w:rsidRPr="003B2173">
        <w:rPr>
          <w:color w:val="000000"/>
          <w:spacing w:val="1"/>
          <w:sz w:val="28"/>
          <w:szCs w:val="28"/>
          <w:lang w:val="kk-KZ"/>
        </w:rPr>
        <w:t>і</w:t>
      </w:r>
      <w:r w:rsidRPr="003B2173">
        <w:rPr>
          <w:color w:val="000000"/>
          <w:spacing w:val="1"/>
          <w:sz w:val="28"/>
          <w:szCs w:val="28"/>
          <w:lang w:val="kk-KZ"/>
        </w:rPr>
        <w:t xml:space="preserve"> мөлшерде к</w:t>
      </w:r>
      <w:r w:rsidR="00B47303" w:rsidRPr="003B2173">
        <w:rPr>
          <w:color w:val="000000"/>
          <w:spacing w:val="1"/>
          <w:sz w:val="28"/>
          <w:szCs w:val="28"/>
          <w:lang w:val="kk-KZ"/>
        </w:rPr>
        <w:t>і</w:t>
      </w:r>
      <w:r w:rsidRPr="003B2173">
        <w:rPr>
          <w:color w:val="000000"/>
          <w:spacing w:val="1"/>
          <w:sz w:val="28"/>
          <w:szCs w:val="28"/>
          <w:lang w:val="kk-KZ"/>
        </w:rPr>
        <w:t>р</w:t>
      </w:r>
      <w:r w:rsidR="00B47303" w:rsidRPr="003B2173">
        <w:rPr>
          <w:color w:val="000000"/>
          <w:spacing w:val="1"/>
          <w:sz w:val="28"/>
          <w:szCs w:val="28"/>
          <w:lang w:val="kk-KZ"/>
        </w:rPr>
        <w:t>і</w:t>
      </w:r>
      <w:r w:rsidRPr="003B2173">
        <w:rPr>
          <w:color w:val="000000"/>
          <w:spacing w:val="1"/>
          <w:sz w:val="28"/>
          <w:szCs w:val="28"/>
          <w:lang w:val="kk-KZ"/>
        </w:rPr>
        <w:t>с алумен немесе акцизделет</w:t>
      </w:r>
      <w:r w:rsidR="00B47303" w:rsidRPr="003B2173">
        <w:rPr>
          <w:color w:val="000000"/>
          <w:spacing w:val="1"/>
          <w:sz w:val="28"/>
          <w:szCs w:val="28"/>
          <w:lang w:val="kk-KZ"/>
        </w:rPr>
        <w:t>і</w:t>
      </w:r>
      <w:r w:rsidRPr="003B2173">
        <w:rPr>
          <w:color w:val="000000"/>
          <w:spacing w:val="1"/>
          <w:sz w:val="28"/>
          <w:szCs w:val="28"/>
          <w:lang w:val="kk-KZ"/>
        </w:rPr>
        <w:t>н тауарларды айтарлықтай мөлшерде өнд</w:t>
      </w:r>
      <w:r w:rsidR="00B47303" w:rsidRPr="003B2173">
        <w:rPr>
          <w:color w:val="000000"/>
          <w:spacing w:val="1"/>
          <w:sz w:val="28"/>
          <w:szCs w:val="28"/>
          <w:lang w:val="kk-KZ"/>
        </w:rPr>
        <w:t>і</w:t>
      </w:r>
      <w:r w:rsidRPr="003B2173">
        <w:rPr>
          <w:color w:val="000000"/>
          <w:spacing w:val="1"/>
          <w:sz w:val="28"/>
          <w:szCs w:val="28"/>
          <w:lang w:val="kk-KZ"/>
        </w:rPr>
        <w:t>румен, сақтаумен, тасымалдаумен не өтк</w:t>
      </w:r>
      <w:r w:rsidR="00B47303" w:rsidRPr="003B2173">
        <w:rPr>
          <w:color w:val="000000"/>
          <w:spacing w:val="1"/>
          <w:sz w:val="28"/>
          <w:szCs w:val="28"/>
          <w:lang w:val="kk-KZ"/>
        </w:rPr>
        <w:t>і</w:t>
      </w:r>
      <w:r w:rsidRPr="003B2173">
        <w:rPr>
          <w:color w:val="000000"/>
          <w:spacing w:val="1"/>
          <w:sz w:val="28"/>
          <w:szCs w:val="28"/>
          <w:lang w:val="kk-KZ"/>
        </w:rPr>
        <w:t>зумен ұштасса, –</w:t>
      </w:r>
    </w:p>
    <w:p w:rsidR="006C576B" w:rsidRPr="003B2173" w:rsidRDefault="00372DF1" w:rsidP="008E4AAE">
      <w:pPr>
        <w:pStyle w:val="a4"/>
        <w:shd w:val="clear" w:color="auto" w:fill="FFFFFF"/>
        <w:spacing w:before="0" w:beforeAutospacing="0" w:after="0" w:afterAutospacing="0"/>
        <w:jc w:val="both"/>
        <w:textAlignment w:val="baseline"/>
        <w:rPr>
          <w:color w:val="000000"/>
          <w:spacing w:val="1"/>
          <w:sz w:val="28"/>
          <w:szCs w:val="28"/>
          <w:lang w:val="kk-KZ"/>
        </w:rPr>
      </w:pPr>
      <w:r w:rsidRPr="003B2173">
        <w:rPr>
          <w:color w:val="000000"/>
          <w:spacing w:val="1"/>
          <w:sz w:val="28"/>
          <w:szCs w:val="28"/>
          <w:lang w:val="kk-KZ"/>
        </w:rPr>
        <w:t> </w:t>
      </w:r>
      <w:r w:rsidRPr="003B2173">
        <w:rPr>
          <w:b/>
          <w:color w:val="000000"/>
          <w:spacing w:val="1"/>
          <w:sz w:val="28"/>
          <w:szCs w:val="28"/>
          <w:lang w:val="kk-KZ"/>
        </w:rPr>
        <w:t>Санкциясы:</w:t>
      </w:r>
      <w:r w:rsidRPr="003B2173">
        <w:rPr>
          <w:color w:val="000000"/>
          <w:spacing w:val="1"/>
          <w:sz w:val="28"/>
          <w:szCs w:val="28"/>
          <w:lang w:val="kk-KZ"/>
        </w:rPr>
        <w:t xml:space="preserve"> </w:t>
      </w:r>
      <w:r w:rsidR="006C576B" w:rsidRPr="003B2173">
        <w:rPr>
          <w:color w:val="000000"/>
          <w:spacing w:val="1"/>
          <w:sz w:val="28"/>
          <w:szCs w:val="28"/>
          <w:lang w:val="kk-KZ"/>
        </w:rPr>
        <w:t>мүлк</w:t>
      </w:r>
      <w:r w:rsidR="00B47303" w:rsidRPr="003B2173">
        <w:rPr>
          <w:color w:val="000000"/>
          <w:spacing w:val="1"/>
          <w:sz w:val="28"/>
          <w:szCs w:val="28"/>
          <w:lang w:val="kk-KZ"/>
        </w:rPr>
        <w:t>і</w:t>
      </w:r>
      <w:r w:rsidR="006C576B" w:rsidRPr="003B2173">
        <w:rPr>
          <w:color w:val="000000"/>
          <w:spacing w:val="1"/>
          <w:sz w:val="28"/>
          <w:szCs w:val="28"/>
          <w:lang w:val="kk-KZ"/>
        </w:rPr>
        <w:t xml:space="preserve"> тәрк</w:t>
      </w:r>
      <w:r w:rsidR="00B47303" w:rsidRPr="003B2173">
        <w:rPr>
          <w:color w:val="000000"/>
          <w:spacing w:val="1"/>
          <w:sz w:val="28"/>
          <w:szCs w:val="28"/>
          <w:lang w:val="kk-KZ"/>
        </w:rPr>
        <w:t>і</w:t>
      </w:r>
      <w:r w:rsidR="006C576B" w:rsidRPr="003B2173">
        <w:rPr>
          <w:color w:val="000000"/>
          <w:spacing w:val="1"/>
          <w:sz w:val="28"/>
          <w:szCs w:val="28"/>
          <w:lang w:val="kk-KZ"/>
        </w:rPr>
        <w:t>лен</w:t>
      </w:r>
      <w:r w:rsidR="00B47303" w:rsidRPr="003B2173">
        <w:rPr>
          <w:color w:val="000000"/>
          <w:spacing w:val="1"/>
          <w:sz w:val="28"/>
          <w:szCs w:val="28"/>
          <w:lang w:val="kk-KZ"/>
        </w:rPr>
        <w:t>і</w:t>
      </w:r>
      <w:r w:rsidR="006C576B" w:rsidRPr="003B2173">
        <w:rPr>
          <w:color w:val="000000"/>
          <w:spacing w:val="1"/>
          <w:sz w:val="28"/>
          <w:szCs w:val="28"/>
          <w:lang w:val="kk-KZ"/>
        </w:rPr>
        <w:t>п немесе онсыз, ек</w:t>
      </w:r>
      <w:r w:rsidR="00B47303" w:rsidRPr="003B2173">
        <w:rPr>
          <w:color w:val="000000"/>
          <w:spacing w:val="1"/>
          <w:sz w:val="28"/>
          <w:szCs w:val="28"/>
          <w:lang w:val="kk-KZ"/>
        </w:rPr>
        <w:t>і</w:t>
      </w:r>
      <w:r w:rsidR="006C576B" w:rsidRPr="003B2173">
        <w:rPr>
          <w:color w:val="000000"/>
          <w:spacing w:val="1"/>
          <w:sz w:val="28"/>
          <w:szCs w:val="28"/>
          <w:lang w:val="kk-KZ"/>
        </w:rPr>
        <w:t xml:space="preserve"> мың айлық есептiк көрсеткiшке дейiнгi мөлшерде айыппұл салуға не сол мөлшерде түзеу жұмыстарына не алты жүз сағатқа дей</w:t>
      </w:r>
      <w:r w:rsidR="00B47303" w:rsidRPr="003B2173">
        <w:rPr>
          <w:color w:val="000000"/>
          <w:spacing w:val="1"/>
          <w:sz w:val="28"/>
          <w:szCs w:val="28"/>
          <w:lang w:val="kk-KZ"/>
        </w:rPr>
        <w:t>і</w:t>
      </w:r>
      <w:r w:rsidR="006C576B" w:rsidRPr="003B2173">
        <w:rPr>
          <w:color w:val="000000"/>
          <w:spacing w:val="1"/>
          <w:sz w:val="28"/>
          <w:szCs w:val="28"/>
          <w:lang w:val="kk-KZ"/>
        </w:rPr>
        <w:t>нг</w:t>
      </w:r>
      <w:r w:rsidR="00B47303" w:rsidRPr="003B2173">
        <w:rPr>
          <w:color w:val="000000"/>
          <w:spacing w:val="1"/>
          <w:sz w:val="28"/>
          <w:szCs w:val="28"/>
          <w:lang w:val="kk-KZ"/>
        </w:rPr>
        <w:t>і</w:t>
      </w:r>
      <w:r w:rsidR="006C576B" w:rsidRPr="003B2173">
        <w:rPr>
          <w:color w:val="000000"/>
          <w:spacing w:val="1"/>
          <w:sz w:val="28"/>
          <w:szCs w:val="28"/>
          <w:lang w:val="kk-KZ"/>
        </w:rPr>
        <w:t xml:space="preserve"> мерз</w:t>
      </w:r>
      <w:r w:rsidR="00B47303" w:rsidRPr="003B2173">
        <w:rPr>
          <w:color w:val="000000"/>
          <w:spacing w:val="1"/>
          <w:sz w:val="28"/>
          <w:szCs w:val="28"/>
          <w:lang w:val="kk-KZ"/>
        </w:rPr>
        <w:t>і</w:t>
      </w:r>
      <w:r w:rsidR="006C576B" w:rsidRPr="003B2173">
        <w:rPr>
          <w:color w:val="000000"/>
          <w:spacing w:val="1"/>
          <w:sz w:val="28"/>
          <w:szCs w:val="28"/>
          <w:lang w:val="kk-KZ"/>
        </w:rPr>
        <w:t>мге қоғамдық жұмыстарға тартуға не екi жылға дейiнгi мерзiмге бас бостандығын шектеуге не сол мерз</w:t>
      </w:r>
      <w:r w:rsidR="00B47303" w:rsidRPr="003B2173">
        <w:rPr>
          <w:color w:val="000000"/>
          <w:spacing w:val="1"/>
          <w:sz w:val="28"/>
          <w:szCs w:val="28"/>
          <w:lang w:val="kk-KZ"/>
        </w:rPr>
        <w:t>і</w:t>
      </w:r>
      <w:r w:rsidR="006C576B" w:rsidRPr="003B2173">
        <w:rPr>
          <w:color w:val="000000"/>
          <w:spacing w:val="1"/>
          <w:sz w:val="28"/>
          <w:szCs w:val="28"/>
          <w:lang w:val="kk-KZ"/>
        </w:rPr>
        <w:t>мге бас бостандығынан айыруға жазаланады.</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кəс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жүзеге асырудың мемлекетпен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тəрт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 ҚР АК-н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19,42-баптары, </w:t>
      </w:r>
      <w:r w:rsidRPr="003B2173">
        <w:rPr>
          <w:rFonts w:ascii="Times New Roman" w:eastAsia="MS Gothic" w:hAnsi="MS Gothic" w:cs="Times New Roman"/>
          <w:sz w:val="28"/>
          <w:szCs w:val="28"/>
          <w:lang w:val="kk-KZ"/>
        </w:rPr>
        <w:t>《</w:t>
      </w:r>
      <w:r w:rsidRPr="003B2173">
        <w:rPr>
          <w:rFonts w:ascii="Times New Roman" w:hAnsi="Times New Roman" w:cs="Times New Roman"/>
          <w:sz w:val="28"/>
          <w:szCs w:val="28"/>
          <w:lang w:val="kk-KZ"/>
        </w:rPr>
        <w:t xml:space="preserve"> Заңды тұлғаларды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ркеу жəне филиалдар мен өк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ркеу туралы 1995 жылғы 17 сəу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ҚРЗ-ның 3- бабы,</w:t>
      </w:r>
      <w:r w:rsidRPr="003B2173">
        <w:rPr>
          <w:rFonts w:ascii="Times New Roman" w:eastAsia="MS Gothic" w:hAnsi="MS Gothic" w:cs="Times New Roman"/>
          <w:sz w:val="28"/>
          <w:szCs w:val="28"/>
          <w:lang w:val="kk-KZ"/>
        </w:rPr>
        <w:t>《</w:t>
      </w:r>
      <w:r w:rsidRPr="003B2173">
        <w:rPr>
          <w:rFonts w:ascii="Times New Roman" w:hAnsi="Times New Roman" w:cs="Times New Roman"/>
          <w:sz w:val="28"/>
          <w:szCs w:val="28"/>
          <w:lang w:val="kk-KZ"/>
        </w:rPr>
        <w:t>Лицензиялау туралы</w:t>
      </w:r>
      <w:r w:rsidRPr="003B2173">
        <w:rPr>
          <w:rFonts w:ascii="Times New Roman" w:eastAsia="MS Gothic" w:hAnsi="MS Gothic" w:cs="Times New Roman"/>
          <w:sz w:val="28"/>
          <w:szCs w:val="28"/>
          <w:lang w:val="kk-KZ"/>
        </w:rPr>
        <w:t>》</w:t>
      </w:r>
      <w:r w:rsidRPr="003B2173">
        <w:rPr>
          <w:rFonts w:ascii="Times New Roman" w:hAnsi="Times New Roman" w:cs="Times New Roman"/>
          <w:sz w:val="28"/>
          <w:szCs w:val="28"/>
          <w:lang w:val="kk-KZ"/>
        </w:rPr>
        <w:t xml:space="preserve"> 2007 жылғы 11 қаңтардағы ҚРЗ-ның 4- бабы), кəс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жүзеге асырудың мемлект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тəрт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eastAsia="MS Gothic" w:hAnsi="MS Gothic" w:cs="Times New Roman"/>
          <w:sz w:val="28"/>
          <w:szCs w:val="28"/>
          <w:lang w:val="kk-KZ"/>
        </w:rPr>
        <w:t>《</w:t>
      </w:r>
      <w:r w:rsidRPr="003B2173">
        <w:rPr>
          <w:rFonts w:ascii="Times New Roman" w:hAnsi="Times New Roman" w:cs="Times New Roman"/>
          <w:sz w:val="28"/>
          <w:szCs w:val="28"/>
          <w:lang w:val="kk-KZ"/>
        </w:rPr>
        <w:t xml:space="preserve"> Қазақстан Республикасындағы банктер жəне банк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w:t>
      </w:r>
      <w:r w:rsidRPr="003B2173">
        <w:rPr>
          <w:rFonts w:ascii="Times New Roman" w:eastAsia="MS Gothic" w:hAnsi="MS Gothic" w:cs="Times New Roman"/>
          <w:sz w:val="28"/>
          <w:szCs w:val="28"/>
          <w:lang w:val="kk-KZ"/>
        </w:rPr>
        <w:t>》</w:t>
      </w:r>
      <w:r w:rsidRPr="003B2173">
        <w:rPr>
          <w:rFonts w:ascii="Times New Roman" w:hAnsi="Times New Roman" w:cs="Times New Roman"/>
          <w:sz w:val="28"/>
          <w:szCs w:val="28"/>
          <w:lang w:val="kk-KZ"/>
        </w:rPr>
        <w:t xml:space="preserve"> 1995 жылғы 17 сəу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ҚРЗ-ның 1-бабы, жəне 30 бабы 1- тармағына сəйкес, банктерд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осы бапта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банк жəне өзге де операцияларды жүзеге асыруы банк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Берешект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көпш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тұтынушы несиелер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алған азаматтарға тиес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Яғни, барлық борышкерд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66 пайызы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қаржыны қайтаруға құлық танытпай отыр. Бүг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Ұлттық банк өк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коллекторлық қызмет туралы заң жобасындағы үш тарап – банк, тұтынушы мен коллектордың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құқықтары туралы таратып айтып берд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Жаңа заң жобасы борышкерлерд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мәселес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заң аясында шешуге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беред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 дейд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қаржыгерлер. Коллектор ең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кезекте борышкерд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тауып, сөйлес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оның қарызды төлеу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ықпал ету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Сондай-ақ қарыз алушы туралы ақпаратты еш жерге таратпауы керек. Ең бастысы борышкермен әңг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 барысында қорқыту, үрк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ту әрекеттер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жасауға болмайтыны заңда шегелеп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lang w:val="kk-KZ"/>
        </w:rPr>
        <w:lastRenderedPageBreak/>
        <w:t>заң талаптарын ескермеген коллекторлар жауапқа тартылады. Заңда қарыз алушы да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деңгейде қорғалған. </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Қылмыстың заты–</w:t>
      </w:r>
      <w:r w:rsidRPr="003B2173">
        <w:rPr>
          <w:rFonts w:ascii="Times New Roman" w:hAnsi="Times New Roman" w:cs="Times New Roman"/>
          <w:sz w:val="28"/>
          <w:szCs w:val="28"/>
          <w:lang w:val="kk-KZ"/>
        </w:rPr>
        <w:t>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ҚР СК- мен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ленген,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 осы қылмыс бес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əд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спен жасалған болса) акцизделет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тауарлар ( спиртт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барлық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алкоголь 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құрамындағы этил спирт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көлем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0,5 проценттен аспайтын сыра, темек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бұйымдары, бензин (авиациялық бензинд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қоспағанда), дизель отыны, жең</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 автомобильдер ( арнайы мүгедектерге арналған, қолмен басқарылатын немесе қолмен басқару адаптер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бар автомобильдерден басқа), шик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мұнай, газиконденсаты).</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Pr="003B2173">
        <w:rPr>
          <w:rFonts w:ascii="Times New Roman" w:hAnsi="Times New Roman" w:cs="Times New Roman"/>
          <w:sz w:val="28"/>
          <w:szCs w:val="28"/>
          <w:lang w:val="kk-KZ"/>
        </w:rPr>
        <w:t>заңсыз кəс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пен  заңсыз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жүзеге асыру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əрекеттер, мысалы: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кəс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тəрт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бұза отырып жүзеге асыруы,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ба</w:t>
      </w:r>
      <w:r w:rsidR="00EB0108" w:rsidRPr="003B2173">
        <w:rPr>
          <w:rFonts w:ascii="Times New Roman" w:hAnsi="Times New Roman" w:cs="Times New Roman"/>
          <w:sz w:val="28"/>
          <w:szCs w:val="28"/>
          <w:lang w:val="kk-KZ"/>
        </w:rPr>
        <w:t>нкт</w:t>
      </w:r>
      <w:r w:rsidR="00B47303" w:rsidRPr="003B2173">
        <w:rPr>
          <w:rFonts w:ascii="Times New Roman" w:hAnsi="Times New Roman" w:cs="Times New Roman"/>
          <w:sz w:val="28"/>
          <w:szCs w:val="28"/>
          <w:lang w:val="kk-KZ"/>
        </w:rPr>
        <w:t>і</w:t>
      </w:r>
      <w:r w:rsidR="00EB0108" w:rsidRPr="003B2173">
        <w:rPr>
          <w:rFonts w:ascii="Times New Roman" w:hAnsi="Times New Roman" w:cs="Times New Roman"/>
          <w:sz w:val="28"/>
          <w:szCs w:val="28"/>
          <w:lang w:val="kk-KZ"/>
        </w:rPr>
        <w:t>к қызметт</w:t>
      </w:r>
      <w:r w:rsidR="00B47303" w:rsidRPr="003B2173">
        <w:rPr>
          <w:rFonts w:ascii="Times New Roman" w:hAnsi="Times New Roman" w:cs="Times New Roman"/>
          <w:sz w:val="28"/>
          <w:szCs w:val="28"/>
          <w:lang w:val="kk-KZ"/>
        </w:rPr>
        <w:t>і</w:t>
      </w:r>
      <w:r w:rsidR="00EB0108" w:rsidRPr="003B2173">
        <w:rPr>
          <w:rFonts w:ascii="Times New Roman" w:hAnsi="Times New Roman" w:cs="Times New Roman"/>
          <w:sz w:val="28"/>
          <w:szCs w:val="28"/>
          <w:lang w:val="kk-KZ"/>
        </w:rPr>
        <w:t xml:space="preserve"> т</w:t>
      </w:r>
      <w:r w:rsidR="00B47303" w:rsidRPr="003B2173">
        <w:rPr>
          <w:rFonts w:ascii="Times New Roman" w:hAnsi="Times New Roman" w:cs="Times New Roman"/>
          <w:sz w:val="28"/>
          <w:szCs w:val="28"/>
          <w:lang w:val="kk-KZ"/>
        </w:rPr>
        <w:t>і</w:t>
      </w:r>
      <w:r w:rsidR="00EB0108" w:rsidRPr="003B2173">
        <w:rPr>
          <w:rFonts w:ascii="Times New Roman" w:hAnsi="Times New Roman" w:cs="Times New Roman"/>
          <w:sz w:val="28"/>
          <w:szCs w:val="28"/>
          <w:lang w:val="kk-KZ"/>
        </w:rPr>
        <w:t>ркеу нөм</w:t>
      </w:r>
      <w:r w:rsidR="00B47303" w:rsidRPr="003B2173">
        <w:rPr>
          <w:rFonts w:ascii="Times New Roman" w:hAnsi="Times New Roman" w:cs="Times New Roman"/>
          <w:sz w:val="28"/>
          <w:szCs w:val="28"/>
          <w:lang w:val="kk-KZ"/>
        </w:rPr>
        <w:t>і</w:t>
      </w:r>
      <w:r w:rsidR="00EB0108"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00EB0108"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00EB0108" w:rsidRPr="003B2173">
        <w:rPr>
          <w:rFonts w:ascii="Times New Roman" w:hAnsi="Times New Roman" w:cs="Times New Roman"/>
          <w:sz w:val="28"/>
          <w:szCs w:val="28"/>
          <w:lang w:val="kk-KZ"/>
        </w:rPr>
        <w:t>ң</w:t>
      </w:r>
      <w:r w:rsidRPr="003B2173">
        <w:rPr>
          <w:rFonts w:ascii="Times New Roman" w:hAnsi="Times New Roman" w:cs="Times New Roman"/>
          <w:sz w:val="28"/>
          <w:szCs w:val="28"/>
          <w:lang w:val="kk-KZ"/>
        </w:rPr>
        <w:t xml:space="preserve"> жəне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ркеу туралы куəл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алмай жүзеге асыруы.</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Зардап –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Себепт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байланыс –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с-əрект пен зардаптың арасында орын алады</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Құрылысы бойынша қылмыс құрамы – </w:t>
      </w:r>
      <w:r w:rsidRPr="003B2173">
        <w:rPr>
          <w:rFonts w:ascii="Times New Roman" w:hAnsi="Times New Roman" w:cs="Times New Roman"/>
          <w:sz w:val="28"/>
          <w:szCs w:val="28"/>
          <w:lang w:val="kk-KZ"/>
        </w:rPr>
        <w:t>формалдық-материалдық</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нə -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қасақаналық</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Субьект - </w:t>
      </w:r>
      <w:r w:rsidR="00EB0108" w:rsidRPr="003B2173">
        <w:rPr>
          <w:rFonts w:ascii="Times New Roman" w:hAnsi="Times New Roman" w:cs="Times New Roman"/>
          <w:sz w:val="28"/>
          <w:szCs w:val="28"/>
          <w:lang w:val="kk-KZ"/>
        </w:rPr>
        <w:t xml:space="preserve"> арнаулы жеке кәс</w:t>
      </w:r>
      <w:r w:rsidR="00B47303" w:rsidRPr="003B2173">
        <w:rPr>
          <w:rFonts w:ascii="Times New Roman" w:hAnsi="Times New Roman" w:cs="Times New Roman"/>
          <w:sz w:val="28"/>
          <w:szCs w:val="28"/>
          <w:lang w:val="kk-KZ"/>
        </w:rPr>
        <w:t>і</w:t>
      </w:r>
      <w:r w:rsidR="00EB0108"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00EB0108"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00EB0108" w:rsidRPr="003B2173">
        <w:rPr>
          <w:rFonts w:ascii="Times New Roman" w:hAnsi="Times New Roman" w:cs="Times New Roman"/>
          <w:sz w:val="28"/>
          <w:szCs w:val="28"/>
          <w:lang w:val="kk-KZ"/>
        </w:rPr>
        <w:t>,банкт</w:t>
      </w:r>
      <w:r w:rsidR="00B47303" w:rsidRPr="003B2173">
        <w:rPr>
          <w:rFonts w:ascii="Times New Roman" w:hAnsi="Times New Roman" w:cs="Times New Roman"/>
          <w:sz w:val="28"/>
          <w:szCs w:val="28"/>
          <w:lang w:val="kk-KZ"/>
        </w:rPr>
        <w:t>і</w:t>
      </w:r>
      <w:r w:rsidR="00EB0108" w:rsidRPr="003B2173">
        <w:rPr>
          <w:rFonts w:ascii="Times New Roman" w:hAnsi="Times New Roman" w:cs="Times New Roman"/>
          <w:sz w:val="28"/>
          <w:szCs w:val="28"/>
          <w:lang w:val="kk-KZ"/>
        </w:rPr>
        <w:t>к немесе коллекторлық қызметт</w:t>
      </w:r>
      <w:r w:rsidR="00B47303" w:rsidRPr="003B2173">
        <w:rPr>
          <w:rFonts w:ascii="Times New Roman" w:hAnsi="Times New Roman" w:cs="Times New Roman"/>
          <w:sz w:val="28"/>
          <w:szCs w:val="28"/>
          <w:lang w:val="kk-KZ"/>
        </w:rPr>
        <w:t>і</w:t>
      </w:r>
      <w:r w:rsidR="00EB0108" w:rsidRPr="003B2173">
        <w:rPr>
          <w:rFonts w:ascii="Times New Roman" w:hAnsi="Times New Roman" w:cs="Times New Roman"/>
          <w:sz w:val="28"/>
          <w:szCs w:val="28"/>
          <w:lang w:val="kk-KZ"/>
        </w:rPr>
        <w:t xml:space="preserve"> заңсыз</w:t>
      </w:r>
      <w:r w:rsidR="00035A98" w:rsidRPr="003B2173">
        <w:rPr>
          <w:rFonts w:ascii="Times New Roman" w:hAnsi="Times New Roman" w:cs="Times New Roman"/>
          <w:sz w:val="28"/>
          <w:szCs w:val="28"/>
          <w:lang w:val="kk-KZ"/>
        </w:rPr>
        <w:t xml:space="preserve"> атқаратын ес</w:t>
      </w:r>
      <w:r w:rsidR="00B47303" w:rsidRPr="003B2173">
        <w:rPr>
          <w:rFonts w:ascii="Times New Roman" w:hAnsi="Times New Roman" w:cs="Times New Roman"/>
          <w:sz w:val="28"/>
          <w:szCs w:val="28"/>
          <w:lang w:val="kk-KZ"/>
        </w:rPr>
        <w:t>і</w:t>
      </w:r>
      <w:r w:rsidR="00035A98" w:rsidRPr="003B2173">
        <w:rPr>
          <w:rFonts w:ascii="Times New Roman" w:hAnsi="Times New Roman" w:cs="Times New Roman"/>
          <w:sz w:val="28"/>
          <w:szCs w:val="28"/>
          <w:lang w:val="kk-KZ"/>
        </w:rPr>
        <w:t xml:space="preserve"> дұрыс,он алты жасқа толған жеке тұлға </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00CD5A75" w:rsidRPr="003B2173">
        <w:rPr>
          <w:rFonts w:ascii="Times New Roman" w:hAnsi="Times New Roman" w:cs="Times New Roman"/>
          <w:sz w:val="28"/>
          <w:szCs w:val="28"/>
          <w:lang w:val="kk-KZ"/>
        </w:rPr>
        <w:t xml:space="preserve">онша ауыр емес </w:t>
      </w:r>
      <w:r w:rsidRPr="003B2173">
        <w:rPr>
          <w:rFonts w:ascii="Times New Roman" w:hAnsi="Times New Roman" w:cs="Times New Roman"/>
          <w:sz w:val="28"/>
          <w:szCs w:val="28"/>
          <w:lang w:val="kk-KZ"/>
        </w:rPr>
        <w:t>қылмыс</w:t>
      </w:r>
    </w:p>
    <w:p w:rsidR="00035A98" w:rsidRPr="003B2173" w:rsidRDefault="00035A98"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214 –бабының 2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дәре</w:t>
      </w:r>
      <w:r w:rsidR="00BD6EF7" w:rsidRPr="003B2173">
        <w:rPr>
          <w:rFonts w:ascii="Times New Roman" w:hAnsi="Times New Roman" w:cs="Times New Roman"/>
          <w:sz w:val="28"/>
          <w:szCs w:val="28"/>
          <w:lang w:val="kk-KZ"/>
        </w:rPr>
        <w:t>желенген белг</w:t>
      </w:r>
      <w:r w:rsidR="00B47303" w:rsidRPr="003B2173">
        <w:rPr>
          <w:rFonts w:ascii="Times New Roman" w:hAnsi="Times New Roman" w:cs="Times New Roman"/>
          <w:sz w:val="28"/>
          <w:szCs w:val="28"/>
          <w:lang w:val="kk-KZ"/>
        </w:rPr>
        <w:t>і</w:t>
      </w:r>
      <w:r w:rsidR="00BD6EF7"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00BD6EF7" w:rsidRPr="003B2173">
        <w:rPr>
          <w:rFonts w:ascii="Times New Roman" w:hAnsi="Times New Roman" w:cs="Times New Roman"/>
          <w:sz w:val="28"/>
          <w:szCs w:val="28"/>
          <w:lang w:val="kk-KZ"/>
        </w:rPr>
        <w:t xml:space="preserve"> </w:t>
      </w:r>
    </w:p>
    <w:p w:rsidR="00BD6EF7" w:rsidRPr="003B2173" w:rsidRDefault="00BD6EF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2.Мынадай </w:t>
      </w:r>
    </w:p>
    <w:p w:rsidR="00BD6EF7" w:rsidRPr="003B2173" w:rsidRDefault="00BD6EF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1.қылмыстық топ жасаған ;(ҚР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31 бабы 3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BD6EF7" w:rsidRPr="003B2173" w:rsidRDefault="00BD6EF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2.аса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табыс алуымен ұштасқан ;( соммасы жиырма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асатын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с,ҚР ҚК-3бөл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3 тармақ)</w:t>
      </w:r>
    </w:p>
    <w:p w:rsidR="00BD6EF7" w:rsidRPr="003B2173" w:rsidRDefault="00BD6EF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3.</w:t>
      </w:r>
      <w:r w:rsidR="00CD5A75"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00CD5A75" w:rsidRPr="003B2173">
        <w:rPr>
          <w:rFonts w:ascii="Times New Roman" w:hAnsi="Times New Roman" w:cs="Times New Roman"/>
          <w:sz w:val="28"/>
          <w:szCs w:val="28"/>
          <w:lang w:val="kk-KZ"/>
        </w:rPr>
        <w:t xml:space="preserve">рнеше рет жасалған сол </w:t>
      </w:r>
      <w:r w:rsidR="00B47303" w:rsidRPr="003B2173">
        <w:rPr>
          <w:rFonts w:ascii="Times New Roman" w:hAnsi="Times New Roman" w:cs="Times New Roman"/>
          <w:sz w:val="28"/>
          <w:szCs w:val="28"/>
          <w:lang w:val="kk-KZ"/>
        </w:rPr>
        <w:t>і</w:t>
      </w:r>
      <w:r w:rsidR="00CD5A75" w:rsidRPr="003B2173">
        <w:rPr>
          <w:rFonts w:ascii="Times New Roman" w:hAnsi="Times New Roman" w:cs="Times New Roman"/>
          <w:sz w:val="28"/>
          <w:szCs w:val="28"/>
          <w:lang w:val="kk-KZ"/>
        </w:rPr>
        <w:t>с әрекет (ҚР ҚК-н</w:t>
      </w:r>
      <w:r w:rsidR="00B47303" w:rsidRPr="003B2173">
        <w:rPr>
          <w:rFonts w:ascii="Times New Roman" w:hAnsi="Times New Roman" w:cs="Times New Roman"/>
          <w:sz w:val="28"/>
          <w:szCs w:val="28"/>
          <w:lang w:val="kk-KZ"/>
        </w:rPr>
        <w:t>і</w:t>
      </w:r>
      <w:r w:rsidR="00CD5A75" w:rsidRPr="003B2173">
        <w:rPr>
          <w:rFonts w:ascii="Times New Roman" w:hAnsi="Times New Roman" w:cs="Times New Roman"/>
          <w:sz w:val="28"/>
          <w:szCs w:val="28"/>
          <w:lang w:val="kk-KZ"/>
        </w:rPr>
        <w:t>ң 12 бабының 1 бөл</w:t>
      </w:r>
      <w:r w:rsidR="00B47303" w:rsidRPr="003B2173">
        <w:rPr>
          <w:rFonts w:ascii="Times New Roman" w:hAnsi="Times New Roman" w:cs="Times New Roman"/>
          <w:sz w:val="28"/>
          <w:szCs w:val="28"/>
          <w:lang w:val="kk-KZ"/>
        </w:rPr>
        <w:t>і</w:t>
      </w:r>
      <w:r w:rsidR="00CD5A75"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00CD5A75" w:rsidRPr="003B2173">
        <w:rPr>
          <w:rFonts w:ascii="Times New Roman" w:hAnsi="Times New Roman" w:cs="Times New Roman"/>
          <w:sz w:val="28"/>
          <w:szCs w:val="28"/>
          <w:lang w:val="kk-KZ"/>
        </w:rPr>
        <w:t>)</w:t>
      </w:r>
    </w:p>
    <w:p w:rsidR="00CD5A75" w:rsidRPr="003B2173" w:rsidRDefault="00CD5A7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п,бес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жұмыыстарына не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мың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жүз сағатқа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қоғамдық жұмыстарға тартуға не бес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CD5A75" w:rsidRPr="003B2173" w:rsidRDefault="00CD5A7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 xml:space="preserve">ауырлығы орташа қылмыс </w:t>
      </w:r>
    </w:p>
    <w:p w:rsidR="0053167C" w:rsidRPr="003B2173" w:rsidRDefault="00EA4B6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Осы баптың бірінші бөлігінде көзделген іс әрекетті алғаш рет жасаған адам залалды өз еркімен өтеген жағдайда қылмыстық жауаптылықтан босатылады (ҚР Қ-нің 214 бабының ескерту бөлігі)</w:t>
      </w:r>
    </w:p>
    <w:p w:rsidR="00EA4B64" w:rsidRPr="003B2173" w:rsidRDefault="00EA4B64" w:rsidP="008E4AAE">
      <w:pPr>
        <w:spacing w:after="0" w:line="240" w:lineRule="auto"/>
        <w:jc w:val="both"/>
        <w:rPr>
          <w:rFonts w:ascii="Times New Roman" w:hAnsi="Times New Roman" w:cs="Times New Roman"/>
          <w:sz w:val="28"/>
          <w:szCs w:val="28"/>
          <w:lang w:val="kk-KZ"/>
        </w:rPr>
      </w:pPr>
    </w:p>
    <w:p w:rsidR="0053167C" w:rsidRPr="003B2173" w:rsidRDefault="0053167C"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 xml:space="preserve">216-бап. </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с жүз</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нде жұмыстарды орындамай, қызметтерд</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көрсетпей, тауарларды тиеп-жөнелтпей шот-фактура жазу бойынша </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с-әрекеттер жасау</w:t>
      </w:r>
    </w:p>
    <w:p w:rsidR="00372DF1" w:rsidRPr="003B2173" w:rsidRDefault="0053167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Pr="003B2173">
        <w:rPr>
          <w:rFonts w:ascii="Times New Roman" w:hAnsi="Times New Roman" w:cs="Times New Roman"/>
          <w:sz w:val="28"/>
          <w:szCs w:val="28"/>
          <w:lang w:val="kk-KZ"/>
        </w:rPr>
        <w:t>Жеке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пайда табу мақсатында жұмыстарды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жүз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орындамай, қызметтер көрсетпей, тауарларды тиеп-жөнелтпей, азаматқа, ұйымға немесе мемлекетке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рген шот-фактура жазу</w:t>
      </w:r>
    </w:p>
    <w:p w:rsidR="00372DF1" w:rsidRPr="003B2173" w:rsidRDefault="00372DF1"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lastRenderedPageBreak/>
        <w:t>Санкциясы:</w:t>
      </w:r>
      <w:r w:rsidR="00CB1BF7" w:rsidRPr="003B2173">
        <w:rPr>
          <w:rFonts w:ascii="Times New Roman" w:hAnsi="Times New Roman" w:cs="Times New Roman"/>
          <w:b/>
          <w:sz w:val="28"/>
          <w:szCs w:val="28"/>
          <w:lang w:val="kk-KZ"/>
        </w:rPr>
        <w:t>-</w:t>
      </w:r>
      <w:r w:rsidR="0053167C" w:rsidRPr="003B2173">
        <w:rPr>
          <w:rFonts w:ascii="Times New Roman" w:hAnsi="Times New Roman" w:cs="Times New Roman"/>
          <w:b/>
          <w:sz w:val="28"/>
          <w:szCs w:val="28"/>
          <w:lang w:val="kk-KZ"/>
        </w:rPr>
        <w:t xml:space="preserve"> </w:t>
      </w:r>
      <w:r w:rsidRPr="003B2173">
        <w:rPr>
          <w:rFonts w:ascii="Times New Roman" w:hAnsi="Times New Roman" w:cs="Times New Roman"/>
          <w:color w:val="000000"/>
          <w:sz w:val="28"/>
          <w:szCs w:val="28"/>
          <w:lang w:val="kk-KZ"/>
        </w:rPr>
        <w:t>үш мың айлық есептiк көрсеткiшке дейінгі мөлшерде айыппұл салуға не сол мөлшерде түзеу жұмыстарына не сегіз жүз сағатқа дейінгі мерзімге қоғамдық жұмыстарға тартуға не үш жылға дейінгі мерзімге бас бостандығын шектеуге не сол мерзімге бас бостандығынан айыруға жазаланады.</w:t>
      </w:r>
    </w:p>
    <w:p w:rsidR="00D43248" w:rsidRPr="003B2173" w:rsidRDefault="00CB1BF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w:t>
      </w:r>
      <w:r w:rsidR="00D43248" w:rsidRPr="003B2173">
        <w:rPr>
          <w:rFonts w:ascii="Times New Roman" w:hAnsi="Times New Roman" w:cs="Times New Roman"/>
          <w:color w:val="000000"/>
          <w:sz w:val="28"/>
          <w:szCs w:val="28"/>
          <w:lang w:val="kk-KZ"/>
        </w:rPr>
        <w:t>мүлкі тәркіленіп, ал 4) тармақта көзделген жағдайларда, белгілі бір лауазымдарды атқару немесе белгілі бір қызметпен айналысу құқығынан өмір бойына айыра да отырып, бес мың айлық есептiк көрсеткiшке дейінгі мөлшерде айыппұл салуға не сол мөлшерде түзеу жұмыстарына не бір мың екі жүз сағатқа дейінгі мерзімге қоғамдық жұмыстарға тартуға не бес жылға дейінгі мерзімге бас бостандығын шектеуге не сол мерзімге бас бостандығынан айыруға жазаланады.</w:t>
      </w:r>
    </w:p>
    <w:p w:rsidR="0053167C" w:rsidRPr="003B2173" w:rsidRDefault="00CB1BF7" w:rsidP="008E4AAE">
      <w:pPr>
        <w:spacing w:after="0" w:line="240" w:lineRule="auto"/>
        <w:jc w:val="both"/>
        <w:rPr>
          <w:rFonts w:ascii="Times New Roman" w:hAnsi="Times New Roman" w:cs="Times New Roman"/>
          <w:color w:val="000000"/>
          <w:sz w:val="28"/>
          <w:szCs w:val="28"/>
          <w:lang w:val="kk-KZ"/>
        </w:rPr>
      </w:pPr>
      <w:r w:rsidRPr="003B2173">
        <w:rPr>
          <w:rFonts w:ascii="Times New Roman" w:hAnsi="Times New Roman" w:cs="Times New Roman"/>
          <w:color w:val="000000"/>
          <w:sz w:val="28"/>
          <w:szCs w:val="28"/>
          <w:lang w:val="kk-KZ"/>
        </w:rPr>
        <w:t>-</w:t>
      </w:r>
      <w:r w:rsidR="00D43248" w:rsidRPr="003B2173">
        <w:rPr>
          <w:rFonts w:ascii="Times New Roman" w:hAnsi="Times New Roman" w:cs="Times New Roman"/>
          <w:color w:val="000000"/>
          <w:sz w:val="28"/>
          <w:szCs w:val="28"/>
          <w:lang w:val="kk-KZ"/>
        </w:rPr>
        <w:t>мүлкі тәркіленіп, белгiлi бiр лауазымдарды атқару немесе белгiлi бiр қызметпен айналысу құқығынан өмір бойына айыра отырып немесе онсыз, жеті жылға дейінгі мерзімге бас бостандығынан айыруға жазаланады.</w:t>
      </w:r>
    </w:p>
    <w:p w:rsidR="00BF7CC8" w:rsidRPr="003B2173" w:rsidRDefault="00BF7CC8"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Қылмыстың заты:</w:t>
      </w:r>
      <w:r w:rsidRPr="003B2173">
        <w:rPr>
          <w:rFonts w:ascii="Times New Roman" w:hAnsi="Times New Roman" w:cs="Times New Roman"/>
          <w:sz w:val="28"/>
          <w:szCs w:val="28"/>
          <w:lang w:val="kk-KZ"/>
        </w:rPr>
        <w:t xml:space="preserve"> Бұл ретте көрсетілген барлық іс-әрекет түріндегі қызметтерді көрсету және тауарларды тиеу жүзеге асырылуы мүмкін және іс жүзінде жұмыстарды орындау.</w:t>
      </w:r>
    </w:p>
    <w:p w:rsidR="00BF7CC8" w:rsidRPr="003B2173" w:rsidRDefault="00BF7CC8"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Құрылысы бойынша қылмыс құрамы –</w:t>
      </w:r>
      <w:r w:rsidRPr="003B2173">
        <w:rPr>
          <w:rFonts w:ascii="Times New Roman" w:hAnsi="Times New Roman" w:cs="Times New Roman"/>
          <w:sz w:val="28"/>
          <w:szCs w:val="28"/>
          <w:lang w:val="kk-KZ"/>
        </w:rPr>
        <w:t xml:space="preserve"> материалды</w:t>
      </w:r>
    </w:p>
    <w:p w:rsidR="00BF7CC8" w:rsidRPr="003B2173" w:rsidRDefault="00BF7CC8"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Конструкциясы бойынша қылмыс құрамы осы қылмыс аяқталған материалдық қылмыс азаматқа, ұйымға немесе мемлекетке ірі залал келтірілген жағдайда болады.</w:t>
      </w:r>
    </w:p>
    <w:p w:rsidR="00BF7CC8" w:rsidRPr="003B2173" w:rsidRDefault="00BF7CC8"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Зардап-</w:t>
      </w:r>
      <w:r w:rsidRPr="003B2173">
        <w:rPr>
          <w:rFonts w:ascii="Times New Roman" w:hAnsi="Times New Roman" w:cs="Times New Roman"/>
          <w:sz w:val="28"/>
          <w:szCs w:val="28"/>
          <w:lang w:val="kk-KZ"/>
        </w:rPr>
        <w:t xml:space="preserve"> ҚР ҚК 3-бабының 38) тармақшасына сәйкес ірі залал деп азаматқа айлық есептік көрсеткіштен бір мың есе асатын сомада келтірілген залалды не ұйымға немесе мемлекетке жиырма мың айлық есептік көрсеткіштен асатын сомада келтірілген залалды түсіну керек.</w:t>
      </w:r>
    </w:p>
    <w:p w:rsidR="00BF7CC8" w:rsidRPr="003B2173" w:rsidRDefault="00BF7CC8"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ҚК-нің осы нормасы бойынша қылмыстық жауаптылықтың басталуы үшін кінәлінің әрекеті мен ірі залал түрінде болған салдары арасындағы себепті байланысты анықтау міндетті болып табылады.</w:t>
      </w:r>
    </w:p>
    <w:p w:rsidR="0053167C" w:rsidRPr="003B2173" w:rsidRDefault="0053167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w:t>
      </w:r>
      <w:r w:rsidR="00D43248" w:rsidRPr="003B2173">
        <w:rPr>
          <w:rFonts w:ascii="Times New Roman" w:hAnsi="Times New Roman" w:cs="Times New Roman"/>
          <w:sz w:val="28"/>
          <w:szCs w:val="28"/>
          <w:lang w:val="kk-KZ"/>
        </w:rPr>
        <w:t>Қылмыс объектісі-кәсіпкерлік қызметті жүзеге асыру бойынша қоғамдық қатынастар.</w:t>
      </w:r>
      <w:r w:rsidRPr="003B2173">
        <w:rPr>
          <w:rFonts w:ascii="Times New Roman" w:hAnsi="Times New Roman" w:cs="Times New Roman"/>
          <w:sz w:val="28"/>
          <w:szCs w:val="28"/>
          <w:lang w:val="kk-KZ"/>
        </w:rPr>
        <w:t>Қаралып отырған қылмыстың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00372DF1" w:rsidRPr="003B2173">
        <w:rPr>
          <w:rFonts w:ascii="Times New Roman" w:hAnsi="Times New Roman" w:cs="Times New Roman"/>
          <w:sz w:val="28"/>
          <w:szCs w:val="28"/>
          <w:lang w:val="kk-KZ"/>
        </w:rPr>
        <w:t xml:space="preserve"> э</w:t>
      </w:r>
      <w:r w:rsidRPr="003B2173">
        <w:rPr>
          <w:rFonts w:ascii="Times New Roman" w:hAnsi="Times New Roman" w:cs="Times New Roman"/>
          <w:sz w:val="28"/>
          <w:szCs w:val="28"/>
          <w:lang w:val="kk-KZ"/>
        </w:rPr>
        <w:t>кономикалық қызмет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бұзудан, ұрлық жасаумен ұштасқан (мысалы, алаяқтық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сол арқылы азаматқа, ұйымға немесе мемлекетке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руден тұрады.</w:t>
      </w:r>
    </w:p>
    <w:p w:rsidR="0053167C" w:rsidRPr="003B2173" w:rsidRDefault="0053167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Pr="003B2173">
        <w:rPr>
          <w:rFonts w:ascii="Times New Roman" w:hAnsi="Times New Roman" w:cs="Times New Roman"/>
          <w:sz w:val="28"/>
          <w:szCs w:val="28"/>
          <w:lang w:val="kk-KZ"/>
        </w:rPr>
        <w:t xml:space="preserve"> -қылмыс жеке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азаматқа, ұйымға немесе мемлекетке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рген,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пайда табу мақсатында жұмыстарды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жүз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орындамай, қызметтер көрсетпей, тауарларды тиеп-жөнелтпей шот-фактура жазу бойынша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 жасауымен сипатталады.</w:t>
      </w:r>
    </w:p>
    <w:p w:rsidR="0053167C" w:rsidRPr="003B2173" w:rsidRDefault="0053167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"Салық және бюджетке төленет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 туралы" Қазақстан Республикасының 2008 жылғы 10 желтоқсандағы кодекс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263-бабына сәйкес, егер осы бапта өзгеше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ленбесе, қосылған құн салығын төлеуш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құжат шот-фактура деп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Электрондық </w:t>
      </w:r>
      <w:r w:rsidRPr="003B2173">
        <w:rPr>
          <w:rFonts w:ascii="Times New Roman" w:hAnsi="Times New Roman" w:cs="Times New Roman"/>
          <w:sz w:val="28"/>
          <w:szCs w:val="28"/>
          <w:lang w:val="kk-KZ"/>
        </w:rPr>
        <w:lastRenderedPageBreak/>
        <w:t>түрде жазып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шот-фактурадан басқа, шот-фактураның нысанын салық төлеуш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осы баптың ережелер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ескере отырып дербес айқындайды. </w:t>
      </w:r>
    </w:p>
    <w:p w:rsidR="0053167C" w:rsidRPr="003B2173" w:rsidRDefault="0053167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Шот-фактура ақша қаражатының сомасы және фактуралық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есеп ақпараты) туралы ақпаратты қамтиды. Құжат өте маңызды, өйткен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шегеруге ұсынылған ҚҚС сомасын акцептеу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болып табылады. Жауап беруш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Рахимжан Гульмира Адилбековна Қазақстан Республикасы Еңбек кодекс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(бұдан әр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-кодекс) 91-бабына сәйкес жұмыс беруш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қызметкерд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нақты жұмыс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стеген жұмыс уақытын есепке алуды жүзеге асыруға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p>
    <w:p w:rsidR="0053167C" w:rsidRPr="003B2173" w:rsidRDefault="0053167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Қаралып отырған қылмыс жасалған кезде шот-фактураның көш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рмес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жүз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жұмыстар орындалмай, қызметтер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лмей, тауарларды тиеп ж</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бермей жүзеге асырылады.</w:t>
      </w:r>
    </w:p>
    <w:p w:rsidR="0053167C" w:rsidRPr="003B2173" w:rsidRDefault="0053167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Азаматтық кодекс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147-бабына сәйкес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лелер деп азаматтар мен заңды тұлғалардың азаматтық құқықтар мен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леуге, өзгертуге немесе тоқтатуға бағытталған әрекеттер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53167C" w:rsidRPr="003B2173" w:rsidRDefault="00D2774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w:t>
      </w:r>
      <w:r w:rsidR="0053167C" w:rsidRPr="003B2173">
        <w:rPr>
          <w:rFonts w:ascii="Times New Roman" w:hAnsi="Times New Roman" w:cs="Times New Roman"/>
          <w:sz w:val="28"/>
          <w:szCs w:val="28"/>
          <w:lang w:val="kk-KZ"/>
        </w:rPr>
        <w:t xml:space="preserve"> АК 683-бабы ҚР өтелмел</w:t>
      </w:r>
      <w:r w:rsidR="00B47303" w:rsidRPr="003B2173">
        <w:rPr>
          <w:rFonts w:ascii="Times New Roman" w:hAnsi="Times New Roman" w:cs="Times New Roman"/>
          <w:sz w:val="28"/>
          <w:szCs w:val="28"/>
          <w:lang w:val="kk-KZ"/>
        </w:rPr>
        <w:t>і</w:t>
      </w:r>
      <w:r w:rsidR="0053167C" w:rsidRPr="003B2173">
        <w:rPr>
          <w:rFonts w:ascii="Times New Roman" w:hAnsi="Times New Roman" w:cs="Times New Roman"/>
          <w:sz w:val="28"/>
          <w:szCs w:val="28"/>
          <w:lang w:val="kk-KZ"/>
        </w:rPr>
        <w:t xml:space="preserve"> қызметтер көрсету шартында түс</w:t>
      </w:r>
      <w:r w:rsidR="00B47303" w:rsidRPr="003B2173">
        <w:rPr>
          <w:rFonts w:ascii="Times New Roman" w:hAnsi="Times New Roman" w:cs="Times New Roman"/>
          <w:sz w:val="28"/>
          <w:szCs w:val="28"/>
          <w:lang w:val="kk-KZ"/>
        </w:rPr>
        <w:t>і</w:t>
      </w:r>
      <w:r w:rsidR="0053167C"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0053167C" w:rsidRPr="003B2173">
        <w:rPr>
          <w:rFonts w:ascii="Times New Roman" w:hAnsi="Times New Roman" w:cs="Times New Roman"/>
          <w:sz w:val="28"/>
          <w:szCs w:val="28"/>
          <w:lang w:val="kk-KZ"/>
        </w:rPr>
        <w:t>, онда орындаушы тапсырыс беруш</w:t>
      </w:r>
      <w:r w:rsidR="00B47303" w:rsidRPr="003B2173">
        <w:rPr>
          <w:rFonts w:ascii="Times New Roman" w:hAnsi="Times New Roman" w:cs="Times New Roman"/>
          <w:sz w:val="28"/>
          <w:szCs w:val="28"/>
          <w:lang w:val="kk-KZ"/>
        </w:rPr>
        <w:t>і</w:t>
      </w:r>
      <w:r w:rsidR="0053167C"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0053167C" w:rsidRPr="003B2173">
        <w:rPr>
          <w:rFonts w:ascii="Times New Roman" w:hAnsi="Times New Roman" w:cs="Times New Roman"/>
          <w:sz w:val="28"/>
          <w:szCs w:val="28"/>
          <w:lang w:val="kk-KZ"/>
        </w:rPr>
        <w:t>ң тапсырмасы бойынша қызмет көрсетуге (белг</w:t>
      </w:r>
      <w:r w:rsidR="00B47303" w:rsidRPr="003B2173">
        <w:rPr>
          <w:rFonts w:ascii="Times New Roman" w:hAnsi="Times New Roman" w:cs="Times New Roman"/>
          <w:sz w:val="28"/>
          <w:szCs w:val="28"/>
          <w:lang w:val="kk-KZ"/>
        </w:rPr>
        <w:t>і</w:t>
      </w:r>
      <w:r w:rsidR="0053167C"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0053167C"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0053167C" w:rsidRPr="003B2173">
        <w:rPr>
          <w:rFonts w:ascii="Times New Roman" w:hAnsi="Times New Roman" w:cs="Times New Roman"/>
          <w:sz w:val="28"/>
          <w:szCs w:val="28"/>
          <w:lang w:val="kk-KZ"/>
        </w:rPr>
        <w:t>р әрекеттер жасауға немесе белг</w:t>
      </w:r>
      <w:r w:rsidR="00B47303" w:rsidRPr="003B2173">
        <w:rPr>
          <w:rFonts w:ascii="Times New Roman" w:hAnsi="Times New Roman" w:cs="Times New Roman"/>
          <w:sz w:val="28"/>
          <w:szCs w:val="28"/>
          <w:lang w:val="kk-KZ"/>
        </w:rPr>
        <w:t>і</w:t>
      </w:r>
      <w:r w:rsidR="0053167C"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0053167C"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0053167C" w:rsidRPr="003B2173">
        <w:rPr>
          <w:rFonts w:ascii="Times New Roman" w:hAnsi="Times New Roman" w:cs="Times New Roman"/>
          <w:sz w:val="28"/>
          <w:szCs w:val="28"/>
          <w:lang w:val="kk-KZ"/>
        </w:rPr>
        <w:t>р қызметт</w:t>
      </w:r>
      <w:r w:rsidR="00B47303" w:rsidRPr="003B2173">
        <w:rPr>
          <w:rFonts w:ascii="Times New Roman" w:hAnsi="Times New Roman" w:cs="Times New Roman"/>
          <w:sz w:val="28"/>
          <w:szCs w:val="28"/>
          <w:lang w:val="kk-KZ"/>
        </w:rPr>
        <w:t>і</w:t>
      </w:r>
      <w:r w:rsidR="0053167C" w:rsidRPr="003B2173">
        <w:rPr>
          <w:rFonts w:ascii="Times New Roman" w:hAnsi="Times New Roman" w:cs="Times New Roman"/>
          <w:sz w:val="28"/>
          <w:szCs w:val="28"/>
          <w:lang w:val="kk-KZ"/>
        </w:rPr>
        <w:t xml:space="preserve"> жүзеге асыруға), ал тапсырыс беруш</w:t>
      </w:r>
      <w:r w:rsidR="00B47303" w:rsidRPr="003B2173">
        <w:rPr>
          <w:rFonts w:ascii="Times New Roman" w:hAnsi="Times New Roman" w:cs="Times New Roman"/>
          <w:sz w:val="28"/>
          <w:szCs w:val="28"/>
          <w:lang w:val="kk-KZ"/>
        </w:rPr>
        <w:t>і</w:t>
      </w:r>
      <w:r w:rsidR="0053167C" w:rsidRPr="003B2173">
        <w:rPr>
          <w:rFonts w:ascii="Times New Roman" w:hAnsi="Times New Roman" w:cs="Times New Roman"/>
          <w:sz w:val="28"/>
          <w:szCs w:val="28"/>
          <w:lang w:val="kk-KZ"/>
        </w:rPr>
        <w:t xml:space="preserve"> осы қызметтерге ақы төлеуге м</w:t>
      </w:r>
      <w:r w:rsidR="00B47303" w:rsidRPr="003B2173">
        <w:rPr>
          <w:rFonts w:ascii="Times New Roman" w:hAnsi="Times New Roman" w:cs="Times New Roman"/>
          <w:sz w:val="28"/>
          <w:szCs w:val="28"/>
          <w:lang w:val="kk-KZ"/>
        </w:rPr>
        <w:t>і</w:t>
      </w:r>
      <w:r w:rsidR="0053167C" w:rsidRPr="003B2173">
        <w:rPr>
          <w:rFonts w:ascii="Times New Roman" w:hAnsi="Times New Roman" w:cs="Times New Roman"/>
          <w:sz w:val="28"/>
          <w:szCs w:val="28"/>
          <w:lang w:val="kk-KZ"/>
        </w:rPr>
        <w:t>ндеттенед</w:t>
      </w:r>
      <w:r w:rsidR="00B47303" w:rsidRPr="003B2173">
        <w:rPr>
          <w:rFonts w:ascii="Times New Roman" w:hAnsi="Times New Roman" w:cs="Times New Roman"/>
          <w:sz w:val="28"/>
          <w:szCs w:val="28"/>
          <w:lang w:val="kk-KZ"/>
        </w:rPr>
        <w:t>і</w:t>
      </w:r>
      <w:r w:rsidR="0053167C" w:rsidRPr="003B2173">
        <w:rPr>
          <w:rFonts w:ascii="Times New Roman" w:hAnsi="Times New Roman" w:cs="Times New Roman"/>
          <w:sz w:val="28"/>
          <w:szCs w:val="28"/>
          <w:lang w:val="kk-KZ"/>
        </w:rPr>
        <w:t>.</w:t>
      </w:r>
    </w:p>
    <w:p w:rsidR="0053167C" w:rsidRPr="003B2173" w:rsidRDefault="0053167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АК 462-бабына сәйкес тауарларды жетк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беруш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шарт бойынша сатып алушыға немесе шартта алушы 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тұлғаға тауарларды тиеп-жөнелту және (беру) жолымен жүзеге асырады.</w:t>
      </w:r>
    </w:p>
    <w:p w:rsidR="007B73CE" w:rsidRPr="003B2173" w:rsidRDefault="0053167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00BF7CC8" w:rsidRPr="003B2173">
        <w:rPr>
          <w:rFonts w:ascii="Times New Roman" w:hAnsi="Times New Roman" w:cs="Times New Roman"/>
          <w:sz w:val="28"/>
          <w:szCs w:val="28"/>
          <w:lang w:val="kk-KZ"/>
        </w:rPr>
        <w:t>Қ</w:t>
      </w:r>
      <w:r w:rsidR="007B73CE" w:rsidRPr="003B2173">
        <w:rPr>
          <w:rFonts w:ascii="Times New Roman" w:hAnsi="Times New Roman" w:cs="Times New Roman"/>
          <w:sz w:val="28"/>
          <w:szCs w:val="28"/>
          <w:lang w:val="kk-KZ"/>
        </w:rPr>
        <w:t>асақана</w:t>
      </w:r>
      <w:r w:rsidR="00BF7CC8" w:rsidRPr="003B2173">
        <w:rPr>
          <w:rFonts w:ascii="Times New Roman" w:hAnsi="Times New Roman" w:cs="Times New Roman"/>
          <w:sz w:val="28"/>
          <w:szCs w:val="28"/>
          <w:lang w:val="kk-KZ"/>
        </w:rPr>
        <w:t xml:space="preserve"> қылмыс</w:t>
      </w:r>
      <w:r w:rsidR="007B73CE" w:rsidRPr="003B2173">
        <w:rPr>
          <w:rFonts w:ascii="Times New Roman" w:hAnsi="Times New Roman" w:cs="Times New Roman"/>
          <w:sz w:val="28"/>
          <w:szCs w:val="28"/>
          <w:lang w:val="kk-KZ"/>
        </w:rPr>
        <w:t>. К</w:t>
      </w:r>
      <w:r w:rsidR="00B47303" w:rsidRPr="003B2173">
        <w:rPr>
          <w:rFonts w:ascii="Times New Roman" w:hAnsi="Times New Roman" w:cs="Times New Roman"/>
          <w:sz w:val="28"/>
          <w:szCs w:val="28"/>
          <w:lang w:val="kk-KZ"/>
        </w:rPr>
        <w:t>і</w:t>
      </w:r>
      <w:r w:rsidR="007B73CE"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007B73CE" w:rsidRPr="003B2173">
        <w:rPr>
          <w:rFonts w:ascii="Times New Roman" w:hAnsi="Times New Roman" w:cs="Times New Roman"/>
          <w:sz w:val="28"/>
          <w:szCs w:val="28"/>
          <w:lang w:val="kk-KZ"/>
        </w:rPr>
        <w:t xml:space="preserve"> адам</w:t>
      </w:r>
      <w:r w:rsidR="00BF7CC8" w:rsidRPr="003B2173">
        <w:rPr>
          <w:rFonts w:ascii="Times New Roman" w:hAnsi="Times New Roman" w:cs="Times New Roman"/>
          <w:sz w:val="28"/>
          <w:szCs w:val="28"/>
          <w:lang w:val="kk-KZ"/>
        </w:rPr>
        <w:t xml:space="preserve"> біле тұра </w:t>
      </w:r>
      <w:r w:rsidR="007B73CE" w:rsidRPr="003B2173">
        <w:rPr>
          <w:rFonts w:ascii="Times New Roman" w:hAnsi="Times New Roman" w:cs="Times New Roman"/>
          <w:sz w:val="28"/>
          <w:szCs w:val="28"/>
          <w:lang w:val="kk-KZ"/>
        </w:rPr>
        <w:t xml:space="preserve">, ол жазады шот-фактурасын </w:t>
      </w:r>
      <w:r w:rsidR="00B47303" w:rsidRPr="003B2173">
        <w:rPr>
          <w:rFonts w:ascii="Times New Roman" w:hAnsi="Times New Roman" w:cs="Times New Roman"/>
          <w:sz w:val="28"/>
          <w:szCs w:val="28"/>
          <w:lang w:val="kk-KZ"/>
        </w:rPr>
        <w:t>і</w:t>
      </w:r>
      <w:r w:rsidR="007B73CE" w:rsidRPr="003B2173">
        <w:rPr>
          <w:rFonts w:ascii="Times New Roman" w:hAnsi="Times New Roman" w:cs="Times New Roman"/>
          <w:sz w:val="28"/>
          <w:szCs w:val="28"/>
          <w:lang w:val="kk-KZ"/>
        </w:rPr>
        <w:t>с жүз</w:t>
      </w:r>
      <w:r w:rsidR="00B47303" w:rsidRPr="003B2173">
        <w:rPr>
          <w:rFonts w:ascii="Times New Roman" w:hAnsi="Times New Roman" w:cs="Times New Roman"/>
          <w:sz w:val="28"/>
          <w:szCs w:val="28"/>
          <w:lang w:val="kk-KZ"/>
        </w:rPr>
        <w:t>і</w:t>
      </w:r>
      <w:r w:rsidR="007B73CE" w:rsidRPr="003B2173">
        <w:rPr>
          <w:rFonts w:ascii="Times New Roman" w:hAnsi="Times New Roman" w:cs="Times New Roman"/>
          <w:sz w:val="28"/>
          <w:szCs w:val="28"/>
          <w:lang w:val="kk-KZ"/>
        </w:rPr>
        <w:t>нде жұмысты орындамай, қызметтер көрсетпей, тауарларды тиеп т</w:t>
      </w:r>
      <w:r w:rsidR="00B47303" w:rsidRPr="003B2173">
        <w:rPr>
          <w:rFonts w:ascii="Times New Roman" w:hAnsi="Times New Roman" w:cs="Times New Roman"/>
          <w:sz w:val="28"/>
          <w:szCs w:val="28"/>
          <w:lang w:val="kk-KZ"/>
        </w:rPr>
        <w:t>і</w:t>
      </w:r>
      <w:r w:rsidR="007B73CE" w:rsidRPr="003B2173">
        <w:rPr>
          <w:rFonts w:ascii="Times New Roman" w:hAnsi="Times New Roman" w:cs="Times New Roman"/>
          <w:sz w:val="28"/>
          <w:szCs w:val="28"/>
          <w:lang w:val="kk-KZ"/>
        </w:rPr>
        <w:t>лейд</w:t>
      </w:r>
      <w:r w:rsidR="00B47303" w:rsidRPr="003B2173">
        <w:rPr>
          <w:rFonts w:ascii="Times New Roman" w:hAnsi="Times New Roman" w:cs="Times New Roman"/>
          <w:sz w:val="28"/>
          <w:szCs w:val="28"/>
          <w:lang w:val="kk-KZ"/>
        </w:rPr>
        <w:t>і</w:t>
      </w:r>
      <w:r w:rsidR="007B73CE" w:rsidRPr="003B2173">
        <w:rPr>
          <w:rFonts w:ascii="Times New Roman" w:hAnsi="Times New Roman" w:cs="Times New Roman"/>
          <w:sz w:val="28"/>
          <w:szCs w:val="28"/>
          <w:lang w:val="kk-KZ"/>
        </w:rPr>
        <w:t xml:space="preserve"> осылайша әрекет ету. Осы қылмыс құрамының м</w:t>
      </w:r>
      <w:r w:rsidR="00B47303" w:rsidRPr="003B2173">
        <w:rPr>
          <w:rFonts w:ascii="Times New Roman" w:hAnsi="Times New Roman" w:cs="Times New Roman"/>
          <w:sz w:val="28"/>
          <w:szCs w:val="28"/>
          <w:lang w:val="kk-KZ"/>
        </w:rPr>
        <w:t>і</w:t>
      </w:r>
      <w:r w:rsidR="007B73CE"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007B73CE" w:rsidRPr="003B2173">
        <w:rPr>
          <w:rFonts w:ascii="Times New Roman" w:hAnsi="Times New Roman" w:cs="Times New Roman"/>
          <w:sz w:val="28"/>
          <w:szCs w:val="28"/>
          <w:lang w:val="kk-KZ"/>
        </w:rPr>
        <w:t xml:space="preserve"> белг</w:t>
      </w:r>
      <w:r w:rsidR="00B47303" w:rsidRPr="003B2173">
        <w:rPr>
          <w:rFonts w:ascii="Times New Roman" w:hAnsi="Times New Roman" w:cs="Times New Roman"/>
          <w:sz w:val="28"/>
          <w:szCs w:val="28"/>
          <w:lang w:val="kk-KZ"/>
        </w:rPr>
        <w:t>і</w:t>
      </w:r>
      <w:r w:rsidR="007B73CE"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00BF7CC8" w:rsidRPr="003B2173">
        <w:rPr>
          <w:rFonts w:ascii="Times New Roman" w:hAnsi="Times New Roman" w:cs="Times New Roman"/>
          <w:sz w:val="28"/>
          <w:szCs w:val="28"/>
          <w:lang w:val="kk-KZ"/>
        </w:rPr>
        <w:t>нің</w:t>
      </w:r>
      <w:r w:rsidR="007B73CE" w:rsidRPr="003B2173">
        <w:rPr>
          <w:rFonts w:ascii="Times New Roman" w:hAnsi="Times New Roman" w:cs="Times New Roman"/>
          <w:sz w:val="28"/>
          <w:szCs w:val="28"/>
          <w:lang w:val="kk-KZ"/>
        </w:rPr>
        <w:t xml:space="preserve"> мақсаты - мүл</w:t>
      </w:r>
      <w:r w:rsidR="00B47303" w:rsidRPr="003B2173">
        <w:rPr>
          <w:rFonts w:ascii="Times New Roman" w:hAnsi="Times New Roman" w:cs="Times New Roman"/>
          <w:sz w:val="28"/>
          <w:szCs w:val="28"/>
          <w:lang w:val="kk-KZ"/>
        </w:rPr>
        <w:t>і</w:t>
      </w:r>
      <w:r w:rsidR="007B73CE"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007B73CE" w:rsidRPr="003B2173">
        <w:rPr>
          <w:rFonts w:ascii="Times New Roman" w:hAnsi="Times New Roman" w:cs="Times New Roman"/>
          <w:sz w:val="28"/>
          <w:szCs w:val="28"/>
          <w:lang w:val="kk-KZ"/>
        </w:rPr>
        <w:t>к пайда табу болып табылады.</w:t>
      </w:r>
    </w:p>
    <w:p w:rsidR="007B73CE" w:rsidRPr="003B2173" w:rsidRDefault="007B73C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Адамның азаматтық құқық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мен жасайтын және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қорды үнемдеу, пайда табу не материалдық шығындардан арылту арқылы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иг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алуға бағытталған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сипаттағы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пайданы алу деп танылады.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пайда ала отырып, тұлға көб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несе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сатып алмайды, материалдық шығындардан құтылады және пайда алады. Басқаша айтқанда,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әдеттег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жағдайларда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адамның өз 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ысырап етуге не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иг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сапасын арттыру немесе жақсарту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олардың жеке (немесе оған жақын адамдардың)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еңбег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шығындауға әкеп соқтыратын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 жасайды. Алайда,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р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адам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материалдық шығынсыз жасалатындықтан, ол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қорын басқаның есеб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үнемдейд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7B73CE" w:rsidRPr="003B2173" w:rsidRDefault="007B73C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216-бабының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бойынша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нақ сол әрекеттер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туындайды: 1)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рнеше рет; 2) адамдар тобының алдын ала сөз байласуымен; 3) он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астам сомаға; 4)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функцияларды орындауға уәк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адам не оған теңест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адам не лауазымды адам не жауапты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лауазымды атқаратын адам, егер ол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қызмет бабын пайдаланумен ұштасса; 5) жалған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порынды пайдалану арқылы. П</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рлер пп. 1, 2, 4-б.қараңыз.</w:t>
      </w:r>
    </w:p>
    <w:p w:rsidR="007B73CE" w:rsidRPr="003B2173" w:rsidRDefault="007B73C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Жалған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порын деп жалған (ойдан шығарылған) адамдардың атынан әрекет 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қылмыстық топты немесе қылмыскерд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осындай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имитациялайтын немесе оны жасыру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ркеу жоқ немесе қылмыстық мақсаттарды жасыру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жүзеге асырылатын тауарларды өнд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қызметтер көрсетуд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жұмыстарды орындауды жүзеге асыру ниет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жәб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адастыруға, қылмыстық әрекетт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жасыру және қылмыстық жауаптылықтан жалтару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заңды тұлға немесе дара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 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ну керек. Бұл ретте жалған өк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әдетте, несие алу, салықтардан босату, өзге де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пайда алу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сондай-ақ заңмен тыйым салынған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жасыру мақсатында (мысалы, қаруды заңсыз жасау, 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өнд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және сату және т.б.) арнайы құрылады.</w:t>
      </w:r>
    </w:p>
    <w:p w:rsidR="007B73CE" w:rsidRPr="003B2173" w:rsidRDefault="007B73C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216-бабының 3-бөл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1-б.немесе 2-Б. көзделген: қылмыстық топ жасаған немесе аса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рген әрекеттер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көзделед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ҚР ҚК 215-бабының 3-бөл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ктеме қараңыз.</w:t>
      </w:r>
    </w:p>
    <w:p w:rsidR="007B73CE" w:rsidRPr="003B2173" w:rsidRDefault="007B73C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Сонымен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 осы баптың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не сәйкес, егер азаматқа, ұйымға немесе мемлекетке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жағдайда, жеке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нақты жұмыстарды орындамай, қызметтер көрсетпей,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пайда алу мақсатында тауарларды тиеп-жөнелтпей шот-фактура жазу бойынша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 жасағаны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қылмыстық жауаптылық туындайды.</w:t>
      </w:r>
    </w:p>
    <w:p w:rsidR="007B73CE" w:rsidRPr="003B2173" w:rsidRDefault="007B73C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Алайда, 216 - б.2-Б. 3) т. он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штен астам сомаға жасалған, ал 3-б. аса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жасалған нақ сол әрекет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қылмыстық жауаптылық көзделген.</w:t>
      </w:r>
    </w:p>
    <w:p w:rsidR="007B73CE" w:rsidRPr="003B2173" w:rsidRDefault="007B73C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3-бабының 38) тармағына сәйкес азаматқа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мың есе асатын сомада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залал не ұйымға немесе мемлекетке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он мың есе асатын сомада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лген залал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деп танылады.</w:t>
      </w:r>
    </w:p>
    <w:p w:rsidR="007B73CE" w:rsidRPr="003B2173" w:rsidRDefault="007B73C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216 - баптағы аса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залал-азаматқа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бес мың есе асатын сомада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залал не ұйымға немесе мемлекетке елу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асатын сомада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залал (ҚР ҚК 3-бабының 3-тармағы).</w:t>
      </w:r>
    </w:p>
    <w:p w:rsidR="007B73CE" w:rsidRPr="003B2173" w:rsidRDefault="007B73C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Қазақстан Республикасы Үк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2007 жылғы желтоқсандағы № 1400 қаулысына өзгер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стер және Қазақстан Республикасы Үк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2007 жылғы 27 қыркүйектег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 850 қаулысын жою туралы қаулы жобасы Қазақстан Республикасы Премьер-Министр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Кеңсес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қанша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 қаралады және қорытындысы қашан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болады?</w:t>
      </w:r>
    </w:p>
    <w:p w:rsidR="007B73CE" w:rsidRPr="003B2173" w:rsidRDefault="007B73C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Осылайша, 216-баптың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бойынша он АЕК-тен жоғары шығын сомасы ұйымға немесе мемлекетке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жағдайда,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бойынша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румен қамтылады. Коллизия бар.</w:t>
      </w:r>
    </w:p>
    <w:p w:rsidR="007B73CE" w:rsidRPr="003B2173" w:rsidRDefault="007B73C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баптың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азаматқа, ұйымға немесе мемлекетке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рген жағдайда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пайда алу мақсатында жұмыстарды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жүз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орындамай, қызметтерд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көрсетпей, шот-фактура жазу бойынша жеке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 жасағаны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қылмыстық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назар аударған жөн.</w:t>
      </w:r>
    </w:p>
    <w:p w:rsidR="0053167C" w:rsidRPr="003B2173" w:rsidRDefault="007B73C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216-бабына сәйкес,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3-бабының 38-тармағына сәйкес азаматқа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мың есе асатын сомада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залал не ұйымға немесе мемлекетке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он мың есе асатын сомада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лген залал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деп танылады.</w:t>
      </w:r>
    </w:p>
    <w:p w:rsidR="007B73CE" w:rsidRPr="003B2173" w:rsidRDefault="0053167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 :</w:t>
      </w:r>
      <w:r w:rsidRPr="003B2173">
        <w:rPr>
          <w:rFonts w:ascii="Times New Roman" w:hAnsi="Times New Roman" w:cs="Times New Roman"/>
          <w:sz w:val="28"/>
          <w:szCs w:val="28"/>
          <w:lang w:val="kk-KZ"/>
        </w:rPr>
        <w:t xml:space="preserve"> </w:t>
      </w:r>
      <w:r w:rsidR="007B73CE" w:rsidRPr="003B2173">
        <w:rPr>
          <w:rFonts w:ascii="Times New Roman" w:hAnsi="Times New Roman" w:cs="Times New Roman"/>
          <w:sz w:val="28"/>
          <w:szCs w:val="28"/>
          <w:lang w:val="kk-KZ"/>
        </w:rPr>
        <w:t>Қылмыс субъект</w:t>
      </w:r>
      <w:r w:rsidR="00B47303" w:rsidRPr="003B2173">
        <w:rPr>
          <w:rFonts w:ascii="Times New Roman" w:hAnsi="Times New Roman" w:cs="Times New Roman"/>
          <w:sz w:val="28"/>
          <w:szCs w:val="28"/>
          <w:lang w:val="kk-KZ"/>
        </w:rPr>
        <w:t>і</w:t>
      </w:r>
      <w:r w:rsidR="007B73CE"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007B73CE" w:rsidRPr="003B2173">
        <w:rPr>
          <w:rFonts w:ascii="Times New Roman" w:hAnsi="Times New Roman" w:cs="Times New Roman"/>
          <w:sz w:val="28"/>
          <w:szCs w:val="28"/>
          <w:lang w:val="kk-KZ"/>
        </w:rPr>
        <w:t>-арнайы, яғни кәс</w:t>
      </w:r>
      <w:r w:rsidR="00B47303" w:rsidRPr="003B2173">
        <w:rPr>
          <w:rFonts w:ascii="Times New Roman" w:hAnsi="Times New Roman" w:cs="Times New Roman"/>
          <w:sz w:val="28"/>
          <w:szCs w:val="28"/>
          <w:lang w:val="kk-KZ"/>
        </w:rPr>
        <w:t>і</w:t>
      </w:r>
      <w:r w:rsidR="007B73CE"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007B73CE" w:rsidRPr="003B2173">
        <w:rPr>
          <w:rFonts w:ascii="Times New Roman" w:hAnsi="Times New Roman" w:cs="Times New Roman"/>
          <w:sz w:val="28"/>
          <w:szCs w:val="28"/>
          <w:lang w:val="kk-KZ"/>
        </w:rPr>
        <w:t>к қызметт</w:t>
      </w:r>
      <w:r w:rsidR="00B47303" w:rsidRPr="003B2173">
        <w:rPr>
          <w:rFonts w:ascii="Times New Roman" w:hAnsi="Times New Roman" w:cs="Times New Roman"/>
          <w:sz w:val="28"/>
          <w:szCs w:val="28"/>
          <w:lang w:val="kk-KZ"/>
        </w:rPr>
        <w:t>і</w:t>
      </w:r>
      <w:r w:rsidR="007B73CE" w:rsidRPr="003B2173">
        <w:rPr>
          <w:rFonts w:ascii="Times New Roman" w:hAnsi="Times New Roman" w:cs="Times New Roman"/>
          <w:sz w:val="28"/>
          <w:szCs w:val="28"/>
          <w:lang w:val="kk-KZ"/>
        </w:rPr>
        <w:t xml:space="preserve"> жүзеге асыратын жеке тұлға.</w:t>
      </w:r>
    </w:p>
    <w:p w:rsidR="0053167C" w:rsidRPr="003B2173" w:rsidRDefault="0053167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ауыр қылмыс</w:t>
      </w:r>
    </w:p>
    <w:p w:rsidR="0053167C" w:rsidRPr="003B2173" w:rsidRDefault="0053167C"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7B73CE" w:rsidRPr="003B2173" w:rsidRDefault="007B73C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Жеке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пайда табу мақсатында жұмыстарды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жүз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орындамай, қызметтер көрсетпей, тауарларды тиеп-жөнелтпей, азаматқа, ұйымға немесе мемлекетке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рген шот-фактура жазу бойынша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 жасауы-үш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53167C" w:rsidRPr="003B2173" w:rsidRDefault="0053167C"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2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7B73CE" w:rsidRPr="003B2173" w:rsidRDefault="007B73C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Осы баптың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w:t>
      </w:r>
    </w:p>
    <w:p w:rsidR="007B73CE" w:rsidRPr="003B2173" w:rsidRDefault="007B73C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рнеше рет;</w:t>
      </w:r>
    </w:p>
    <w:p w:rsidR="007B73CE" w:rsidRPr="003B2173" w:rsidRDefault="007B73C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 адамдар тобының алдын ала сөз байласуымен;</w:t>
      </w:r>
    </w:p>
    <w:p w:rsidR="007B73CE" w:rsidRPr="003B2173" w:rsidRDefault="007B73C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3) он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асатын сомаға;</w:t>
      </w:r>
    </w:p>
    <w:p w:rsidR="007B73CE" w:rsidRPr="003B2173" w:rsidRDefault="007B73C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4)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атқаруға уәк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адам не оған теңест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адам не лауазымды адам не жауапты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лауазымды атқаратын адам, егер ол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қызмет бабын пайдаланумен ұштасса, ;</w:t>
      </w:r>
    </w:p>
    <w:p w:rsidR="007B73CE" w:rsidRPr="003B2173" w:rsidRDefault="007B73C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5) жалған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порынды пайдалану арқылы, -</w:t>
      </w:r>
    </w:p>
    <w:p w:rsidR="007B73CE" w:rsidRPr="003B2173" w:rsidRDefault="007B73C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ал 4) тармақта көзделген жағдайларда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өм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бойына айыра отырып, үш мыңнан жет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үш жылдан жет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53167C" w:rsidRPr="003B2173" w:rsidRDefault="0053167C"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3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7B73CE" w:rsidRPr="003B2173" w:rsidRDefault="007B73C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Осы баптың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көзделген, қылмыстық топ жасаған немесе аса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рген әрекеттер, -</w:t>
      </w:r>
    </w:p>
    <w:p w:rsidR="007B73CE" w:rsidRPr="003B2173" w:rsidRDefault="007B73C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өм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бойына айыра отырып немесе онсыз жет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жылдан он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EB527E" w:rsidRPr="003B2173" w:rsidRDefault="00EB527E" w:rsidP="008E4AAE">
      <w:pPr>
        <w:spacing w:after="0" w:line="240" w:lineRule="auto"/>
        <w:jc w:val="both"/>
        <w:rPr>
          <w:rFonts w:ascii="Times New Roman" w:hAnsi="Times New Roman" w:cs="Times New Roman"/>
          <w:sz w:val="28"/>
          <w:szCs w:val="28"/>
          <w:lang w:val="kk-KZ"/>
        </w:rPr>
      </w:pPr>
    </w:p>
    <w:p w:rsidR="00EB527E" w:rsidRPr="0031185D" w:rsidRDefault="00EB527E" w:rsidP="008E4AAE">
      <w:pPr>
        <w:spacing w:after="0" w:line="240" w:lineRule="auto"/>
        <w:jc w:val="both"/>
        <w:rPr>
          <w:rFonts w:ascii="Times New Roman" w:hAnsi="Times New Roman" w:cs="Times New Roman"/>
          <w:b/>
          <w:sz w:val="28"/>
          <w:szCs w:val="28"/>
          <w:lang w:val="kk-KZ"/>
        </w:rPr>
      </w:pPr>
      <w:r w:rsidRPr="0031185D">
        <w:rPr>
          <w:rFonts w:ascii="Times New Roman" w:hAnsi="Times New Roman" w:cs="Times New Roman"/>
          <w:b/>
          <w:sz w:val="28"/>
          <w:szCs w:val="28"/>
          <w:lang w:val="kk-KZ"/>
        </w:rPr>
        <w:t xml:space="preserve">217 бап . </w:t>
      </w:r>
      <w:r w:rsidR="00E70741" w:rsidRPr="0031185D">
        <w:rPr>
          <w:rFonts w:ascii="Times New Roman" w:hAnsi="Times New Roman" w:cs="Times New Roman"/>
          <w:b/>
          <w:color w:val="000000"/>
          <w:sz w:val="28"/>
          <w:szCs w:val="28"/>
          <w:lang w:val="kk-KZ"/>
        </w:rPr>
        <w:t>Қаржылық (инвестициялық) пирамиданы құру және оған басшылық ету</w:t>
      </w:r>
      <w:r w:rsidRPr="0031185D">
        <w:rPr>
          <w:rFonts w:ascii="Times New Roman" w:hAnsi="Times New Roman" w:cs="Times New Roman"/>
          <w:b/>
          <w:sz w:val="28"/>
          <w:szCs w:val="28"/>
          <w:lang w:val="kk-KZ"/>
        </w:rPr>
        <w:t xml:space="preserve">) </w:t>
      </w:r>
    </w:p>
    <w:p w:rsidR="00EB527E" w:rsidRPr="003B2173" w:rsidRDefault="00EB527E" w:rsidP="008E4AAE">
      <w:pPr>
        <w:pStyle w:val="a4"/>
        <w:shd w:val="clear" w:color="auto" w:fill="FFFFFF"/>
        <w:spacing w:before="0" w:beforeAutospacing="0" w:after="0" w:afterAutospacing="0"/>
        <w:jc w:val="both"/>
        <w:textAlignment w:val="baseline"/>
        <w:rPr>
          <w:sz w:val="28"/>
          <w:szCs w:val="28"/>
          <w:lang w:val="kk-KZ"/>
        </w:rPr>
      </w:pPr>
      <w:r w:rsidRPr="003B2173">
        <w:rPr>
          <w:b/>
          <w:sz w:val="28"/>
          <w:szCs w:val="28"/>
          <w:lang w:val="kk-KZ"/>
        </w:rPr>
        <w:t>1.Бөл</w:t>
      </w:r>
      <w:r w:rsidR="00B47303" w:rsidRPr="003B2173">
        <w:rPr>
          <w:b/>
          <w:sz w:val="28"/>
          <w:szCs w:val="28"/>
          <w:lang w:val="kk-KZ"/>
        </w:rPr>
        <w:t>і</w:t>
      </w:r>
      <w:r w:rsidRPr="003B2173">
        <w:rPr>
          <w:b/>
          <w:sz w:val="28"/>
          <w:szCs w:val="28"/>
          <w:lang w:val="kk-KZ"/>
        </w:rPr>
        <w:t>г</w:t>
      </w:r>
      <w:r w:rsidR="00B47303" w:rsidRPr="003B2173">
        <w:rPr>
          <w:b/>
          <w:sz w:val="28"/>
          <w:szCs w:val="28"/>
          <w:lang w:val="kk-KZ"/>
        </w:rPr>
        <w:t>і</w:t>
      </w:r>
      <w:r w:rsidRPr="003B2173">
        <w:rPr>
          <w:b/>
          <w:sz w:val="28"/>
          <w:szCs w:val="28"/>
          <w:lang w:val="kk-KZ"/>
        </w:rPr>
        <w:t>н</w:t>
      </w:r>
      <w:r w:rsidR="00B47303" w:rsidRPr="003B2173">
        <w:rPr>
          <w:b/>
          <w:sz w:val="28"/>
          <w:szCs w:val="28"/>
          <w:lang w:val="kk-KZ"/>
        </w:rPr>
        <w:t>і</w:t>
      </w:r>
      <w:r w:rsidRPr="003B2173">
        <w:rPr>
          <w:b/>
          <w:sz w:val="28"/>
          <w:szCs w:val="28"/>
          <w:lang w:val="kk-KZ"/>
        </w:rPr>
        <w:t>ң диспозициясы:</w:t>
      </w:r>
      <w:r w:rsidRPr="003B2173">
        <w:rPr>
          <w:color w:val="000000"/>
          <w:spacing w:val="1"/>
          <w:sz w:val="28"/>
          <w:szCs w:val="28"/>
          <w:lang w:val="kk-KZ"/>
        </w:rPr>
        <w:t xml:space="preserve"> </w:t>
      </w:r>
      <w:r w:rsidRPr="003B2173">
        <w:rPr>
          <w:sz w:val="28"/>
          <w:szCs w:val="28"/>
          <w:lang w:val="kk-KZ"/>
        </w:rPr>
        <w:t>Қаржылық (инвестициялық) пирамиданы құру, яғни жеке және (немесе) заңды тұлғалардың ақшасын немесе өзге де мүлк</w:t>
      </w:r>
      <w:r w:rsidR="00B47303" w:rsidRPr="003B2173">
        <w:rPr>
          <w:sz w:val="28"/>
          <w:szCs w:val="28"/>
          <w:lang w:val="kk-KZ"/>
        </w:rPr>
        <w:t>і</w:t>
      </w:r>
      <w:r w:rsidRPr="003B2173">
        <w:rPr>
          <w:sz w:val="28"/>
          <w:szCs w:val="28"/>
          <w:lang w:val="kk-KZ"/>
        </w:rPr>
        <w:t>н не оған құқығын тартудан түскен табыс (мүл</w:t>
      </w:r>
      <w:r w:rsidR="00B47303" w:rsidRPr="003B2173">
        <w:rPr>
          <w:sz w:val="28"/>
          <w:szCs w:val="28"/>
          <w:lang w:val="kk-KZ"/>
        </w:rPr>
        <w:t>і</w:t>
      </w:r>
      <w:r w:rsidRPr="003B2173">
        <w:rPr>
          <w:sz w:val="28"/>
          <w:szCs w:val="28"/>
          <w:lang w:val="kk-KZ"/>
        </w:rPr>
        <w:t>кт</w:t>
      </w:r>
      <w:r w:rsidR="00B47303" w:rsidRPr="003B2173">
        <w:rPr>
          <w:sz w:val="28"/>
          <w:szCs w:val="28"/>
          <w:lang w:val="kk-KZ"/>
        </w:rPr>
        <w:t>і</w:t>
      </w:r>
      <w:r w:rsidRPr="003B2173">
        <w:rPr>
          <w:sz w:val="28"/>
          <w:szCs w:val="28"/>
          <w:lang w:val="kk-KZ"/>
        </w:rPr>
        <w:t>к пайда) кәс</w:t>
      </w:r>
      <w:r w:rsidR="00B47303" w:rsidRPr="003B2173">
        <w:rPr>
          <w:sz w:val="28"/>
          <w:szCs w:val="28"/>
          <w:lang w:val="kk-KZ"/>
        </w:rPr>
        <w:t>і</w:t>
      </w:r>
      <w:r w:rsidRPr="003B2173">
        <w:rPr>
          <w:sz w:val="28"/>
          <w:szCs w:val="28"/>
          <w:lang w:val="kk-KZ"/>
        </w:rPr>
        <w:t>пкерл</w:t>
      </w:r>
      <w:r w:rsidR="00B47303" w:rsidRPr="003B2173">
        <w:rPr>
          <w:sz w:val="28"/>
          <w:szCs w:val="28"/>
          <w:lang w:val="kk-KZ"/>
        </w:rPr>
        <w:t>і</w:t>
      </w:r>
      <w:r w:rsidRPr="003B2173">
        <w:rPr>
          <w:sz w:val="28"/>
          <w:szCs w:val="28"/>
          <w:lang w:val="kk-KZ"/>
        </w:rPr>
        <w:t>к қызметке тартылған қаражатты пайдаланбай алу жөн</w:t>
      </w:r>
      <w:r w:rsidR="00B47303" w:rsidRPr="003B2173">
        <w:rPr>
          <w:sz w:val="28"/>
          <w:szCs w:val="28"/>
          <w:lang w:val="kk-KZ"/>
        </w:rPr>
        <w:t>і</w:t>
      </w:r>
      <w:r w:rsidRPr="003B2173">
        <w:rPr>
          <w:sz w:val="28"/>
          <w:szCs w:val="28"/>
          <w:lang w:val="kk-KZ"/>
        </w:rPr>
        <w:t>ндег</w:t>
      </w:r>
      <w:r w:rsidR="00B47303" w:rsidRPr="003B2173">
        <w:rPr>
          <w:sz w:val="28"/>
          <w:szCs w:val="28"/>
          <w:lang w:val="kk-KZ"/>
        </w:rPr>
        <w:t>і</w:t>
      </w:r>
      <w:r w:rsidRPr="003B2173">
        <w:rPr>
          <w:sz w:val="28"/>
          <w:szCs w:val="28"/>
          <w:lang w:val="kk-KZ"/>
        </w:rPr>
        <w:t xml:space="preserve"> қызметт</w:t>
      </w:r>
      <w:r w:rsidR="00B47303" w:rsidRPr="003B2173">
        <w:rPr>
          <w:sz w:val="28"/>
          <w:szCs w:val="28"/>
          <w:lang w:val="kk-KZ"/>
        </w:rPr>
        <w:t>і</w:t>
      </w:r>
      <w:r w:rsidRPr="003B2173">
        <w:rPr>
          <w:sz w:val="28"/>
          <w:szCs w:val="28"/>
          <w:lang w:val="kk-KZ"/>
        </w:rPr>
        <w:t xml:space="preserve"> </w:t>
      </w:r>
      <w:r w:rsidRPr="003B2173">
        <w:rPr>
          <w:sz w:val="28"/>
          <w:szCs w:val="28"/>
          <w:lang w:val="kk-KZ"/>
        </w:rPr>
        <w:lastRenderedPageBreak/>
        <w:t>ұйымдастыру, осы активтерд</w:t>
      </w:r>
      <w:r w:rsidR="00B47303" w:rsidRPr="003B2173">
        <w:rPr>
          <w:sz w:val="28"/>
          <w:szCs w:val="28"/>
          <w:lang w:val="kk-KZ"/>
        </w:rPr>
        <w:t>і</w:t>
      </w:r>
      <w:r w:rsidRPr="003B2173">
        <w:rPr>
          <w:sz w:val="28"/>
          <w:szCs w:val="28"/>
          <w:lang w:val="kk-KZ"/>
        </w:rPr>
        <w:t xml:space="preserve"> қайта бөлу және б</w:t>
      </w:r>
      <w:r w:rsidR="00B47303" w:rsidRPr="003B2173">
        <w:rPr>
          <w:sz w:val="28"/>
          <w:szCs w:val="28"/>
          <w:lang w:val="kk-KZ"/>
        </w:rPr>
        <w:t>і</w:t>
      </w:r>
      <w:r w:rsidRPr="003B2173">
        <w:rPr>
          <w:sz w:val="28"/>
          <w:szCs w:val="28"/>
          <w:lang w:val="kk-KZ"/>
        </w:rPr>
        <w:t>р қатысушыларды басқа тұлғалардың жарналары есеб</w:t>
      </w:r>
      <w:r w:rsidR="00B47303" w:rsidRPr="003B2173">
        <w:rPr>
          <w:sz w:val="28"/>
          <w:szCs w:val="28"/>
          <w:lang w:val="kk-KZ"/>
        </w:rPr>
        <w:t>і</w:t>
      </w:r>
      <w:r w:rsidRPr="003B2173">
        <w:rPr>
          <w:sz w:val="28"/>
          <w:szCs w:val="28"/>
          <w:lang w:val="kk-KZ"/>
        </w:rPr>
        <w:t>нен байыту жолымен қабылданған м</w:t>
      </w:r>
      <w:r w:rsidR="00B47303" w:rsidRPr="003B2173">
        <w:rPr>
          <w:sz w:val="28"/>
          <w:szCs w:val="28"/>
          <w:lang w:val="kk-KZ"/>
        </w:rPr>
        <w:t>і</w:t>
      </w:r>
      <w:r w:rsidRPr="003B2173">
        <w:rPr>
          <w:sz w:val="28"/>
          <w:szCs w:val="28"/>
          <w:lang w:val="kk-KZ"/>
        </w:rPr>
        <w:t>ндеттемелерд</w:t>
      </w:r>
      <w:r w:rsidR="00B47303" w:rsidRPr="003B2173">
        <w:rPr>
          <w:sz w:val="28"/>
          <w:szCs w:val="28"/>
          <w:lang w:val="kk-KZ"/>
        </w:rPr>
        <w:t>і</w:t>
      </w:r>
      <w:r w:rsidRPr="003B2173">
        <w:rPr>
          <w:sz w:val="28"/>
          <w:szCs w:val="28"/>
          <w:lang w:val="kk-KZ"/>
        </w:rPr>
        <w:t xml:space="preserve"> қамтамасыз етед</w:t>
      </w:r>
      <w:r w:rsidR="00B47303" w:rsidRPr="003B2173">
        <w:rPr>
          <w:sz w:val="28"/>
          <w:szCs w:val="28"/>
          <w:lang w:val="kk-KZ"/>
        </w:rPr>
        <w:t>і</w:t>
      </w:r>
    </w:p>
    <w:p w:rsidR="00E70741" w:rsidRPr="003B2173" w:rsidRDefault="002178A2" w:rsidP="00E70741">
      <w:pPr>
        <w:spacing w:after="0"/>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Санкцисы:</w:t>
      </w:r>
      <w:r w:rsidR="00E70741" w:rsidRPr="003B2173">
        <w:rPr>
          <w:rFonts w:ascii="Times New Roman" w:hAnsi="Times New Roman" w:cs="Times New Roman"/>
          <w:color w:val="000000"/>
          <w:sz w:val="28"/>
          <w:szCs w:val="28"/>
          <w:lang w:val="kk-KZ"/>
        </w:rPr>
        <w:t xml:space="preserve"> </w:t>
      </w:r>
      <w:r w:rsidR="00CB1BF7" w:rsidRPr="003B2173">
        <w:rPr>
          <w:rFonts w:ascii="Times New Roman" w:hAnsi="Times New Roman" w:cs="Times New Roman"/>
          <w:color w:val="000000"/>
          <w:sz w:val="28"/>
          <w:szCs w:val="28"/>
          <w:lang w:val="kk-KZ"/>
        </w:rPr>
        <w:t>-</w:t>
      </w:r>
      <w:r w:rsidR="00E70741" w:rsidRPr="003B2173">
        <w:rPr>
          <w:rFonts w:ascii="Times New Roman" w:hAnsi="Times New Roman" w:cs="Times New Roman"/>
          <w:color w:val="000000"/>
          <w:sz w:val="28"/>
          <w:szCs w:val="28"/>
          <w:lang w:val="kk-KZ"/>
        </w:rPr>
        <w:t>мүлкі тәркіленіп, үш мың айлық есептiк көрсеткiшке дейiнгi мөлшерінде айыппұл салуға не сегіз жүз сағатқа дейінгі мерзімге қоғамдық жұмыстарға тартуға не үш жылға дейiнгi мерзiмге бас бостандығын шектеуге не сол мерзiмге бас бостандығынан айыруға жазаланады.</w:t>
      </w:r>
    </w:p>
    <w:p w:rsidR="00E70741" w:rsidRPr="003B2173" w:rsidRDefault="00CB1BF7" w:rsidP="00E70741">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w:t>
      </w:r>
      <w:r w:rsidR="00E70741" w:rsidRPr="003B2173">
        <w:rPr>
          <w:rFonts w:ascii="Times New Roman" w:hAnsi="Times New Roman" w:cs="Times New Roman"/>
          <w:color w:val="000000"/>
          <w:sz w:val="28"/>
          <w:szCs w:val="28"/>
          <w:lang w:val="kk-KZ"/>
        </w:rPr>
        <w:t>мүлкі тәркіленіп, белгілі бір лауазымдарды атқару немесе белгілі бір қызметпен айналысу құқығынан үш жылға дейінгі мерзімге айыра отырып, үш жылдан жеті жылға дейiнгi мерзiмге бас бостандығын шектеуге не сол мерзiмге бас бостандығынан айыруға жазаланады.</w:t>
      </w:r>
    </w:p>
    <w:p w:rsidR="002178A2" w:rsidRPr="003B2173" w:rsidRDefault="00CB1BF7" w:rsidP="00CB1BF7">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w:t>
      </w:r>
      <w:r w:rsidR="00E70741" w:rsidRPr="003B2173">
        <w:rPr>
          <w:rFonts w:ascii="Times New Roman" w:hAnsi="Times New Roman" w:cs="Times New Roman"/>
          <w:color w:val="000000"/>
          <w:sz w:val="28"/>
          <w:szCs w:val="28"/>
          <w:lang w:val="kk-KZ"/>
        </w:rPr>
        <w:t>мүлкі тәркіленіп, белгілі бір лауазымдарды атқару немесе белгілі бір қызметпен айналысу құқығынан жеті жылға дейінгі мерзімге айыра отырып, ал 3) тармақта көзделген жағдайларда мүлкі тәркіленіп, белгілі бір лауазымдарды атқару немесе белгілі бір қызметпен айналысу құқығынан өмір бойына айыра отырып, бес жылдан он жылға дейінгі мерзімге бас бостандығынан айыруға жазаланады.</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Әрекетт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азаматтардың конституциялық құқықтары мен бостандықтарын, заңды тұлғалар мен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оларға материалдық және моральдық зиян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 отырып, бұзудан тұрады.</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Қалыпты қаржылық (инвестициялық) қызметке қатысты қоғамдық қатынастар қылмыс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EB527E" w:rsidRPr="003B2173" w:rsidRDefault="00EB527E" w:rsidP="008E4AAE">
      <w:pPr>
        <w:pStyle w:val="a4"/>
        <w:shd w:val="clear" w:color="auto" w:fill="FFFFFF"/>
        <w:spacing w:before="0" w:beforeAutospacing="0" w:after="0" w:afterAutospacing="0"/>
        <w:jc w:val="both"/>
        <w:textAlignment w:val="baseline"/>
        <w:rPr>
          <w:sz w:val="28"/>
          <w:szCs w:val="28"/>
          <w:lang w:val="kk-KZ"/>
        </w:rPr>
      </w:pPr>
      <w:r w:rsidRPr="003B2173">
        <w:rPr>
          <w:b/>
          <w:sz w:val="28"/>
          <w:szCs w:val="28"/>
          <w:lang w:val="kk-KZ"/>
        </w:rPr>
        <w:t>Қылмыстың заты–</w:t>
      </w:r>
      <w:r w:rsidRPr="003B2173">
        <w:rPr>
          <w:sz w:val="28"/>
          <w:szCs w:val="28"/>
          <w:lang w:val="kk-KZ"/>
        </w:rPr>
        <w:t xml:space="preserve"> Бұл ретте қаржылық (инвестициялық) пирамиданың қызмет</w:t>
      </w:r>
      <w:r w:rsidR="00B47303" w:rsidRPr="003B2173">
        <w:rPr>
          <w:sz w:val="28"/>
          <w:szCs w:val="28"/>
          <w:lang w:val="kk-KZ"/>
        </w:rPr>
        <w:t>і</w:t>
      </w:r>
      <w:r w:rsidRPr="003B2173">
        <w:rPr>
          <w:sz w:val="28"/>
          <w:szCs w:val="28"/>
          <w:lang w:val="kk-KZ"/>
        </w:rPr>
        <w:t xml:space="preserve"> оны құрушылардың немесе басшыларының кәс</w:t>
      </w:r>
      <w:r w:rsidR="00B47303" w:rsidRPr="003B2173">
        <w:rPr>
          <w:sz w:val="28"/>
          <w:szCs w:val="28"/>
          <w:lang w:val="kk-KZ"/>
        </w:rPr>
        <w:t>і</w:t>
      </w:r>
      <w:r w:rsidRPr="003B2173">
        <w:rPr>
          <w:sz w:val="28"/>
          <w:szCs w:val="28"/>
          <w:lang w:val="kk-KZ"/>
        </w:rPr>
        <w:t>пкерл</w:t>
      </w:r>
      <w:r w:rsidR="00B47303" w:rsidRPr="003B2173">
        <w:rPr>
          <w:sz w:val="28"/>
          <w:szCs w:val="28"/>
          <w:lang w:val="kk-KZ"/>
        </w:rPr>
        <w:t>і</w:t>
      </w:r>
      <w:r w:rsidRPr="003B2173">
        <w:rPr>
          <w:sz w:val="28"/>
          <w:szCs w:val="28"/>
          <w:lang w:val="kk-KZ"/>
        </w:rPr>
        <w:t>к қызметке тартылған қаражатты пайдалану ниет</w:t>
      </w:r>
      <w:r w:rsidR="00B47303" w:rsidRPr="003B2173">
        <w:rPr>
          <w:sz w:val="28"/>
          <w:szCs w:val="28"/>
          <w:lang w:val="kk-KZ"/>
        </w:rPr>
        <w:t>і</w:t>
      </w:r>
      <w:r w:rsidRPr="003B2173">
        <w:rPr>
          <w:sz w:val="28"/>
          <w:szCs w:val="28"/>
          <w:lang w:val="kk-KZ"/>
        </w:rPr>
        <w:t>н</w:t>
      </w:r>
      <w:r w:rsidR="00B47303" w:rsidRPr="003B2173">
        <w:rPr>
          <w:sz w:val="28"/>
          <w:szCs w:val="28"/>
          <w:lang w:val="kk-KZ"/>
        </w:rPr>
        <w:t>і</w:t>
      </w:r>
      <w:r w:rsidRPr="003B2173">
        <w:rPr>
          <w:sz w:val="28"/>
          <w:szCs w:val="28"/>
          <w:lang w:val="kk-KZ"/>
        </w:rPr>
        <w:t>ң болмауына, осылайша қабылданған м</w:t>
      </w:r>
      <w:r w:rsidR="00B47303" w:rsidRPr="003B2173">
        <w:rPr>
          <w:sz w:val="28"/>
          <w:szCs w:val="28"/>
          <w:lang w:val="kk-KZ"/>
        </w:rPr>
        <w:t>і</w:t>
      </w:r>
      <w:r w:rsidRPr="003B2173">
        <w:rPr>
          <w:sz w:val="28"/>
          <w:szCs w:val="28"/>
          <w:lang w:val="kk-KZ"/>
        </w:rPr>
        <w:t>ндеттемелерд</w:t>
      </w:r>
      <w:r w:rsidR="00B47303" w:rsidRPr="003B2173">
        <w:rPr>
          <w:sz w:val="28"/>
          <w:szCs w:val="28"/>
          <w:lang w:val="kk-KZ"/>
        </w:rPr>
        <w:t>і</w:t>
      </w:r>
      <w:r w:rsidRPr="003B2173">
        <w:rPr>
          <w:sz w:val="28"/>
          <w:szCs w:val="28"/>
          <w:lang w:val="kk-KZ"/>
        </w:rPr>
        <w:t xml:space="preserve"> қамтамасыз етуге байланысты болады.</w:t>
      </w:r>
    </w:p>
    <w:p w:rsidR="00EB527E" w:rsidRPr="003B2173" w:rsidRDefault="00EB527E" w:rsidP="008E4AAE">
      <w:pPr>
        <w:pStyle w:val="a4"/>
        <w:shd w:val="clear" w:color="auto" w:fill="FFFFFF"/>
        <w:spacing w:before="0" w:beforeAutospacing="0" w:after="0" w:afterAutospacing="0"/>
        <w:jc w:val="both"/>
        <w:textAlignment w:val="baseline"/>
        <w:rPr>
          <w:sz w:val="28"/>
          <w:szCs w:val="28"/>
          <w:lang w:val="kk-KZ"/>
        </w:rPr>
      </w:pPr>
      <w:r w:rsidRPr="003B2173">
        <w:rPr>
          <w:b/>
          <w:sz w:val="28"/>
          <w:szCs w:val="28"/>
          <w:lang w:val="kk-KZ"/>
        </w:rPr>
        <w:t>Обьективт</w:t>
      </w:r>
      <w:r w:rsidR="00B47303" w:rsidRPr="003B2173">
        <w:rPr>
          <w:b/>
          <w:sz w:val="28"/>
          <w:szCs w:val="28"/>
          <w:lang w:val="kk-KZ"/>
        </w:rPr>
        <w:t>і</w:t>
      </w:r>
      <w:r w:rsidRPr="003B2173">
        <w:rPr>
          <w:b/>
          <w:sz w:val="28"/>
          <w:szCs w:val="28"/>
          <w:lang w:val="kk-KZ"/>
        </w:rPr>
        <w:t>к жағы–</w:t>
      </w:r>
      <w:r w:rsidRPr="003B2173">
        <w:rPr>
          <w:sz w:val="28"/>
          <w:szCs w:val="28"/>
          <w:lang w:val="kk-KZ"/>
        </w:rPr>
        <w:t xml:space="preserve"> </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қаржылық (инвестициялық) пирамида құру;</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қаржылық (инвестициялық) пирамиданы немесе оның құрылымдық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мшес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басқару.</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Қаржылық (инвестициялық) пирамиданы құру қабылданған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қамтамасыз 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қызметке тартылған қаражатты пайдаланбай жеке және (немесе) заңды тұлғалардың ақшасын немесе өзге де 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 оған құқығын тартудан табыс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пайда) алу жөн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осы активтерд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қайта бөлу және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қатысушыларды басқалардың жарналары есеб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байыту жолымен ұйымдастыруды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Мұндай пирамидаға халықтың қалың бұқарасы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ақша салудың тартымдылығы қандай да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күш-ж</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герс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жоғары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уәдес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байланысты, мұндай табыстылық ұзақ уақыт бойы қолдау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емест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қарамастан, ал пирамиданың барлық қатысушылар алдындағы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өтеу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орындалмайтын болады.</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Бұл қылмыстың объективт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жағын сондай-ақ қаржылық (инвестициялық) пирамиданы немесе оның құрылымдық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мшес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басқару жағдайлары құрайды.</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Зардап –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Себепт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байланыс –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с-əрект пен зардаптың арасында орын алады</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Құрылысы бойынша қылмыс құрамы – </w:t>
      </w:r>
      <w:r w:rsidRPr="003B2173">
        <w:rPr>
          <w:rFonts w:ascii="Times New Roman" w:hAnsi="Times New Roman" w:cs="Times New Roman"/>
          <w:sz w:val="28"/>
          <w:szCs w:val="28"/>
          <w:lang w:val="kk-KZ"/>
        </w:rPr>
        <w:t>формалдық</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Конструкциясы бойынша талданатын қылмыстың құрамы формальды болып табылады. Қылмысты қаржылық (инвестициялық) пирамида құрылған сәттен бастап, сол сияқты қаржылық (инвестициялық) пирамида немесе оның құрылымдық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мшес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басшылығы аяқталған деп есептеу керек.</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Субъективт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жағынан қаржылық (инвестициялық) пирамиданы құру және басқару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ниет нысанында жасалады.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жеке және (немесе) заңды тұлғалардың ақшаны немесе өзге де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 оған құқықты тартудан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пайда) алу мақсатында қабылданған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қамтамасыз 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қызметке тартылған қаражатты пайдаланбай, осы активтерд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қайта бөлу және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қатысушыларды басқалардың жарналары есеб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байыту жолымен қаржылық (инвестициялық) пирамидаға не оның құрылымдық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мшес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не басшылық жасайды және мұндай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жасауға ниет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217-бабының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1) адамдар тобының алдын ала сөз байласуымен; 2)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рнеше рет; 3) адам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қызмет бабын пайдалана отырып; 4)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ақша немесе өзге де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тарта отырып жасаған нақ сол әрекеттер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1) және 2) ҚР ҚК 215-бабының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қараңыз.</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Адамның өз қызмет бабын пайдалана отырып әрекет жасауы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органдарда немесе мекемелерде, сондай-ақ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функцияларды орындауға уәк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адамдарға не оларға теңест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адамдарға жатпайтын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емес мекемелерде жұмыс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стейт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адамдар осындай әрекетт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бола алатынын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217-бабының 3-бөл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1) қылмыстық топ; 2) аса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ақша немесе өзге де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тарта отырып; 3)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функцияларды орындауға уәк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адам не оған теңест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адам не лауазымды адам не жауапты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лауазымды атқаратын адам жасаған әрекеттер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егер олар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қызмет бабын пайдаланумен ұштасса,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көзделед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Аталған саралау және ерекше саралау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ктемелер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ҚР ҚК 214-216-баптарына сәйкес қараңыз.</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217-бабына ескертуде ынталандыру жағдайы бар. Мәселен, егер қаржылық (инвестициялық) пирамиданы ұйымдастырушыдан басқа адам қаржылық (инвестициялық) пирамиданы құруға жәрдемдесу немесе оған немесе оның құрылымдық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мшес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басшылық ету туралы 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түрде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мдесе, сондай-ақ оның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ашуға немесе жолын кесуге белсенд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ықпал етсе, егер оның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өзге қылмыс құрамы болмаса, қылмыстық жауаптылықтан босатылады.</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Қылмысты ашуға немесе жолын кесуге белсенд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ықпал ету деп айыптының қылмыстың барлық мән-жайларын толық анықтауға, оның барлық сыбайластарын әшкерелеуге, қылмыстың себептер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жағдайларын анықтауға жәрдемдесуге бағытталған бастамашылық әрекеттер жасауы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Ол тек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ғана емес, басқа адамдардың қатысуын көрсетет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мойындау айғақтарын беру, заттай және өзге де дәлелдемелерд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ұсыну немесе олардың орналасқан жер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көрсету, тергеу әрекеттер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ұйымдастыру мен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зуге көмек көрсету арқылы және т. б.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белсенд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растайтын құжаттар оның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ктемелер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арыздары, одан жауап алу хаттамасы, оның қатысуымен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өзге де тергеу әрекеттер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хаттамалары болуы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217-бабының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 ауырлығы орташа қылмыстарға жатады.</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217-бабының 2, 3-бөл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әрекеттер ауыр қылмыстарға жатады</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Субьект - </w:t>
      </w:r>
      <w:r w:rsidRPr="003B2173">
        <w:rPr>
          <w:rFonts w:ascii="Times New Roman" w:hAnsi="Times New Roman" w:cs="Times New Roman"/>
          <w:sz w:val="28"/>
          <w:szCs w:val="28"/>
          <w:lang w:val="kk-KZ"/>
        </w:rPr>
        <w:t>16 жасқа толған, осындай құрылымды құрған және оған басшылық жасаған ақыл-ес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дұрыс жеке тұлға.</w:t>
      </w:r>
    </w:p>
    <w:p w:rsidR="00EB527E" w:rsidRPr="003B2173" w:rsidRDefault="00EB527E"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орташа ауырлықтағы қылмыс</w:t>
      </w:r>
      <w:r w:rsidRPr="003B2173">
        <w:rPr>
          <w:rFonts w:ascii="Times New Roman" w:hAnsi="Times New Roman" w:cs="Times New Roman"/>
          <w:b/>
          <w:sz w:val="28"/>
          <w:szCs w:val="28"/>
          <w:lang w:val="kk-KZ"/>
        </w:rPr>
        <w:t xml:space="preserve"> </w:t>
      </w:r>
    </w:p>
    <w:p w:rsidR="00EB527E" w:rsidRPr="003B2173" w:rsidRDefault="00EB527E"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Қаржылық (инвестициялық) пирамиданы құру, яғни жеке және (немесе) заңды тұлғалардың ақшасын немесе өзге де 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 оған құқығын тартудан түскен табыс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пайда)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қызметке тартылған қаражатты пайдаланбай алу жөн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ұйымдастыру, осы активтерд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қайта бөлу және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қатысушыларды басқа тұлғалардың жарналары есеб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байыту жолымен қабылданған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қамтамасыз етед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сол сияқты қаржылық (инвестициялық) пирамидаға немесе оның құрылымдық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мшес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басшылық жасау 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мыңнан үш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EB527E" w:rsidRPr="003B2173" w:rsidRDefault="00EB527E"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2-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Дәл сол әрекеттер:</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 адамдар тобының алдын ала сөз байласуымен;</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рнеше рет;</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3) адам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қызмет бабын пайдалана отырып;</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4)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ақша немесе өзге де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тарта отырып, -мүлк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айыра отырып, үш жылдан жет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EB527E" w:rsidRPr="003B2173" w:rsidRDefault="00EB527E"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3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ң санкциясы: </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Осы баптың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 қылмыстық топ;</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2) аса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ақшаны немесе өзге де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тарта отырып;</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3)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атқаруға уәк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адам не оған теңест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адам не лауазымды адам не жауапты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лауазымды атқаратын адам, егер олар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қызмет бабын пайдаланумен ұштасса, , -</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жет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айыра отырып, ал 3) тармақта көзделген жағдайларда 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өм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бойына айыра отырып, бес жылдан он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EB527E" w:rsidRPr="003B2173" w:rsidRDefault="00EB527E"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Ескерту. Қаржылық (инвестициялық) пирамиданы ұйымдастырушыдан басқа, қаржылық (инвестициялық) пирамиданы құруға жәрдемдесу немесе оған немесе оның құрылымдық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мшес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басшылық ету туралы 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түрде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мдеген, сондай-ақ оның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ашуға немесе жолын кесуге белсенд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ықпал еткен адам, егер оның әрекеттер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өзге қылмыс құрамы болмаса, қылмыстық жауаптылықтан босатылады.</w:t>
      </w:r>
    </w:p>
    <w:p w:rsidR="00620FB3" w:rsidRDefault="00620FB3" w:rsidP="008E4AAE">
      <w:pPr>
        <w:spacing w:after="0" w:line="240" w:lineRule="auto"/>
        <w:jc w:val="both"/>
        <w:rPr>
          <w:rFonts w:ascii="Times New Roman" w:eastAsia="Times New Roman" w:hAnsi="Times New Roman" w:cs="Times New Roman"/>
          <w:b/>
          <w:sz w:val="28"/>
          <w:szCs w:val="28"/>
          <w:lang w:val="kk-KZ"/>
        </w:rPr>
      </w:pPr>
    </w:p>
    <w:p w:rsidR="006C576B" w:rsidRPr="00620FB3" w:rsidRDefault="006C576B" w:rsidP="008E4AAE">
      <w:pPr>
        <w:spacing w:after="0" w:line="240" w:lineRule="auto"/>
        <w:jc w:val="both"/>
        <w:rPr>
          <w:rFonts w:ascii="Times New Roman" w:eastAsia="Times New Roman" w:hAnsi="Times New Roman" w:cs="Times New Roman"/>
          <w:b/>
          <w:sz w:val="28"/>
          <w:szCs w:val="28"/>
          <w:lang w:val="kk-KZ"/>
        </w:rPr>
      </w:pPr>
      <w:r w:rsidRPr="00620FB3">
        <w:rPr>
          <w:rFonts w:ascii="Times New Roman" w:eastAsia="Times New Roman" w:hAnsi="Times New Roman" w:cs="Times New Roman"/>
          <w:b/>
          <w:sz w:val="28"/>
          <w:szCs w:val="28"/>
          <w:lang w:val="kk-KZ"/>
        </w:rPr>
        <w:t>218-бап. Қылмыстық жолмен алынған ақшаны және (немесе)өзге мүл</w:t>
      </w:r>
      <w:r w:rsidR="00B47303" w:rsidRPr="00620FB3">
        <w:rPr>
          <w:rFonts w:ascii="Times New Roman" w:eastAsia="Times New Roman" w:hAnsi="Times New Roman" w:cs="Times New Roman"/>
          <w:b/>
          <w:sz w:val="28"/>
          <w:szCs w:val="28"/>
          <w:lang w:val="kk-KZ"/>
        </w:rPr>
        <w:t>і</w:t>
      </w:r>
      <w:r w:rsidRPr="00620FB3">
        <w:rPr>
          <w:rFonts w:ascii="Times New Roman" w:eastAsia="Times New Roman" w:hAnsi="Times New Roman" w:cs="Times New Roman"/>
          <w:b/>
          <w:sz w:val="28"/>
          <w:szCs w:val="28"/>
          <w:lang w:val="kk-KZ"/>
        </w:rPr>
        <w:t>кт</w:t>
      </w:r>
      <w:r w:rsidR="00B47303" w:rsidRPr="00620FB3">
        <w:rPr>
          <w:rFonts w:ascii="Times New Roman" w:eastAsia="Times New Roman" w:hAnsi="Times New Roman" w:cs="Times New Roman"/>
          <w:b/>
          <w:sz w:val="28"/>
          <w:szCs w:val="28"/>
          <w:lang w:val="kk-KZ"/>
        </w:rPr>
        <w:t>і</w:t>
      </w:r>
      <w:r w:rsidRPr="00620FB3">
        <w:rPr>
          <w:rFonts w:ascii="Times New Roman" w:eastAsia="Times New Roman" w:hAnsi="Times New Roman" w:cs="Times New Roman"/>
          <w:b/>
          <w:sz w:val="28"/>
          <w:szCs w:val="28"/>
          <w:lang w:val="kk-KZ"/>
        </w:rPr>
        <w:t xml:space="preserve"> заңдастыру (жылыстату)</w:t>
      </w:r>
    </w:p>
    <w:p w:rsidR="00523186"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00514D42" w:rsidRPr="003B2173">
        <w:rPr>
          <w:rFonts w:ascii="Times New Roman" w:hAnsi="Times New Roman" w:cs="Times New Roman"/>
          <w:color w:val="000000"/>
          <w:sz w:val="28"/>
          <w:szCs w:val="28"/>
          <w:lang w:val="kk-KZ"/>
        </w:rPr>
        <w:t>Қылмыстық құқық бұзушылықтардан түскен табыстар болып табылатын мүлікті конверсиялау немесе аудару түрінде мәмілелер жасасу арқылы қылмыстық жолмен алынған ақшаны және (немесе) өзге мүлікті заңды айналымға тарту не мұндай мүлікті иелену және пайдалану, егер мұндай мүліктің қылмыстық құқық бұзушылықтардан түскен табыстар болып табылатыны белгілі болса, оның шынайы сипатын, көзін, орналасқан жерін, оған билік ету, оны ауыстыру тәсілін, мүлікке құқықтарды немесе оның тиесілігін жасыру немесе жасырып қалу, сол сияқты қылмыстық жолмен алынған ақшаны және (немесе) өзге мүлікті заңдастыруға делдалдық ету, -</w:t>
      </w:r>
    </w:p>
    <w:p w:rsidR="00523186" w:rsidRPr="003B2173" w:rsidRDefault="0052318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Санкциясы:</w:t>
      </w:r>
      <w:r w:rsidR="00CB1BF7" w:rsidRPr="003B2173">
        <w:rPr>
          <w:rFonts w:ascii="Times New Roman" w:hAnsi="Times New Roman" w:cs="Times New Roman"/>
          <w:b/>
          <w:sz w:val="28"/>
          <w:szCs w:val="28"/>
          <w:lang w:val="kk-KZ"/>
        </w:rPr>
        <w:t>-</w:t>
      </w:r>
      <w:r w:rsidRPr="003B2173">
        <w:rPr>
          <w:rFonts w:ascii="Times New Roman" w:hAnsi="Times New Roman" w:cs="Times New Roman"/>
          <w:color w:val="000000"/>
          <w:sz w:val="28"/>
          <w:szCs w:val="28"/>
          <w:lang w:val="kk-KZ"/>
        </w:rPr>
        <w:t xml:space="preserve"> мүлкі тәркіленіп, үш мың айлық есептiк көрсеткiшке дейiнгi мөлшерде айыппұл салуға не сол мөлшерде түзеу жұмыстарына не сегіз жүз сағатқа дейінгі мерзімге қоғамдық жұмыстарға тартуға не үш жылға дейiнгi мерзiмге бас бостандығын шектеуге не сол мерзімге бас бостандығынан айыруға жазаланады.</w:t>
      </w:r>
    </w:p>
    <w:p w:rsidR="00523186" w:rsidRPr="003B2173" w:rsidRDefault="00CB1BF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w:t>
      </w:r>
      <w:r w:rsidR="00523186" w:rsidRPr="003B2173">
        <w:rPr>
          <w:rFonts w:ascii="Times New Roman" w:hAnsi="Times New Roman" w:cs="Times New Roman"/>
          <w:color w:val="000000"/>
          <w:sz w:val="28"/>
          <w:szCs w:val="28"/>
          <w:lang w:val="kk-KZ"/>
        </w:rPr>
        <w:t>мүлкі тәркіленіп, бес мың айлық есептiк көрсеткiшке дейiнгi мөлшерде айыппұл салуға не сол мөлшерде түзеу жұмыстарына не бір мың екі жүз сағатқа дейінгі мерзімге қоғамдық жұмыстарға тартуға не бес жылға дейiнгi мерзiмге бас бостандығын шектеуге не сол мерзімге бас бостандығынан айыруға жазаланады.</w:t>
      </w:r>
    </w:p>
    <w:p w:rsidR="00523186" w:rsidRPr="003B2173" w:rsidRDefault="00523186" w:rsidP="008E4AAE">
      <w:pPr>
        <w:spacing w:after="0" w:line="240" w:lineRule="auto"/>
        <w:jc w:val="both"/>
        <w:rPr>
          <w:rFonts w:ascii="Times New Roman" w:hAnsi="Times New Roman" w:cs="Times New Roman"/>
          <w:sz w:val="28"/>
          <w:szCs w:val="28"/>
          <w:lang w:val="kk-KZ"/>
        </w:rPr>
      </w:pPr>
      <w:bookmarkStart w:id="1" w:name="z1090"/>
      <w:r w:rsidRPr="003B2173">
        <w:rPr>
          <w:rFonts w:ascii="Times New Roman" w:hAnsi="Times New Roman" w:cs="Times New Roman"/>
          <w:color w:val="000000"/>
          <w:sz w:val="28"/>
          <w:szCs w:val="28"/>
          <w:lang w:val="kk-KZ"/>
        </w:rPr>
        <w:t>  </w:t>
      </w:r>
      <w:bookmarkEnd w:id="1"/>
      <w:r w:rsidR="00CB1BF7" w:rsidRPr="003B2173">
        <w:rPr>
          <w:rFonts w:ascii="Times New Roman" w:hAnsi="Times New Roman" w:cs="Times New Roman"/>
          <w:color w:val="000000"/>
          <w:sz w:val="28"/>
          <w:szCs w:val="28"/>
          <w:lang w:val="kk-KZ"/>
        </w:rPr>
        <w:t>-</w:t>
      </w:r>
      <w:r w:rsidRPr="003B2173">
        <w:rPr>
          <w:rFonts w:ascii="Times New Roman" w:hAnsi="Times New Roman" w:cs="Times New Roman"/>
          <w:color w:val="000000"/>
          <w:sz w:val="28"/>
          <w:szCs w:val="28"/>
          <w:lang w:val="kk-KZ"/>
        </w:rPr>
        <w:t>мүлкі тәркіленіп, ал 1) тармақта көзделген жағдайларда белгілі бір лауазымдарды атқару немесе белгілі бір қызметпен айналысу құқығынан өмір бойына айыра отырып, үш жылдан жеті жылға дейінгі мерзімге бас бостандығынан айыруға жазаланады.</w:t>
      </w:r>
    </w:p>
    <w:p w:rsidR="00523186" w:rsidRPr="003B2173" w:rsidRDefault="0052318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xml:space="preserve">      Ескерту. Қылмыстық жолмен алынған ақшаны және (немесе) мүлікті заңдастыру дайындалып жатқаны не оның жасалғаны туралы өз еркімен </w:t>
      </w:r>
      <w:r w:rsidRPr="003B2173">
        <w:rPr>
          <w:rFonts w:ascii="Times New Roman" w:hAnsi="Times New Roman" w:cs="Times New Roman"/>
          <w:color w:val="000000"/>
          <w:sz w:val="28"/>
          <w:szCs w:val="28"/>
          <w:lang w:val="kk-KZ"/>
        </w:rPr>
        <w:lastRenderedPageBreak/>
        <w:t>мәлімдеген адам, егер оның әрекеттерінде осы баптың екінші немесе үшінші бөліктерінде көзделген қылмыстар немесе өзге де қылмыс құрамы болмаса, қылмыстық жауаптылықтан босатылады.</w:t>
      </w:r>
    </w:p>
    <w:p w:rsidR="006C576B" w:rsidRPr="003B2173" w:rsidRDefault="00523186" w:rsidP="00CB1BF7">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color w:val="FF0000"/>
          <w:sz w:val="28"/>
          <w:szCs w:val="28"/>
          <w:lang w:val="kk-KZ"/>
        </w:rPr>
        <w:t>    </w:t>
      </w:r>
      <w:r w:rsidR="006C576B"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006C576B" w:rsidRPr="003B2173">
        <w:rPr>
          <w:rFonts w:ascii="Times New Roman" w:hAnsi="Times New Roman" w:cs="Times New Roman"/>
          <w:b/>
          <w:sz w:val="28"/>
          <w:szCs w:val="28"/>
          <w:lang w:val="kk-KZ"/>
        </w:rPr>
        <w:t xml:space="preserve">келей обьект – </w:t>
      </w:r>
      <w:r w:rsidR="006C576B" w:rsidRPr="003B2173">
        <w:rPr>
          <w:rFonts w:ascii="Times New Roman" w:hAnsi="Times New Roman" w:cs="Times New Roman"/>
          <w:sz w:val="28"/>
          <w:szCs w:val="28"/>
          <w:lang w:val="kk-KZ"/>
        </w:rPr>
        <w:t>кəс</w:t>
      </w:r>
      <w:r w:rsidR="00B47303" w:rsidRPr="003B2173">
        <w:rPr>
          <w:rFonts w:ascii="Times New Roman" w:hAnsi="Times New Roman" w:cs="Times New Roman"/>
          <w:sz w:val="28"/>
          <w:szCs w:val="28"/>
          <w:lang w:val="kk-KZ"/>
        </w:rPr>
        <w:t>і</w:t>
      </w:r>
      <w:r w:rsidR="006C576B"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006C576B" w:rsidRPr="003B2173">
        <w:rPr>
          <w:rFonts w:ascii="Times New Roman" w:hAnsi="Times New Roman" w:cs="Times New Roman"/>
          <w:sz w:val="28"/>
          <w:szCs w:val="28"/>
          <w:lang w:val="kk-KZ"/>
        </w:rPr>
        <w:t>к қызметпен айналысудың мемлекетпен белг</w:t>
      </w:r>
      <w:r w:rsidR="00B47303" w:rsidRPr="003B2173">
        <w:rPr>
          <w:rFonts w:ascii="Times New Roman" w:hAnsi="Times New Roman" w:cs="Times New Roman"/>
          <w:sz w:val="28"/>
          <w:szCs w:val="28"/>
          <w:lang w:val="kk-KZ"/>
        </w:rPr>
        <w:t>і</w:t>
      </w:r>
      <w:r w:rsidR="006C576B" w:rsidRPr="003B2173">
        <w:rPr>
          <w:rFonts w:ascii="Times New Roman" w:hAnsi="Times New Roman" w:cs="Times New Roman"/>
          <w:sz w:val="28"/>
          <w:szCs w:val="28"/>
          <w:lang w:val="kk-KZ"/>
        </w:rPr>
        <w:t>ленген тəрт</w:t>
      </w:r>
      <w:r w:rsidR="00B47303" w:rsidRPr="003B2173">
        <w:rPr>
          <w:rFonts w:ascii="Times New Roman" w:hAnsi="Times New Roman" w:cs="Times New Roman"/>
          <w:sz w:val="28"/>
          <w:szCs w:val="28"/>
          <w:lang w:val="kk-KZ"/>
        </w:rPr>
        <w:t>і</w:t>
      </w:r>
      <w:r w:rsidR="006C576B"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p>
    <w:p w:rsidR="006C576B" w:rsidRPr="003B2173" w:rsidRDefault="006C576B"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 xml:space="preserve">Қосымша мағұлыматтар: </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Ақша қаражаты деп кез келген түрдег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ақша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ұлттық немесе шетел валютасындағы, қолма-қол немесе қолма-қол емес ақшалар.</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Өзге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деп материалдық құндылығы бар материалдық əлемн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өзге заттары: бағалы қағаздар, бағалы металдардан, тастардан жасалған бұйымдар, тондар, автокөл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 құрылыстар,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құқығын куəландыратын құжаттар жəне т.б. </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Осы қылмыс нысанасының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оның заңсыздығы болып табылады; яғни тек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тыйым салынған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 контрабанда, қару, есертк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құралдарын заңсыз сату, ұрлық, салықты төлеуден жалтару жəне т.б.) алынған ақша қаражаты немесе өзге де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Қылмыстың заты–</w:t>
      </w:r>
      <w:r w:rsidRPr="003B2173">
        <w:rPr>
          <w:rFonts w:ascii="Times New Roman" w:hAnsi="Times New Roman" w:cs="Times New Roman"/>
          <w:sz w:val="28"/>
          <w:szCs w:val="28"/>
          <w:lang w:val="kk-KZ"/>
        </w:rPr>
        <w:t>қылмыстық жолмен алынған ақша қаражаты немесе өзге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əрекет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табады: қылмыстық жолымен алынған ақша қаражаттарын немесе өзге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заңдастыру, яғни көпе-көр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қылмыстық жолмен алынған шынайы ақшаның немесе ресми түрде заңды айналымдағы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мəртебес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шын мəн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бар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айналымға шығарылуының кез келген нысанын қылмыстық жолмен алынған ақша қаражатын немесе өзге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заңдастыру.</w:t>
      </w:r>
    </w:p>
    <w:p w:rsidR="006C576B" w:rsidRPr="003B2173" w:rsidRDefault="006C576B"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Тəс</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лдер</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w:t>
      </w:r>
    </w:p>
    <w:p w:rsidR="006C576B" w:rsidRPr="003B2173" w:rsidRDefault="006C576B"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sz w:val="28"/>
          <w:szCs w:val="28"/>
          <w:lang w:val="kk-KZ"/>
        </w:rPr>
        <w:t>1.Көр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қылмыстық жолмен алынған ақша қаражаттарымен немесе өзге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кпен қаржылық операциялар жəне өзге де мəм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лелер жасау</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Қаржылық операцияларды жүзеге асыру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шоттарды ашу мен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əртүрл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шоттан-шотқа қаражатты ауыстыруды жəне осы қылмыстың нысанасын пайдалана отырып, басқа да əрекеттер жасау</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Зардап –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Себепт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байланыс –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с-əрект пен зардаптың арасында орын алады</w:t>
      </w:r>
    </w:p>
    <w:p w:rsidR="006C576B" w:rsidRPr="003B2173" w:rsidRDefault="006C576B"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 xml:space="preserve">Құрылысы бойынша қылмыс құрамы- </w:t>
      </w:r>
      <w:r w:rsidRPr="003B2173">
        <w:rPr>
          <w:rFonts w:ascii="Times New Roman" w:hAnsi="Times New Roman" w:cs="Times New Roman"/>
          <w:sz w:val="28"/>
          <w:szCs w:val="28"/>
          <w:lang w:val="kk-KZ"/>
        </w:rPr>
        <w:t>формальдық</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нə -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қасақаналық</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Субьект: </w:t>
      </w:r>
      <w:r w:rsidRPr="003B2173">
        <w:rPr>
          <w:rFonts w:ascii="Times New Roman" w:hAnsi="Times New Roman" w:cs="Times New Roman"/>
          <w:sz w:val="28"/>
          <w:szCs w:val="28"/>
          <w:lang w:val="kk-KZ"/>
        </w:rPr>
        <w:t>жалпы субьект – 16 жасқа толған, 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дұрыс жеке тұлға</w:t>
      </w:r>
    </w:p>
    <w:p w:rsidR="006C576B" w:rsidRPr="003B2173" w:rsidRDefault="006C576B"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Санаты – </w:t>
      </w:r>
      <w:r w:rsidRPr="003B2173">
        <w:rPr>
          <w:rFonts w:ascii="Times New Roman" w:hAnsi="Times New Roman" w:cs="Times New Roman"/>
          <w:sz w:val="28"/>
          <w:szCs w:val="28"/>
          <w:lang w:val="kk-KZ"/>
        </w:rPr>
        <w:t>орташа ауырлықтағы қылмыс</w:t>
      </w:r>
    </w:p>
    <w:p w:rsidR="006C576B" w:rsidRPr="003B2173" w:rsidRDefault="006C576B" w:rsidP="008E4AAE">
      <w:pPr>
        <w:spacing w:after="0" w:line="240" w:lineRule="auto"/>
        <w:jc w:val="both"/>
        <w:rPr>
          <w:rFonts w:ascii="Times New Roman" w:hAnsi="Times New Roman" w:cs="Times New Roman"/>
          <w:b/>
          <w:sz w:val="28"/>
          <w:szCs w:val="28"/>
        </w:rPr>
      </w:pPr>
      <w:r w:rsidRPr="003B2173">
        <w:rPr>
          <w:rFonts w:ascii="Times New Roman" w:hAnsi="Times New Roman" w:cs="Times New Roman"/>
          <w:b/>
          <w:sz w:val="28"/>
          <w:szCs w:val="28"/>
        </w:rPr>
        <w:t>2- бөл</w:t>
      </w:r>
      <w:r w:rsidR="00B47303" w:rsidRPr="003B2173">
        <w:rPr>
          <w:rFonts w:ascii="Times New Roman" w:hAnsi="Times New Roman" w:cs="Times New Roman"/>
          <w:b/>
          <w:sz w:val="28"/>
          <w:szCs w:val="28"/>
        </w:rPr>
        <w:t>і</w:t>
      </w:r>
      <w:r w:rsidRPr="003B2173">
        <w:rPr>
          <w:rFonts w:ascii="Times New Roman" w:hAnsi="Times New Roman" w:cs="Times New Roman"/>
          <w:b/>
          <w:sz w:val="28"/>
          <w:szCs w:val="28"/>
        </w:rPr>
        <w:t>г</w:t>
      </w:r>
      <w:r w:rsidR="00B47303" w:rsidRPr="003B2173">
        <w:rPr>
          <w:rFonts w:ascii="Times New Roman" w:hAnsi="Times New Roman" w:cs="Times New Roman"/>
          <w:b/>
          <w:sz w:val="28"/>
          <w:szCs w:val="28"/>
        </w:rPr>
        <w:t>і</w:t>
      </w:r>
      <w:r w:rsidRPr="003B2173">
        <w:rPr>
          <w:rFonts w:ascii="Times New Roman" w:hAnsi="Times New Roman" w:cs="Times New Roman"/>
          <w:b/>
          <w:sz w:val="28"/>
          <w:szCs w:val="28"/>
        </w:rPr>
        <w:t>н</w:t>
      </w:r>
      <w:r w:rsidR="00B47303" w:rsidRPr="003B2173">
        <w:rPr>
          <w:rFonts w:ascii="Times New Roman" w:hAnsi="Times New Roman" w:cs="Times New Roman"/>
          <w:b/>
          <w:sz w:val="28"/>
          <w:szCs w:val="28"/>
        </w:rPr>
        <w:t>і</w:t>
      </w:r>
      <w:r w:rsidRPr="003B2173">
        <w:rPr>
          <w:rFonts w:ascii="Times New Roman" w:hAnsi="Times New Roman" w:cs="Times New Roman"/>
          <w:b/>
          <w:sz w:val="28"/>
          <w:szCs w:val="28"/>
        </w:rPr>
        <w:t>ң диспозициясы:</w:t>
      </w:r>
    </w:p>
    <w:p w:rsidR="006C576B" w:rsidRPr="003B2173" w:rsidRDefault="006C576B" w:rsidP="008E4AAE">
      <w:pPr>
        <w:pStyle w:val="a3"/>
        <w:numPr>
          <w:ilvl w:val="0"/>
          <w:numId w:val="4"/>
        </w:numPr>
        <w:spacing w:after="0" w:line="240" w:lineRule="auto"/>
        <w:ind w:left="0" w:firstLine="0"/>
        <w:jc w:val="both"/>
        <w:rPr>
          <w:rFonts w:ascii="Times New Roman" w:hAnsi="Times New Roman" w:cs="Times New Roman"/>
          <w:b/>
          <w:sz w:val="28"/>
          <w:szCs w:val="28"/>
        </w:rPr>
      </w:pPr>
      <w:r w:rsidRPr="003B2173">
        <w:rPr>
          <w:rFonts w:ascii="Times New Roman" w:hAnsi="Times New Roman" w:cs="Times New Roman"/>
          <w:b/>
          <w:sz w:val="28"/>
          <w:szCs w:val="28"/>
        </w:rPr>
        <w:t>қылмыстық топ жасаған</w:t>
      </w:r>
      <w:r w:rsidRPr="003B2173">
        <w:rPr>
          <w:rFonts w:ascii="Times New Roman" w:hAnsi="Times New Roman" w:cs="Times New Roman"/>
          <w:sz w:val="28"/>
          <w:szCs w:val="28"/>
        </w:rPr>
        <w:t>- қылмысты б</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р немесе б</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рнеше қылмыс жасау үш</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н күн</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бұрын б</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р</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ккен адамдардың тұрақты тобы жасады ( ҚР ҚК-н</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ң 31-бабының 3-б.)</w:t>
      </w:r>
    </w:p>
    <w:p w:rsidR="006C576B" w:rsidRPr="003B2173" w:rsidRDefault="006C576B" w:rsidP="008E4AAE">
      <w:pPr>
        <w:spacing w:after="0" w:line="240" w:lineRule="auto"/>
        <w:jc w:val="both"/>
        <w:rPr>
          <w:rFonts w:ascii="Times New Roman" w:hAnsi="Times New Roman" w:cs="Times New Roman"/>
          <w:sz w:val="28"/>
          <w:szCs w:val="28"/>
        </w:rPr>
      </w:pPr>
      <w:r w:rsidRPr="003B2173">
        <w:rPr>
          <w:rFonts w:ascii="Times New Roman" w:hAnsi="Times New Roman" w:cs="Times New Roman"/>
          <w:b/>
          <w:sz w:val="28"/>
          <w:szCs w:val="28"/>
        </w:rPr>
        <w:t>аса</w:t>
      </w:r>
      <w:r w:rsidR="00B47303" w:rsidRPr="003B2173">
        <w:rPr>
          <w:rFonts w:ascii="Times New Roman" w:hAnsi="Times New Roman" w:cs="Times New Roman"/>
          <w:b/>
          <w:sz w:val="28"/>
          <w:szCs w:val="28"/>
        </w:rPr>
        <w:t>і</w:t>
      </w:r>
      <w:r w:rsidRPr="003B2173">
        <w:rPr>
          <w:rFonts w:ascii="Times New Roman" w:hAnsi="Times New Roman" w:cs="Times New Roman"/>
          <w:b/>
          <w:sz w:val="28"/>
          <w:szCs w:val="28"/>
        </w:rPr>
        <w:t>р</w:t>
      </w:r>
      <w:r w:rsidR="00B47303" w:rsidRPr="003B2173">
        <w:rPr>
          <w:rFonts w:ascii="Times New Roman" w:hAnsi="Times New Roman" w:cs="Times New Roman"/>
          <w:b/>
          <w:sz w:val="28"/>
          <w:szCs w:val="28"/>
        </w:rPr>
        <w:t>і</w:t>
      </w:r>
      <w:r w:rsidR="00514D42" w:rsidRPr="003B2173">
        <w:rPr>
          <w:rFonts w:ascii="Times New Roman" w:hAnsi="Times New Roman" w:cs="Times New Roman"/>
          <w:b/>
          <w:sz w:val="28"/>
          <w:szCs w:val="28"/>
          <w:lang w:val="kk-KZ"/>
        </w:rPr>
        <w:t xml:space="preserve"> </w:t>
      </w:r>
      <w:r w:rsidRPr="003B2173">
        <w:rPr>
          <w:rFonts w:ascii="Times New Roman" w:hAnsi="Times New Roman" w:cs="Times New Roman"/>
          <w:b/>
          <w:sz w:val="28"/>
          <w:szCs w:val="28"/>
        </w:rPr>
        <w:t>мөлшердетабысалуменұштасқан-</w:t>
      </w:r>
      <w:r w:rsidRPr="003B2173">
        <w:rPr>
          <w:rFonts w:ascii="Times New Roman" w:hAnsi="Times New Roman" w:cs="Times New Roman"/>
          <w:sz w:val="28"/>
          <w:szCs w:val="28"/>
        </w:rPr>
        <w:t>мүлк</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тәрк</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лен</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п, ал 1) тармақта</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көзделген</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жағдайларда</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белг</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л</w:t>
      </w:r>
      <w:r w:rsidR="00B47303" w:rsidRPr="003B2173">
        <w:rPr>
          <w:rFonts w:ascii="Times New Roman" w:hAnsi="Times New Roman" w:cs="Times New Roman"/>
          <w:sz w:val="28"/>
          <w:szCs w:val="28"/>
        </w:rPr>
        <w:t>і</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б</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р</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лауазымдарды</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атқару</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немесе</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белг</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л</w:t>
      </w:r>
      <w:r w:rsidR="00B47303" w:rsidRPr="003B2173">
        <w:rPr>
          <w:rFonts w:ascii="Times New Roman" w:hAnsi="Times New Roman" w:cs="Times New Roman"/>
          <w:sz w:val="28"/>
          <w:szCs w:val="28"/>
        </w:rPr>
        <w:t>і</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б</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р</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lastRenderedPageBreak/>
        <w:t>қызмет</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пен</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айналысу</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құқығынан</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өм</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р</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бойына</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айыра</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отырып, үшжылдан</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жет</w:t>
      </w:r>
      <w:r w:rsidR="00B47303" w:rsidRPr="003B2173">
        <w:rPr>
          <w:rFonts w:ascii="Times New Roman" w:hAnsi="Times New Roman" w:cs="Times New Roman"/>
          <w:sz w:val="28"/>
          <w:szCs w:val="28"/>
        </w:rPr>
        <w:t>і</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жылға</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дей</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нг</w:t>
      </w:r>
      <w:r w:rsidR="00B47303" w:rsidRPr="003B2173">
        <w:rPr>
          <w:rFonts w:ascii="Times New Roman" w:hAnsi="Times New Roman" w:cs="Times New Roman"/>
          <w:sz w:val="28"/>
          <w:szCs w:val="28"/>
        </w:rPr>
        <w:t>і</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мерз</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мге</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басбостандығынан</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айыруға</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жазаланады.</w:t>
      </w:r>
    </w:p>
    <w:p w:rsidR="006C576B" w:rsidRPr="003B2173" w:rsidRDefault="006C576B" w:rsidP="008E4AAE">
      <w:pPr>
        <w:spacing w:after="0" w:line="240" w:lineRule="auto"/>
        <w:jc w:val="both"/>
        <w:rPr>
          <w:rFonts w:ascii="Times New Roman" w:eastAsia="Times New Roman" w:hAnsi="Times New Roman" w:cs="Times New Roman"/>
          <w:color w:val="000000"/>
          <w:sz w:val="28"/>
          <w:szCs w:val="28"/>
          <w:shd w:val="clear" w:color="auto" w:fill="F4F5F6"/>
        </w:rPr>
      </w:pPr>
      <w:r w:rsidRPr="003B2173">
        <w:rPr>
          <w:rFonts w:ascii="Times New Roman" w:eastAsia="Times New Roman" w:hAnsi="Times New Roman" w:cs="Times New Roman"/>
          <w:b/>
          <w:color w:val="000000"/>
          <w:sz w:val="28"/>
          <w:szCs w:val="28"/>
          <w:shd w:val="clear" w:color="auto" w:fill="F4F5F6"/>
        </w:rPr>
        <w:t>Б</w:t>
      </w:r>
      <w:r w:rsidR="00B47303" w:rsidRPr="003B2173">
        <w:rPr>
          <w:rFonts w:ascii="Times New Roman" w:eastAsia="Times New Roman" w:hAnsi="Times New Roman" w:cs="Times New Roman"/>
          <w:b/>
          <w:color w:val="000000"/>
          <w:sz w:val="28"/>
          <w:szCs w:val="28"/>
          <w:shd w:val="clear" w:color="auto" w:fill="F4F5F6"/>
        </w:rPr>
        <w:t>і</w:t>
      </w:r>
      <w:r w:rsidRPr="003B2173">
        <w:rPr>
          <w:rFonts w:ascii="Times New Roman" w:eastAsia="Times New Roman" w:hAnsi="Times New Roman" w:cs="Times New Roman"/>
          <w:b/>
          <w:color w:val="000000"/>
          <w:sz w:val="28"/>
          <w:szCs w:val="28"/>
          <w:shd w:val="clear" w:color="auto" w:fill="F4F5F6"/>
        </w:rPr>
        <w:t>рнеше рет жасалған дəл сол əрекеттер</w:t>
      </w:r>
      <w:r w:rsidRPr="003B2173">
        <w:rPr>
          <w:rFonts w:ascii="Times New Roman" w:eastAsia="Times New Roman" w:hAnsi="Times New Roman" w:cs="Times New Roman"/>
          <w:color w:val="000000"/>
          <w:sz w:val="28"/>
          <w:szCs w:val="28"/>
          <w:shd w:val="clear" w:color="auto" w:fill="F4F5F6"/>
        </w:rPr>
        <w:t xml:space="preserve"> – қылмысты ҚР ҚК-н</w:t>
      </w:r>
      <w:r w:rsidR="00B47303" w:rsidRPr="003B2173">
        <w:rPr>
          <w:rFonts w:ascii="Times New Roman" w:eastAsia="Times New Roman" w:hAnsi="Times New Roman" w:cs="Times New Roman"/>
          <w:color w:val="000000"/>
          <w:sz w:val="28"/>
          <w:szCs w:val="28"/>
          <w:shd w:val="clear" w:color="auto" w:fill="F4F5F6"/>
        </w:rPr>
        <w:t>і</w:t>
      </w:r>
      <w:r w:rsidRPr="003B2173">
        <w:rPr>
          <w:rFonts w:ascii="Times New Roman" w:eastAsia="Times New Roman" w:hAnsi="Times New Roman" w:cs="Times New Roman"/>
          <w:color w:val="000000"/>
          <w:sz w:val="28"/>
          <w:szCs w:val="28"/>
          <w:shd w:val="clear" w:color="auto" w:fill="F4F5F6"/>
        </w:rPr>
        <w:t>ң 218 бабында көзделген қылмыстарды бұрын б</w:t>
      </w:r>
      <w:r w:rsidR="00B47303" w:rsidRPr="003B2173">
        <w:rPr>
          <w:rFonts w:ascii="Times New Roman" w:eastAsia="Times New Roman" w:hAnsi="Times New Roman" w:cs="Times New Roman"/>
          <w:color w:val="000000"/>
          <w:sz w:val="28"/>
          <w:szCs w:val="28"/>
          <w:shd w:val="clear" w:color="auto" w:fill="F4F5F6"/>
        </w:rPr>
        <w:t>і</w:t>
      </w:r>
      <w:r w:rsidRPr="003B2173">
        <w:rPr>
          <w:rFonts w:ascii="Times New Roman" w:eastAsia="Times New Roman" w:hAnsi="Times New Roman" w:cs="Times New Roman"/>
          <w:color w:val="000000"/>
          <w:sz w:val="28"/>
          <w:szCs w:val="28"/>
          <w:shd w:val="clear" w:color="auto" w:fill="F4F5F6"/>
        </w:rPr>
        <w:t xml:space="preserve">р немесе одан да көп рет жасаған тұлғаның жасалуы </w:t>
      </w:r>
    </w:p>
    <w:p w:rsidR="006C576B" w:rsidRPr="003B2173" w:rsidRDefault="006C576B" w:rsidP="008E4AAE">
      <w:pPr>
        <w:spacing w:after="0" w:line="240" w:lineRule="auto"/>
        <w:jc w:val="both"/>
        <w:rPr>
          <w:rFonts w:ascii="Times New Roman" w:hAnsi="Times New Roman" w:cs="Times New Roman"/>
          <w:sz w:val="28"/>
          <w:szCs w:val="28"/>
        </w:rPr>
      </w:pPr>
      <w:r w:rsidRPr="003B2173">
        <w:rPr>
          <w:rFonts w:ascii="Times New Roman" w:eastAsia="Times New Roman" w:hAnsi="Times New Roman" w:cs="Times New Roman"/>
          <w:color w:val="000000"/>
          <w:sz w:val="28"/>
          <w:szCs w:val="28"/>
          <w:shd w:val="clear" w:color="auto" w:fill="F4F5F6"/>
        </w:rPr>
        <w:t>- ҚР ҚК-н</w:t>
      </w:r>
      <w:r w:rsidR="00B47303" w:rsidRPr="003B2173">
        <w:rPr>
          <w:rFonts w:ascii="Times New Roman" w:eastAsia="Times New Roman" w:hAnsi="Times New Roman" w:cs="Times New Roman"/>
          <w:color w:val="000000"/>
          <w:sz w:val="28"/>
          <w:szCs w:val="28"/>
          <w:shd w:val="clear" w:color="auto" w:fill="F4F5F6"/>
        </w:rPr>
        <w:t>і</w:t>
      </w:r>
      <w:r w:rsidRPr="003B2173">
        <w:rPr>
          <w:rFonts w:ascii="Times New Roman" w:eastAsia="Times New Roman" w:hAnsi="Times New Roman" w:cs="Times New Roman"/>
          <w:color w:val="000000"/>
          <w:sz w:val="28"/>
          <w:szCs w:val="28"/>
          <w:shd w:val="clear" w:color="auto" w:fill="F4F5F6"/>
        </w:rPr>
        <w:t>ң 3 -бабының 24 бөл</w:t>
      </w:r>
      <w:r w:rsidR="00B47303" w:rsidRPr="003B2173">
        <w:rPr>
          <w:rFonts w:ascii="Times New Roman" w:eastAsia="Times New Roman" w:hAnsi="Times New Roman" w:cs="Times New Roman"/>
          <w:color w:val="000000"/>
          <w:sz w:val="28"/>
          <w:szCs w:val="28"/>
          <w:shd w:val="clear" w:color="auto" w:fill="F4F5F6"/>
        </w:rPr>
        <w:t>і</w:t>
      </w:r>
      <w:r w:rsidRPr="003B2173">
        <w:rPr>
          <w:rFonts w:ascii="Times New Roman" w:eastAsia="Times New Roman" w:hAnsi="Times New Roman" w:cs="Times New Roman"/>
          <w:color w:val="000000"/>
          <w:sz w:val="28"/>
          <w:szCs w:val="28"/>
          <w:shd w:val="clear" w:color="auto" w:fill="F4F5F6"/>
        </w:rPr>
        <w:t>г</w:t>
      </w:r>
      <w:r w:rsidR="00B47303" w:rsidRPr="003B2173">
        <w:rPr>
          <w:rFonts w:ascii="Times New Roman" w:eastAsia="Times New Roman" w:hAnsi="Times New Roman" w:cs="Times New Roman"/>
          <w:color w:val="000000"/>
          <w:sz w:val="28"/>
          <w:szCs w:val="28"/>
          <w:shd w:val="clear" w:color="auto" w:fill="F4F5F6"/>
        </w:rPr>
        <w:t>і</w:t>
      </w:r>
      <w:r w:rsidRPr="003B2173">
        <w:rPr>
          <w:rFonts w:ascii="Times New Roman" w:eastAsia="Times New Roman" w:hAnsi="Times New Roman" w:cs="Times New Roman"/>
          <w:color w:val="000000"/>
          <w:sz w:val="28"/>
          <w:szCs w:val="28"/>
          <w:shd w:val="clear" w:color="auto" w:fill="F4F5F6"/>
        </w:rPr>
        <w:t>не сəйкес, қылмыстық топ – ұйымдасқан топ, қылмыстық ұйым, қылмыстық қоғамдастық, трансұлттық ұйымдасқан топ, трансұлттық қылмыстық ұйым, трансұлттық қылмыстық қоғамдастық, террорист</w:t>
      </w:r>
      <w:r w:rsidR="00B47303" w:rsidRPr="003B2173">
        <w:rPr>
          <w:rFonts w:ascii="Times New Roman" w:eastAsia="Times New Roman" w:hAnsi="Times New Roman" w:cs="Times New Roman"/>
          <w:color w:val="000000"/>
          <w:sz w:val="28"/>
          <w:szCs w:val="28"/>
          <w:shd w:val="clear" w:color="auto" w:fill="F4F5F6"/>
        </w:rPr>
        <w:t>і</w:t>
      </w:r>
      <w:r w:rsidRPr="003B2173">
        <w:rPr>
          <w:rFonts w:ascii="Times New Roman" w:eastAsia="Times New Roman" w:hAnsi="Times New Roman" w:cs="Times New Roman"/>
          <w:color w:val="000000"/>
          <w:sz w:val="28"/>
          <w:szCs w:val="28"/>
          <w:shd w:val="clear" w:color="auto" w:fill="F4F5F6"/>
        </w:rPr>
        <w:t>к топ, экстремист</w:t>
      </w:r>
      <w:r w:rsidR="00B47303" w:rsidRPr="003B2173">
        <w:rPr>
          <w:rFonts w:ascii="Times New Roman" w:eastAsia="Times New Roman" w:hAnsi="Times New Roman" w:cs="Times New Roman"/>
          <w:color w:val="000000"/>
          <w:sz w:val="28"/>
          <w:szCs w:val="28"/>
          <w:shd w:val="clear" w:color="auto" w:fill="F4F5F6"/>
        </w:rPr>
        <w:t>і</w:t>
      </w:r>
      <w:r w:rsidRPr="003B2173">
        <w:rPr>
          <w:rFonts w:ascii="Times New Roman" w:eastAsia="Times New Roman" w:hAnsi="Times New Roman" w:cs="Times New Roman"/>
          <w:color w:val="000000"/>
          <w:sz w:val="28"/>
          <w:szCs w:val="28"/>
          <w:shd w:val="clear" w:color="auto" w:fill="F4F5F6"/>
        </w:rPr>
        <w:t>к топ, банда, заңсыз әскериленд</w:t>
      </w:r>
      <w:r w:rsidR="00B47303" w:rsidRPr="003B2173">
        <w:rPr>
          <w:rFonts w:ascii="Times New Roman" w:eastAsia="Times New Roman" w:hAnsi="Times New Roman" w:cs="Times New Roman"/>
          <w:color w:val="000000"/>
          <w:sz w:val="28"/>
          <w:szCs w:val="28"/>
          <w:shd w:val="clear" w:color="auto" w:fill="F4F5F6"/>
        </w:rPr>
        <w:t>і</w:t>
      </w:r>
      <w:r w:rsidRPr="003B2173">
        <w:rPr>
          <w:rFonts w:ascii="Times New Roman" w:eastAsia="Times New Roman" w:hAnsi="Times New Roman" w:cs="Times New Roman"/>
          <w:color w:val="000000"/>
          <w:sz w:val="28"/>
          <w:szCs w:val="28"/>
          <w:shd w:val="clear" w:color="auto" w:fill="F4F5F6"/>
        </w:rPr>
        <w:t>р</w:t>
      </w:r>
      <w:r w:rsidR="00B47303" w:rsidRPr="003B2173">
        <w:rPr>
          <w:rFonts w:ascii="Times New Roman" w:eastAsia="Times New Roman" w:hAnsi="Times New Roman" w:cs="Times New Roman"/>
          <w:color w:val="000000"/>
          <w:sz w:val="28"/>
          <w:szCs w:val="28"/>
          <w:shd w:val="clear" w:color="auto" w:fill="F4F5F6"/>
        </w:rPr>
        <w:t>і</w:t>
      </w:r>
      <w:r w:rsidRPr="003B2173">
        <w:rPr>
          <w:rFonts w:ascii="Times New Roman" w:eastAsia="Times New Roman" w:hAnsi="Times New Roman" w:cs="Times New Roman"/>
          <w:color w:val="000000"/>
          <w:sz w:val="28"/>
          <w:szCs w:val="28"/>
          <w:shd w:val="clear" w:color="auto" w:fill="F4F5F6"/>
        </w:rPr>
        <w:t>лген құралым</w:t>
      </w:r>
    </w:p>
    <w:p w:rsidR="006C576B" w:rsidRPr="003B2173" w:rsidRDefault="006C576B" w:rsidP="008E4AAE">
      <w:pPr>
        <w:spacing w:after="0" w:line="240" w:lineRule="auto"/>
        <w:jc w:val="both"/>
        <w:rPr>
          <w:rFonts w:ascii="Times New Roman" w:hAnsi="Times New Roman" w:cs="Times New Roman"/>
          <w:sz w:val="28"/>
          <w:szCs w:val="28"/>
        </w:rPr>
      </w:pPr>
      <w:r w:rsidRPr="003B2173">
        <w:rPr>
          <w:rFonts w:ascii="Times New Roman" w:hAnsi="Times New Roman" w:cs="Times New Roman"/>
          <w:sz w:val="28"/>
          <w:szCs w:val="28"/>
        </w:rPr>
        <w:t>ҚР ҚК-н</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ң 3- бабының 38 бөл</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г</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не сə</w:t>
      </w:r>
      <w:r w:rsidR="00327EF9" w:rsidRPr="003B2173">
        <w:rPr>
          <w:rFonts w:ascii="Times New Roman" w:hAnsi="Times New Roman" w:cs="Times New Roman"/>
          <w:sz w:val="28"/>
          <w:szCs w:val="28"/>
        </w:rPr>
        <w:t xml:space="preserve">йкес, 218 бапта </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жиырма</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мың</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айлық</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есепт</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к</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көрсетк</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штен</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асатын</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сомаға</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қылмыстық</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жолмен</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алынған</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ақша</w:t>
      </w:r>
      <w:r w:rsidR="00327EF9"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және (немесе) өзгедемүл</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к;</w:t>
      </w:r>
    </w:p>
    <w:p w:rsidR="006C576B" w:rsidRPr="003B2173" w:rsidRDefault="006C576B" w:rsidP="008E4AAE">
      <w:pPr>
        <w:spacing w:after="0" w:line="240" w:lineRule="auto"/>
        <w:jc w:val="both"/>
        <w:rPr>
          <w:rFonts w:ascii="Times New Roman" w:hAnsi="Times New Roman" w:cs="Times New Roman"/>
          <w:sz w:val="28"/>
          <w:szCs w:val="28"/>
        </w:rPr>
      </w:pPr>
      <w:r w:rsidRPr="003B2173">
        <w:rPr>
          <w:rFonts w:ascii="Times New Roman" w:hAnsi="Times New Roman" w:cs="Times New Roman"/>
          <w:sz w:val="28"/>
          <w:szCs w:val="28"/>
        </w:rPr>
        <w:t>ҚР ҚК-н</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ң 12-  бабының  1- ш</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 xml:space="preserve"> бөл</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г</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 xml:space="preserve">не сəйкес, </w:t>
      </w:r>
      <w:r w:rsidRPr="003B2173">
        <w:rPr>
          <w:rFonts w:ascii="Times New Roman" w:eastAsia="Times New Roman" w:hAnsi="Times New Roman" w:cs="Times New Roman"/>
          <w:color w:val="000000"/>
          <w:sz w:val="28"/>
          <w:szCs w:val="28"/>
          <w:shd w:val="clear" w:color="auto" w:fill="F4F5F6"/>
        </w:rPr>
        <w:t>Осы Кодекстiң </w:t>
      </w:r>
      <w:hyperlink r:id="rId10" w:anchor="z1696" w:history="1">
        <w:r w:rsidRPr="003B2173">
          <w:rPr>
            <w:rFonts w:ascii="Times New Roman" w:eastAsia="Times New Roman" w:hAnsi="Times New Roman" w:cs="Times New Roman"/>
            <w:color w:val="16374F"/>
            <w:sz w:val="28"/>
            <w:szCs w:val="28"/>
            <w:shd w:val="clear" w:color="auto" w:fill="F4F5F6"/>
          </w:rPr>
          <w:t>Ерекше бөлiгiнiң</w:t>
        </w:r>
      </w:hyperlink>
      <w:r w:rsidRPr="003B2173">
        <w:rPr>
          <w:rFonts w:ascii="Times New Roman" w:eastAsia="Times New Roman" w:hAnsi="Times New Roman" w:cs="Times New Roman"/>
          <w:color w:val="000000"/>
          <w:sz w:val="28"/>
          <w:szCs w:val="28"/>
          <w:shd w:val="clear" w:color="auto" w:fill="F4F5F6"/>
        </w:rPr>
        <w:t xml:space="preserve"> дәл сол бiр бабында немесе бабының бөлiгiнде көзделген екi немесе одан да көп </w:t>
      </w:r>
      <w:r w:rsidR="00B47303" w:rsidRPr="003B2173">
        <w:rPr>
          <w:rFonts w:ascii="Times New Roman" w:eastAsia="Times New Roman" w:hAnsi="Times New Roman" w:cs="Times New Roman"/>
          <w:color w:val="000000"/>
          <w:sz w:val="28"/>
          <w:szCs w:val="28"/>
          <w:shd w:val="clear" w:color="auto" w:fill="F4F5F6"/>
        </w:rPr>
        <w:t>і</w:t>
      </w:r>
      <w:r w:rsidRPr="003B2173">
        <w:rPr>
          <w:rFonts w:ascii="Times New Roman" w:eastAsia="Times New Roman" w:hAnsi="Times New Roman" w:cs="Times New Roman"/>
          <w:color w:val="000000"/>
          <w:sz w:val="28"/>
          <w:szCs w:val="28"/>
          <w:shd w:val="clear" w:color="auto" w:fill="F4F5F6"/>
        </w:rPr>
        <w:t>с-әрекеттi жасау қылмыстық құқық бұзушылықтардың бiрнеше рет жасалуы деп танылады.</w:t>
      </w:r>
    </w:p>
    <w:p w:rsidR="006C576B" w:rsidRPr="003B2173" w:rsidRDefault="006C576B" w:rsidP="008E4AAE">
      <w:pPr>
        <w:spacing w:after="0" w:line="240" w:lineRule="auto"/>
        <w:jc w:val="both"/>
        <w:rPr>
          <w:rFonts w:ascii="Times New Roman" w:hAnsi="Times New Roman" w:cs="Times New Roman"/>
          <w:b/>
          <w:sz w:val="28"/>
          <w:szCs w:val="28"/>
        </w:rPr>
      </w:pPr>
      <w:r w:rsidRPr="003B2173">
        <w:rPr>
          <w:rFonts w:ascii="Times New Roman" w:hAnsi="Times New Roman" w:cs="Times New Roman"/>
          <w:sz w:val="28"/>
          <w:szCs w:val="28"/>
        </w:rPr>
        <w:t>     </w:t>
      </w:r>
      <w:r w:rsidRPr="003B2173">
        <w:rPr>
          <w:rFonts w:ascii="Times New Roman" w:hAnsi="Times New Roman" w:cs="Times New Roman"/>
          <w:b/>
          <w:sz w:val="28"/>
          <w:szCs w:val="28"/>
        </w:rPr>
        <w:t>2 бөл</w:t>
      </w:r>
      <w:r w:rsidR="00B47303" w:rsidRPr="003B2173">
        <w:rPr>
          <w:rFonts w:ascii="Times New Roman" w:hAnsi="Times New Roman" w:cs="Times New Roman"/>
          <w:b/>
          <w:sz w:val="28"/>
          <w:szCs w:val="28"/>
        </w:rPr>
        <w:t>і</w:t>
      </w:r>
      <w:r w:rsidRPr="003B2173">
        <w:rPr>
          <w:rFonts w:ascii="Times New Roman" w:hAnsi="Times New Roman" w:cs="Times New Roman"/>
          <w:b/>
          <w:sz w:val="28"/>
          <w:szCs w:val="28"/>
        </w:rPr>
        <w:t>г</w:t>
      </w:r>
      <w:r w:rsidR="00B47303" w:rsidRPr="003B2173">
        <w:rPr>
          <w:rFonts w:ascii="Times New Roman" w:hAnsi="Times New Roman" w:cs="Times New Roman"/>
          <w:b/>
          <w:sz w:val="28"/>
          <w:szCs w:val="28"/>
        </w:rPr>
        <w:t>і</w:t>
      </w:r>
      <w:r w:rsidRPr="003B2173">
        <w:rPr>
          <w:rFonts w:ascii="Times New Roman" w:hAnsi="Times New Roman" w:cs="Times New Roman"/>
          <w:b/>
          <w:sz w:val="28"/>
          <w:szCs w:val="28"/>
        </w:rPr>
        <w:t>н</w:t>
      </w:r>
      <w:r w:rsidR="00B47303" w:rsidRPr="003B2173">
        <w:rPr>
          <w:rFonts w:ascii="Times New Roman" w:hAnsi="Times New Roman" w:cs="Times New Roman"/>
          <w:b/>
          <w:sz w:val="28"/>
          <w:szCs w:val="28"/>
        </w:rPr>
        <w:t>і</w:t>
      </w:r>
      <w:r w:rsidRPr="003B2173">
        <w:rPr>
          <w:rFonts w:ascii="Times New Roman" w:hAnsi="Times New Roman" w:cs="Times New Roman"/>
          <w:b/>
          <w:sz w:val="28"/>
          <w:szCs w:val="28"/>
        </w:rPr>
        <w:t xml:space="preserve">ң санкциясы: </w:t>
      </w:r>
    </w:p>
    <w:p w:rsidR="00EB527E" w:rsidRPr="003B2173" w:rsidRDefault="006C576B" w:rsidP="008E4AAE">
      <w:pPr>
        <w:spacing w:after="0" w:line="240" w:lineRule="auto"/>
        <w:jc w:val="both"/>
        <w:rPr>
          <w:rFonts w:ascii="Times New Roman" w:hAnsi="Times New Roman" w:cs="Times New Roman"/>
          <w:b/>
          <w:sz w:val="28"/>
          <w:szCs w:val="28"/>
        </w:rPr>
      </w:pPr>
      <w:r w:rsidRPr="003B2173">
        <w:rPr>
          <w:rFonts w:ascii="Times New Roman" w:hAnsi="Times New Roman" w:cs="Times New Roman"/>
          <w:sz w:val="28"/>
          <w:szCs w:val="28"/>
        </w:rPr>
        <w:t>ҚР ҚК-н</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ң 218 - бабының ескерту</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не сəйкес, Қылмыстық</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жолмен</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алынған</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ақшаны</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және (немесе)</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мүл</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кт</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заңдастыру</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дайындалып</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жатқан</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оның</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жасалғаны</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туралы</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өз</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ерк</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мен</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мәл</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мдеген</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адам, егер</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оның</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әрекеттер</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нде</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осы</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баптың</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ек</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нш</w:t>
      </w:r>
      <w:r w:rsidR="00B47303" w:rsidRPr="003B2173">
        <w:rPr>
          <w:rFonts w:ascii="Times New Roman" w:hAnsi="Times New Roman" w:cs="Times New Roman"/>
          <w:sz w:val="28"/>
          <w:szCs w:val="28"/>
        </w:rPr>
        <w:t>і</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немесе</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үш</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нш</w:t>
      </w:r>
      <w:r w:rsidR="00B47303" w:rsidRPr="003B2173">
        <w:rPr>
          <w:rFonts w:ascii="Times New Roman" w:hAnsi="Times New Roman" w:cs="Times New Roman"/>
          <w:sz w:val="28"/>
          <w:szCs w:val="28"/>
        </w:rPr>
        <w:t>і</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бөл</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ктер</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нде</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көзделген</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қылмыстар</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немесе</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өзгеде</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қылмыс</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құрамы</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болмаса, қылмыстық</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жауаптылықтан</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rPr>
        <w:t>босатылады.</w:t>
      </w:r>
    </w:p>
    <w:p w:rsidR="006C576B" w:rsidRPr="00620FB3" w:rsidRDefault="006C576B" w:rsidP="008E4AAE">
      <w:pPr>
        <w:spacing w:after="0" w:line="240" w:lineRule="auto"/>
        <w:jc w:val="both"/>
        <w:rPr>
          <w:rFonts w:ascii="Times New Roman" w:eastAsia="Times New Roman" w:hAnsi="Times New Roman" w:cs="Times New Roman"/>
          <w:b/>
          <w:sz w:val="28"/>
          <w:szCs w:val="28"/>
          <w:lang w:val="kk-KZ"/>
        </w:rPr>
      </w:pPr>
      <w:r w:rsidRPr="00620FB3">
        <w:rPr>
          <w:rFonts w:ascii="Times New Roman" w:eastAsia="Times New Roman" w:hAnsi="Times New Roman" w:cs="Times New Roman"/>
          <w:b/>
          <w:sz w:val="28"/>
          <w:szCs w:val="28"/>
          <w:lang w:val="kk-KZ"/>
        </w:rPr>
        <w:t>219-бап. Кредиттi заңсыз алу немесе бюджетт</w:t>
      </w:r>
      <w:r w:rsidR="00B47303" w:rsidRPr="00620FB3">
        <w:rPr>
          <w:rFonts w:ascii="Times New Roman" w:eastAsia="Times New Roman" w:hAnsi="Times New Roman" w:cs="Times New Roman"/>
          <w:b/>
          <w:sz w:val="28"/>
          <w:szCs w:val="28"/>
          <w:lang w:val="kk-KZ"/>
        </w:rPr>
        <w:t>і</w:t>
      </w:r>
      <w:r w:rsidRPr="00620FB3">
        <w:rPr>
          <w:rFonts w:ascii="Times New Roman" w:eastAsia="Times New Roman" w:hAnsi="Times New Roman" w:cs="Times New Roman"/>
          <w:b/>
          <w:sz w:val="28"/>
          <w:szCs w:val="28"/>
          <w:lang w:val="kk-KZ"/>
        </w:rPr>
        <w:t>к кредитт</w:t>
      </w:r>
      <w:r w:rsidR="00B47303" w:rsidRPr="00620FB3">
        <w:rPr>
          <w:rFonts w:ascii="Times New Roman" w:eastAsia="Times New Roman" w:hAnsi="Times New Roman" w:cs="Times New Roman"/>
          <w:b/>
          <w:sz w:val="28"/>
          <w:szCs w:val="28"/>
          <w:lang w:val="kk-KZ"/>
        </w:rPr>
        <w:t>і</w:t>
      </w:r>
      <w:r w:rsidRPr="00620FB3">
        <w:rPr>
          <w:rFonts w:ascii="Times New Roman" w:eastAsia="Times New Roman" w:hAnsi="Times New Roman" w:cs="Times New Roman"/>
          <w:b/>
          <w:sz w:val="28"/>
          <w:szCs w:val="28"/>
          <w:lang w:val="kk-KZ"/>
        </w:rPr>
        <w:t xml:space="preserve"> мақсатсыз пайдалану</w:t>
      </w:r>
    </w:p>
    <w:p w:rsidR="006C576B" w:rsidRPr="003B2173" w:rsidRDefault="006C576B" w:rsidP="008E4AAE">
      <w:pPr>
        <w:pStyle w:val="a4"/>
        <w:shd w:val="clear" w:color="auto" w:fill="FFFFFF"/>
        <w:spacing w:before="0" w:beforeAutospacing="0" w:after="0" w:afterAutospacing="0"/>
        <w:jc w:val="both"/>
        <w:textAlignment w:val="baseline"/>
        <w:rPr>
          <w:color w:val="000000"/>
          <w:spacing w:val="1"/>
          <w:sz w:val="28"/>
          <w:szCs w:val="28"/>
          <w:lang w:val="kk-KZ"/>
        </w:rPr>
      </w:pPr>
      <w:r w:rsidRPr="003B2173">
        <w:rPr>
          <w:b/>
          <w:sz w:val="28"/>
          <w:szCs w:val="28"/>
          <w:lang w:val="kk-KZ"/>
        </w:rPr>
        <w:t>1.Бөл</w:t>
      </w:r>
      <w:r w:rsidR="00B47303" w:rsidRPr="003B2173">
        <w:rPr>
          <w:b/>
          <w:sz w:val="28"/>
          <w:szCs w:val="28"/>
          <w:lang w:val="kk-KZ"/>
        </w:rPr>
        <w:t>і</w:t>
      </w:r>
      <w:r w:rsidRPr="003B2173">
        <w:rPr>
          <w:b/>
          <w:sz w:val="28"/>
          <w:szCs w:val="28"/>
          <w:lang w:val="kk-KZ"/>
        </w:rPr>
        <w:t>г</w:t>
      </w:r>
      <w:r w:rsidR="00B47303" w:rsidRPr="003B2173">
        <w:rPr>
          <w:b/>
          <w:sz w:val="28"/>
          <w:szCs w:val="28"/>
          <w:lang w:val="kk-KZ"/>
        </w:rPr>
        <w:t>і</w:t>
      </w:r>
      <w:r w:rsidRPr="003B2173">
        <w:rPr>
          <w:b/>
          <w:sz w:val="28"/>
          <w:szCs w:val="28"/>
          <w:lang w:val="kk-KZ"/>
        </w:rPr>
        <w:t>н</w:t>
      </w:r>
      <w:r w:rsidR="00B47303" w:rsidRPr="003B2173">
        <w:rPr>
          <w:b/>
          <w:sz w:val="28"/>
          <w:szCs w:val="28"/>
          <w:lang w:val="kk-KZ"/>
        </w:rPr>
        <w:t>і</w:t>
      </w:r>
      <w:r w:rsidRPr="003B2173">
        <w:rPr>
          <w:b/>
          <w:sz w:val="28"/>
          <w:szCs w:val="28"/>
          <w:lang w:val="kk-KZ"/>
        </w:rPr>
        <w:t>ң диспозициясы:</w:t>
      </w:r>
      <w:r w:rsidRPr="003B2173">
        <w:rPr>
          <w:color w:val="000000"/>
          <w:spacing w:val="1"/>
          <w:sz w:val="28"/>
          <w:szCs w:val="28"/>
          <w:lang w:val="kk-KZ"/>
        </w:rPr>
        <w:t xml:space="preserve"> 1. Дара кәсiпкердiң немесе ұйымның шаруашылық жағдайы, қаржылық жай-күйi немесе кепiл мүлкi туралы немесе кредиттi, дотацияны, кредиттеудiң жеңiлдiктi шарттарын алу үш</w:t>
      </w:r>
      <w:r w:rsidR="00B47303" w:rsidRPr="003B2173">
        <w:rPr>
          <w:color w:val="000000"/>
          <w:spacing w:val="1"/>
          <w:sz w:val="28"/>
          <w:szCs w:val="28"/>
          <w:lang w:val="kk-KZ"/>
        </w:rPr>
        <w:t>і</w:t>
      </w:r>
      <w:r w:rsidRPr="003B2173">
        <w:rPr>
          <w:color w:val="000000"/>
          <w:spacing w:val="1"/>
          <w:sz w:val="28"/>
          <w:szCs w:val="28"/>
          <w:lang w:val="kk-KZ"/>
        </w:rPr>
        <w:t>н елеулi мәнi бар өзге де мән-жайлар туралы көрiнеу жалған мәлiметтердi банкке немесе өзге де кредиторға ұсыну арқылы дара кәсiпкердiң немесе ұйым басшысының кредитт</w:t>
      </w:r>
      <w:r w:rsidR="00B47303" w:rsidRPr="003B2173">
        <w:rPr>
          <w:color w:val="000000"/>
          <w:spacing w:val="1"/>
          <w:sz w:val="28"/>
          <w:szCs w:val="28"/>
          <w:lang w:val="kk-KZ"/>
        </w:rPr>
        <w:t>і</w:t>
      </w:r>
      <w:r w:rsidRPr="003B2173">
        <w:rPr>
          <w:color w:val="000000"/>
          <w:spacing w:val="1"/>
          <w:sz w:val="28"/>
          <w:szCs w:val="28"/>
          <w:lang w:val="kk-KZ"/>
        </w:rPr>
        <w:t>, дотацияны не кредиттеудiң жеңiлдiктi шарттарын алуы, сол сияқты кредиттеудi, дотация берудi тоқтатуға, жеңiлдiктердi жоюға не бөлiнген кредит пен дотация мөлшерлерiн шектеуге әкеп соқтыруы мүмк</w:t>
      </w:r>
      <w:r w:rsidR="00B47303" w:rsidRPr="003B2173">
        <w:rPr>
          <w:color w:val="000000"/>
          <w:spacing w:val="1"/>
          <w:sz w:val="28"/>
          <w:szCs w:val="28"/>
          <w:lang w:val="kk-KZ"/>
        </w:rPr>
        <w:t>і</w:t>
      </w:r>
      <w:r w:rsidRPr="003B2173">
        <w:rPr>
          <w:color w:val="000000"/>
          <w:spacing w:val="1"/>
          <w:sz w:val="28"/>
          <w:szCs w:val="28"/>
          <w:lang w:val="kk-KZ"/>
        </w:rPr>
        <w:t xml:space="preserve">н мән-жайлардың туындағаны туралы ақпаратты банкке немесе өзге кредиторға хабарламауы, егер бұл </w:t>
      </w:r>
      <w:r w:rsidR="00B47303" w:rsidRPr="003B2173">
        <w:rPr>
          <w:color w:val="000000"/>
          <w:spacing w:val="1"/>
          <w:sz w:val="28"/>
          <w:szCs w:val="28"/>
          <w:lang w:val="kk-KZ"/>
        </w:rPr>
        <w:t>і</w:t>
      </w:r>
      <w:r w:rsidRPr="003B2173">
        <w:rPr>
          <w:color w:val="000000"/>
          <w:spacing w:val="1"/>
          <w:sz w:val="28"/>
          <w:szCs w:val="28"/>
          <w:lang w:val="kk-KZ"/>
        </w:rPr>
        <w:t>с</w:t>
      </w:r>
      <w:r w:rsidR="00CB1BF7" w:rsidRPr="003B2173">
        <w:rPr>
          <w:color w:val="000000"/>
          <w:spacing w:val="1"/>
          <w:sz w:val="28"/>
          <w:szCs w:val="28"/>
          <w:lang w:val="kk-KZ"/>
        </w:rPr>
        <w:t>-әрекеттер iрi залал келтiрсе,</w:t>
      </w:r>
    </w:p>
    <w:p w:rsidR="006C576B" w:rsidRPr="003B2173" w:rsidRDefault="00523186" w:rsidP="008E4AAE">
      <w:pPr>
        <w:pStyle w:val="a4"/>
        <w:shd w:val="clear" w:color="auto" w:fill="FFFFFF"/>
        <w:spacing w:before="0" w:beforeAutospacing="0" w:after="0" w:afterAutospacing="0"/>
        <w:jc w:val="both"/>
        <w:textAlignment w:val="baseline"/>
        <w:rPr>
          <w:color w:val="000000"/>
          <w:spacing w:val="1"/>
          <w:sz w:val="28"/>
          <w:szCs w:val="28"/>
          <w:lang w:val="kk-KZ"/>
        </w:rPr>
      </w:pPr>
      <w:r w:rsidRPr="003B2173">
        <w:rPr>
          <w:b/>
          <w:color w:val="000000"/>
          <w:spacing w:val="1"/>
          <w:sz w:val="28"/>
          <w:szCs w:val="28"/>
          <w:lang w:val="kk-KZ"/>
        </w:rPr>
        <w:t>Санкциясы:</w:t>
      </w:r>
      <w:r w:rsidR="00CB1BF7" w:rsidRPr="003B2173">
        <w:rPr>
          <w:b/>
          <w:color w:val="000000"/>
          <w:spacing w:val="1"/>
          <w:sz w:val="28"/>
          <w:szCs w:val="28"/>
          <w:lang w:val="kk-KZ"/>
        </w:rPr>
        <w:t>-</w:t>
      </w:r>
      <w:r w:rsidR="006C576B" w:rsidRPr="003B2173">
        <w:rPr>
          <w:color w:val="000000"/>
          <w:spacing w:val="1"/>
          <w:sz w:val="28"/>
          <w:szCs w:val="28"/>
          <w:lang w:val="kk-KZ"/>
        </w:rPr>
        <w:t>  ек</w:t>
      </w:r>
      <w:r w:rsidR="00B47303" w:rsidRPr="003B2173">
        <w:rPr>
          <w:color w:val="000000"/>
          <w:spacing w:val="1"/>
          <w:sz w:val="28"/>
          <w:szCs w:val="28"/>
          <w:lang w:val="kk-KZ"/>
        </w:rPr>
        <w:t>і</w:t>
      </w:r>
      <w:r w:rsidR="006C576B" w:rsidRPr="003B2173">
        <w:rPr>
          <w:color w:val="000000"/>
          <w:spacing w:val="1"/>
          <w:sz w:val="28"/>
          <w:szCs w:val="28"/>
          <w:lang w:val="kk-KZ"/>
        </w:rPr>
        <w:t xml:space="preserve"> мың айлық есептiк көрсеткiшке дейiнгi мөлшерде айыппұл салуға не сол мөлшерде түзеу жұмыстарына не алты жүз сағатқа дей</w:t>
      </w:r>
      <w:r w:rsidR="00B47303" w:rsidRPr="003B2173">
        <w:rPr>
          <w:color w:val="000000"/>
          <w:spacing w:val="1"/>
          <w:sz w:val="28"/>
          <w:szCs w:val="28"/>
          <w:lang w:val="kk-KZ"/>
        </w:rPr>
        <w:t>і</w:t>
      </w:r>
      <w:r w:rsidR="006C576B" w:rsidRPr="003B2173">
        <w:rPr>
          <w:color w:val="000000"/>
          <w:spacing w:val="1"/>
          <w:sz w:val="28"/>
          <w:szCs w:val="28"/>
          <w:lang w:val="kk-KZ"/>
        </w:rPr>
        <w:t>нг</w:t>
      </w:r>
      <w:r w:rsidR="00B47303" w:rsidRPr="003B2173">
        <w:rPr>
          <w:color w:val="000000"/>
          <w:spacing w:val="1"/>
          <w:sz w:val="28"/>
          <w:szCs w:val="28"/>
          <w:lang w:val="kk-KZ"/>
        </w:rPr>
        <w:t>і</w:t>
      </w:r>
      <w:r w:rsidR="006C576B" w:rsidRPr="003B2173">
        <w:rPr>
          <w:color w:val="000000"/>
          <w:spacing w:val="1"/>
          <w:sz w:val="28"/>
          <w:szCs w:val="28"/>
          <w:lang w:val="kk-KZ"/>
        </w:rPr>
        <w:t xml:space="preserve"> мерз</w:t>
      </w:r>
      <w:r w:rsidR="00B47303" w:rsidRPr="003B2173">
        <w:rPr>
          <w:color w:val="000000"/>
          <w:spacing w:val="1"/>
          <w:sz w:val="28"/>
          <w:szCs w:val="28"/>
          <w:lang w:val="kk-KZ"/>
        </w:rPr>
        <w:t>і</w:t>
      </w:r>
      <w:r w:rsidR="006C576B" w:rsidRPr="003B2173">
        <w:rPr>
          <w:color w:val="000000"/>
          <w:spacing w:val="1"/>
          <w:sz w:val="28"/>
          <w:szCs w:val="28"/>
          <w:lang w:val="kk-KZ"/>
        </w:rPr>
        <w:t>мге қоғамдық жұмыстарға тартуға не екi жылға дейiнгi мерзiмге бас бостандығын шектеуге не сол мерзiмге бас бостандығынан айыруға жазаланады.</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келей обьект– </w:t>
      </w:r>
      <w:r w:rsidRPr="003B2173">
        <w:rPr>
          <w:rFonts w:ascii="Times New Roman" w:hAnsi="Times New Roman" w:cs="Times New Roman"/>
          <w:sz w:val="28"/>
          <w:szCs w:val="28"/>
          <w:lang w:val="kk-KZ"/>
        </w:rPr>
        <w:t>банктер мен өзге несиел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мекемелер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несиел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сасасындағы қоғамдық қатынастар</w:t>
      </w:r>
    </w:p>
    <w:p w:rsidR="006C576B" w:rsidRPr="003B2173" w:rsidRDefault="006C576B" w:rsidP="008E4AAE">
      <w:pPr>
        <w:spacing w:after="0" w:line="240" w:lineRule="auto"/>
        <w:jc w:val="both"/>
        <w:rPr>
          <w:rFonts w:ascii="Times New Roman" w:hAnsi="Times New Roman" w:cs="Times New Roman"/>
          <w:color w:val="000000" w:themeColor="text1"/>
          <w:sz w:val="28"/>
          <w:szCs w:val="28"/>
          <w:lang w:val="kk-KZ"/>
        </w:rPr>
      </w:pPr>
      <w:r w:rsidRPr="003B2173">
        <w:rPr>
          <w:rFonts w:ascii="Times New Roman" w:hAnsi="Times New Roman" w:cs="Times New Roman"/>
          <w:b/>
          <w:color w:val="000000" w:themeColor="text1"/>
          <w:sz w:val="28"/>
          <w:szCs w:val="28"/>
          <w:lang w:val="kk-KZ"/>
        </w:rPr>
        <w:t xml:space="preserve">Қосымша обьект – </w:t>
      </w:r>
      <w:r w:rsidRPr="003B2173">
        <w:rPr>
          <w:rFonts w:ascii="Times New Roman" w:hAnsi="Times New Roman" w:cs="Times New Roman"/>
          <w:color w:val="000000" w:themeColor="text1"/>
          <w:sz w:val="28"/>
          <w:szCs w:val="28"/>
          <w:lang w:val="kk-KZ"/>
        </w:rPr>
        <w:t>кредит беруш</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лерд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ң мүл</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кт</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к мүдделер</w:t>
      </w:r>
      <w:r w:rsidR="00B47303" w:rsidRPr="003B2173">
        <w:rPr>
          <w:rFonts w:ascii="Times New Roman" w:hAnsi="Times New Roman" w:cs="Times New Roman"/>
          <w:color w:val="000000" w:themeColor="text1"/>
          <w:sz w:val="28"/>
          <w:szCs w:val="28"/>
          <w:lang w:val="kk-KZ"/>
        </w:rPr>
        <w:t>і</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Қылмыстың заты– </w:t>
      </w:r>
      <w:r w:rsidRPr="003B2173">
        <w:rPr>
          <w:rFonts w:ascii="Times New Roman" w:hAnsi="Times New Roman" w:cs="Times New Roman"/>
          <w:sz w:val="28"/>
          <w:szCs w:val="28"/>
          <w:lang w:val="kk-KZ"/>
        </w:rPr>
        <w:t>кредит, демеуқаржы, кредитт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жең</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жағдайлары</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lastRenderedPageBreak/>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с-əрекет  - осы қылмыстың заттарын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мақсаты бойынша емес, яғни кредитт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шартта көзделмеген мақсаттарға пайдалану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орын алады</w:t>
      </w:r>
    </w:p>
    <w:p w:rsidR="006C576B" w:rsidRPr="003B2173" w:rsidRDefault="006C576B" w:rsidP="008E4AAE">
      <w:pPr>
        <w:spacing w:after="0" w:line="240" w:lineRule="auto"/>
        <w:jc w:val="both"/>
        <w:rPr>
          <w:rFonts w:ascii="Times New Roman" w:hAnsi="Times New Roman" w:cs="Times New Roman"/>
          <w:b/>
          <w:color w:val="000000" w:themeColor="text1"/>
          <w:sz w:val="28"/>
          <w:szCs w:val="28"/>
          <w:lang w:val="kk-KZ"/>
        </w:rPr>
      </w:pPr>
      <w:r w:rsidRPr="003B2173">
        <w:rPr>
          <w:rFonts w:ascii="Times New Roman" w:hAnsi="Times New Roman" w:cs="Times New Roman"/>
          <w:b/>
          <w:color w:val="000000" w:themeColor="text1"/>
          <w:sz w:val="28"/>
          <w:szCs w:val="28"/>
          <w:lang w:val="kk-KZ"/>
        </w:rPr>
        <w:t>Тəс</w:t>
      </w:r>
      <w:r w:rsidR="00B47303" w:rsidRPr="003B2173">
        <w:rPr>
          <w:rFonts w:ascii="Times New Roman" w:hAnsi="Times New Roman" w:cs="Times New Roman"/>
          <w:b/>
          <w:color w:val="000000" w:themeColor="text1"/>
          <w:sz w:val="28"/>
          <w:szCs w:val="28"/>
          <w:lang w:val="kk-KZ"/>
        </w:rPr>
        <w:t>і</w:t>
      </w:r>
      <w:r w:rsidRPr="003B2173">
        <w:rPr>
          <w:rFonts w:ascii="Times New Roman" w:hAnsi="Times New Roman" w:cs="Times New Roman"/>
          <w:b/>
          <w:color w:val="000000" w:themeColor="text1"/>
          <w:sz w:val="28"/>
          <w:szCs w:val="28"/>
          <w:lang w:val="kk-KZ"/>
        </w:rPr>
        <w:t>лдер</w:t>
      </w:r>
      <w:r w:rsidR="00B47303" w:rsidRPr="003B2173">
        <w:rPr>
          <w:rFonts w:ascii="Times New Roman" w:hAnsi="Times New Roman" w:cs="Times New Roman"/>
          <w:b/>
          <w:color w:val="000000" w:themeColor="text1"/>
          <w:sz w:val="28"/>
          <w:szCs w:val="28"/>
          <w:lang w:val="kk-KZ"/>
        </w:rPr>
        <w:t>і</w:t>
      </w:r>
      <w:r w:rsidRPr="003B2173">
        <w:rPr>
          <w:rFonts w:ascii="Times New Roman" w:hAnsi="Times New Roman" w:cs="Times New Roman"/>
          <w:b/>
          <w:color w:val="000000" w:themeColor="text1"/>
          <w:sz w:val="28"/>
          <w:szCs w:val="28"/>
          <w:lang w:val="kk-KZ"/>
        </w:rPr>
        <w:t>:</w:t>
      </w:r>
    </w:p>
    <w:p w:rsidR="006C576B" w:rsidRPr="003B2173" w:rsidRDefault="006C576B" w:rsidP="008E4AAE">
      <w:pPr>
        <w:spacing w:after="0" w:line="240" w:lineRule="auto"/>
        <w:jc w:val="both"/>
        <w:rPr>
          <w:rFonts w:ascii="Times New Roman" w:hAnsi="Times New Roman" w:cs="Times New Roman"/>
          <w:color w:val="000000" w:themeColor="text1"/>
          <w:sz w:val="28"/>
          <w:szCs w:val="28"/>
          <w:lang w:val="kk-KZ"/>
        </w:rPr>
      </w:pPr>
      <w:r w:rsidRPr="003B2173">
        <w:rPr>
          <w:rFonts w:ascii="Times New Roman" w:hAnsi="Times New Roman" w:cs="Times New Roman"/>
          <w:color w:val="000000" w:themeColor="text1"/>
          <w:sz w:val="28"/>
          <w:szCs w:val="28"/>
          <w:lang w:val="kk-KZ"/>
        </w:rPr>
        <w:t>Əрекет – жеке кəс</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пкерд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ң немесе ұйымның щаруашылық жағдайы, қаржылық жай-күй</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xml:space="preserve"> немесе кеп</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лд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к мүлк</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xml:space="preserve"> туралы немесе кредит, демеуқаржы , кредитт</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к жең</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лд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к жағдайларын алу үш</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н маңызы бар өзге де мəн- жайлар туралы көр</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неу жалған мəл</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меттер беру.</w:t>
      </w:r>
    </w:p>
    <w:p w:rsidR="006C576B" w:rsidRPr="003B2173" w:rsidRDefault="006C576B" w:rsidP="008E4AAE">
      <w:pPr>
        <w:spacing w:after="0" w:line="240" w:lineRule="auto"/>
        <w:jc w:val="both"/>
        <w:rPr>
          <w:rFonts w:ascii="Times New Roman" w:hAnsi="Times New Roman" w:cs="Times New Roman"/>
          <w:color w:val="000000" w:themeColor="text1"/>
          <w:sz w:val="28"/>
          <w:szCs w:val="28"/>
          <w:lang w:val="kk-KZ"/>
        </w:rPr>
      </w:pPr>
      <w:r w:rsidRPr="003B2173">
        <w:rPr>
          <w:rFonts w:ascii="Times New Roman" w:hAnsi="Times New Roman" w:cs="Times New Roman"/>
          <w:color w:val="000000" w:themeColor="text1"/>
          <w:sz w:val="28"/>
          <w:szCs w:val="28"/>
          <w:lang w:val="kk-KZ"/>
        </w:rPr>
        <w:t>Əрекетс</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зд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к – несиелеуд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демеуқаржы беруд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xml:space="preserve"> тоқтатуға, жаң</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лд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ктерд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xml:space="preserve"> жоюға не бөл</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нген несие мен демеуқаржы мөлшерлер</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н шектеуге əкеп соғатын мəн-жайлардың пайда болуы туралы вқпараттф банкке немесе өзге несие берушеге хабарламау.</w:t>
      </w:r>
    </w:p>
    <w:p w:rsidR="006C576B" w:rsidRPr="003B2173" w:rsidRDefault="006C576B" w:rsidP="008E4AAE">
      <w:pPr>
        <w:spacing w:after="0" w:line="240" w:lineRule="auto"/>
        <w:jc w:val="both"/>
        <w:rPr>
          <w:rFonts w:ascii="Times New Roman" w:hAnsi="Times New Roman" w:cs="Times New Roman"/>
          <w:color w:val="000000" w:themeColor="text1"/>
          <w:sz w:val="28"/>
          <w:szCs w:val="28"/>
        </w:rPr>
      </w:pPr>
      <w:r w:rsidRPr="003B2173">
        <w:rPr>
          <w:rFonts w:ascii="Times New Roman" w:hAnsi="Times New Roman" w:cs="Times New Roman"/>
          <w:b/>
          <w:color w:val="000000" w:themeColor="text1"/>
          <w:sz w:val="28"/>
          <w:szCs w:val="28"/>
        </w:rPr>
        <w:t xml:space="preserve">Зардап – </w:t>
      </w:r>
      <w:r w:rsidR="00B47303" w:rsidRPr="003B2173">
        <w:rPr>
          <w:rFonts w:ascii="Times New Roman" w:hAnsi="Times New Roman" w:cs="Times New Roman"/>
          <w:color w:val="000000" w:themeColor="text1"/>
          <w:sz w:val="28"/>
          <w:szCs w:val="28"/>
        </w:rPr>
        <w:t>і</w:t>
      </w:r>
      <w:r w:rsidRPr="003B2173">
        <w:rPr>
          <w:rFonts w:ascii="Times New Roman" w:hAnsi="Times New Roman" w:cs="Times New Roman"/>
          <w:color w:val="000000" w:themeColor="text1"/>
          <w:sz w:val="28"/>
          <w:szCs w:val="28"/>
        </w:rPr>
        <w:t>р</w:t>
      </w:r>
      <w:r w:rsidR="00B47303" w:rsidRPr="003B2173">
        <w:rPr>
          <w:rFonts w:ascii="Times New Roman" w:hAnsi="Times New Roman" w:cs="Times New Roman"/>
          <w:color w:val="000000" w:themeColor="text1"/>
          <w:sz w:val="28"/>
          <w:szCs w:val="28"/>
        </w:rPr>
        <w:t>і</w:t>
      </w:r>
      <w:r w:rsidRPr="003B2173">
        <w:rPr>
          <w:rFonts w:ascii="Times New Roman" w:hAnsi="Times New Roman" w:cs="Times New Roman"/>
          <w:color w:val="000000" w:themeColor="text1"/>
          <w:sz w:val="28"/>
          <w:szCs w:val="28"/>
        </w:rPr>
        <w:t xml:space="preserve"> залал түр</w:t>
      </w:r>
      <w:r w:rsidR="00B47303" w:rsidRPr="003B2173">
        <w:rPr>
          <w:rFonts w:ascii="Times New Roman" w:hAnsi="Times New Roman" w:cs="Times New Roman"/>
          <w:color w:val="000000" w:themeColor="text1"/>
          <w:sz w:val="28"/>
          <w:szCs w:val="28"/>
        </w:rPr>
        <w:t>і</w:t>
      </w:r>
      <w:r w:rsidRPr="003B2173">
        <w:rPr>
          <w:rFonts w:ascii="Times New Roman" w:hAnsi="Times New Roman" w:cs="Times New Roman"/>
          <w:color w:val="000000" w:themeColor="text1"/>
          <w:sz w:val="28"/>
          <w:szCs w:val="28"/>
        </w:rPr>
        <w:t>нде орын алады</w:t>
      </w:r>
    </w:p>
    <w:p w:rsidR="006C576B" w:rsidRPr="003B2173" w:rsidRDefault="006C576B" w:rsidP="008E4AAE">
      <w:pPr>
        <w:spacing w:after="0" w:line="240" w:lineRule="auto"/>
        <w:jc w:val="both"/>
        <w:rPr>
          <w:rFonts w:ascii="Times New Roman" w:hAnsi="Times New Roman" w:cs="Times New Roman"/>
          <w:color w:val="000000" w:themeColor="text1"/>
          <w:sz w:val="28"/>
          <w:szCs w:val="28"/>
        </w:rPr>
      </w:pPr>
      <w:r w:rsidRPr="003B2173">
        <w:rPr>
          <w:rFonts w:ascii="Times New Roman" w:hAnsi="Times New Roman" w:cs="Times New Roman"/>
          <w:b/>
          <w:color w:val="000000" w:themeColor="text1"/>
          <w:sz w:val="28"/>
          <w:szCs w:val="28"/>
        </w:rPr>
        <w:t>Себепт</w:t>
      </w:r>
      <w:r w:rsidR="00B47303" w:rsidRPr="003B2173">
        <w:rPr>
          <w:rFonts w:ascii="Times New Roman" w:hAnsi="Times New Roman" w:cs="Times New Roman"/>
          <w:b/>
          <w:color w:val="000000" w:themeColor="text1"/>
          <w:sz w:val="28"/>
          <w:szCs w:val="28"/>
        </w:rPr>
        <w:t>і</w:t>
      </w:r>
      <w:r w:rsidRPr="003B2173">
        <w:rPr>
          <w:rFonts w:ascii="Times New Roman" w:hAnsi="Times New Roman" w:cs="Times New Roman"/>
          <w:b/>
          <w:color w:val="000000" w:themeColor="text1"/>
          <w:sz w:val="28"/>
          <w:szCs w:val="28"/>
        </w:rPr>
        <w:t xml:space="preserve"> байланыс  - </w:t>
      </w:r>
      <w:r w:rsidR="00B47303" w:rsidRPr="003B2173">
        <w:rPr>
          <w:rFonts w:ascii="Times New Roman" w:hAnsi="Times New Roman" w:cs="Times New Roman"/>
          <w:color w:val="000000" w:themeColor="text1"/>
          <w:sz w:val="28"/>
          <w:szCs w:val="28"/>
        </w:rPr>
        <w:t>і</w:t>
      </w:r>
      <w:r w:rsidRPr="003B2173">
        <w:rPr>
          <w:rFonts w:ascii="Times New Roman" w:hAnsi="Times New Roman" w:cs="Times New Roman"/>
          <w:color w:val="000000" w:themeColor="text1"/>
          <w:sz w:val="28"/>
          <w:szCs w:val="28"/>
        </w:rPr>
        <w:t>с-əрекет пен зардаптың арасында орын алады</w:t>
      </w:r>
    </w:p>
    <w:p w:rsidR="006C576B" w:rsidRPr="003B2173" w:rsidRDefault="006C576B" w:rsidP="008E4AAE">
      <w:pPr>
        <w:spacing w:after="0" w:line="240" w:lineRule="auto"/>
        <w:jc w:val="both"/>
        <w:rPr>
          <w:rFonts w:ascii="Times New Roman" w:hAnsi="Times New Roman" w:cs="Times New Roman"/>
          <w:sz w:val="28"/>
          <w:szCs w:val="28"/>
        </w:rPr>
      </w:pPr>
      <w:r w:rsidRPr="003B2173">
        <w:rPr>
          <w:rFonts w:ascii="Times New Roman" w:hAnsi="Times New Roman" w:cs="Times New Roman"/>
          <w:b/>
          <w:sz w:val="28"/>
          <w:szCs w:val="28"/>
        </w:rPr>
        <w:t xml:space="preserve">Құрылысы бойынша қылмыс құрамы: </w:t>
      </w:r>
      <w:r w:rsidRPr="003B2173">
        <w:rPr>
          <w:rFonts w:ascii="Times New Roman" w:hAnsi="Times New Roman" w:cs="Times New Roman"/>
          <w:sz w:val="28"/>
          <w:szCs w:val="28"/>
        </w:rPr>
        <w:t>материалдық</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rPr>
        <w:t>Субьективт</w:t>
      </w:r>
      <w:r w:rsidR="00B47303" w:rsidRPr="003B2173">
        <w:rPr>
          <w:rFonts w:ascii="Times New Roman" w:hAnsi="Times New Roman" w:cs="Times New Roman"/>
          <w:b/>
          <w:sz w:val="28"/>
          <w:szCs w:val="28"/>
        </w:rPr>
        <w:t>і</w:t>
      </w:r>
      <w:r w:rsidRPr="003B2173">
        <w:rPr>
          <w:rFonts w:ascii="Times New Roman" w:hAnsi="Times New Roman" w:cs="Times New Roman"/>
          <w:b/>
          <w:sz w:val="28"/>
          <w:szCs w:val="28"/>
        </w:rPr>
        <w:t xml:space="preserve">к жағы: </w:t>
      </w:r>
      <w:r w:rsidRPr="003B2173">
        <w:rPr>
          <w:rFonts w:ascii="Times New Roman" w:hAnsi="Times New Roman" w:cs="Times New Roman"/>
          <w:sz w:val="28"/>
          <w:szCs w:val="28"/>
        </w:rPr>
        <w:t>К</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нə- т</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келей қасақаналық</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w:t>
      </w:r>
      <w:r w:rsidRPr="003B2173">
        <w:rPr>
          <w:rFonts w:ascii="Times New Roman" w:hAnsi="Times New Roman" w:cs="Times New Roman"/>
          <w:sz w:val="28"/>
          <w:szCs w:val="28"/>
          <w:lang w:val="kk-KZ"/>
        </w:rPr>
        <w:t>арнаулы субьект – жеке кəс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 немесе ұйым басшысы болып табылады.</w:t>
      </w:r>
    </w:p>
    <w:p w:rsidR="006C576B" w:rsidRPr="003B2173" w:rsidRDefault="006C576B"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Санаты – </w:t>
      </w:r>
      <w:r w:rsidRPr="003B2173">
        <w:rPr>
          <w:rFonts w:ascii="Times New Roman" w:hAnsi="Times New Roman" w:cs="Times New Roman"/>
          <w:sz w:val="28"/>
          <w:szCs w:val="28"/>
          <w:lang w:val="kk-KZ"/>
        </w:rPr>
        <w:t>онша ауыр емес қылмыс</w:t>
      </w:r>
    </w:p>
    <w:p w:rsidR="006C576B" w:rsidRPr="003B2173" w:rsidRDefault="006C576B" w:rsidP="008E4AAE">
      <w:pPr>
        <w:spacing w:after="0" w:line="240" w:lineRule="auto"/>
        <w:jc w:val="both"/>
        <w:rPr>
          <w:rFonts w:ascii="Times New Roman" w:hAnsi="Times New Roman" w:cs="Times New Roman"/>
          <w:b/>
          <w:sz w:val="28"/>
          <w:szCs w:val="28"/>
        </w:rPr>
      </w:pPr>
      <w:r w:rsidRPr="003B2173">
        <w:rPr>
          <w:rFonts w:ascii="Times New Roman" w:hAnsi="Times New Roman" w:cs="Times New Roman"/>
          <w:b/>
          <w:sz w:val="28"/>
          <w:szCs w:val="28"/>
        </w:rPr>
        <w:t>2- бөл</w:t>
      </w:r>
      <w:r w:rsidR="00B47303" w:rsidRPr="003B2173">
        <w:rPr>
          <w:rFonts w:ascii="Times New Roman" w:hAnsi="Times New Roman" w:cs="Times New Roman"/>
          <w:b/>
          <w:sz w:val="28"/>
          <w:szCs w:val="28"/>
        </w:rPr>
        <w:t>і</w:t>
      </w:r>
      <w:r w:rsidRPr="003B2173">
        <w:rPr>
          <w:rFonts w:ascii="Times New Roman" w:hAnsi="Times New Roman" w:cs="Times New Roman"/>
          <w:b/>
          <w:sz w:val="28"/>
          <w:szCs w:val="28"/>
        </w:rPr>
        <w:t>г</w:t>
      </w:r>
      <w:r w:rsidR="00B47303" w:rsidRPr="003B2173">
        <w:rPr>
          <w:rFonts w:ascii="Times New Roman" w:hAnsi="Times New Roman" w:cs="Times New Roman"/>
          <w:b/>
          <w:sz w:val="28"/>
          <w:szCs w:val="28"/>
        </w:rPr>
        <w:t>і</w:t>
      </w:r>
      <w:r w:rsidRPr="003B2173">
        <w:rPr>
          <w:rFonts w:ascii="Times New Roman" w:hAnsi="Times New Roman" w:cs="Times New Roman"/>
          <w:b/>
          <w:sz w:val="28"/>
          <w:szCs w:val="28"/>
        </w:rPr>
        <w:t>н</w:t>
      </w:r>
      <w:r w:rsidR="00B47303" w:rsidRPr="003B2173">
        <w:rPr>
          <w:rFonts w:ascii="Times New Roman" w:hAnsi="Times New Roman" w:cs="Times New Roman"/>
          <w:b/>
          <w:sz w:val="28"/>
          <w:szCs w:val="28"/>
        </w:rPr>
        <w:t>і</w:t>
      </w:r>
      <w:r w:rsidRPr="003B2173">
        <w:rPr>
          <w:rFonts w:ascii="Times New Roman" w:hAnsi="Times New Roman" w:cs="Times New Roman"/>
          <w:b/>
          <w:sz w:val="28"/>
          <w:szCs w:val="28"/>
        </w:rPr>
        <w:t>ң диспозициясы:</w:t>
      </w:r>
    </w:p>
    <w:p w:rsidR="006C576B" w:rsidRPr="003B2173" w:rsidRDefault="006C576B" w:rsidP="008E4AAE">
      <w:pPr>
        <w:pStyle w:val="a3"/>
        <w:numPr>
          <w:ilvl w:val="0"/>
          <w:numId w:val="5"/>
        </w:numPr>
        <w:spacing w:after="0" w:line="240" w:lineRule="auto"/>
        <w:ind w:left="0" w:firstLine="0"/>
        <w:jc w:val="both"/>
        <w:rPr>
          <w:rFonts w:ascii="Times New Roman" w:hAnsi="Times New Roman" w:cs="Times New Roman"/>
          <w:b/>
          <w:sz w:val="28"/>
          <w:szCs w:val="28"/>
        </w:rPr>
      </w:pPr>
      <w:r w:rsidRPr="003B2173">
        <w:rPr>
          <w:rFonts w:ascii="Times New Roman" w:hAnsi="Times New Roman" w:cs="Times New Roman"/>
          <w:b/>
          <w:sz w:val="28"/>
          <w:szCs w:val="28"/>
        </w:rPr>
        <w:t>қылмыстық топ жасаған</w:t>
      </w:r>
      <w:r w:rsidRPr="003B2173">
        <w:rPr>
          <w:rFonts w:ascii="Times New Roman" w:hAnsi="Times New Roman" w:cs="Times New Roman"/>
          <w:sz w:val="28"/>
          <w:szCs w:val="28"/>
        </w:rPr>
        <w:t>- қылмысты б</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р немесе б</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рнеше қылмыс жасау үш</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н күн</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 xml:space="preserve"> бұрын б</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р</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ккен адамдардың тұрақты тобы жасады ( ҚР ҚК-н</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ң 31-бабының 3-б.)</w:t>
      </w:r>
    </w:p>
    <w:p w:rsidR="006C576B" w:rsidRPr="003B2173" w:rsidRDefault="006C576B" w:rsidP="008E4AAE">
      <w:pPr>
        <w:pStyle w:val="a3"/>
        <w:numPr>
          <w:ilvl w:val="0"/>
          <w:numId w:val="5"/>
        </w:numPr>
        <w:spacing w:after="0" w:line="240" w:lineRule="auto"/>
        <w:ind w:left="0" w:firstLine="0"/>
        <w:jc w:val="both"/>
        <w:rPr>
          <w:rFonts w:ascii="Times New Roman" w:hAnsi="Times New Roman" w:cs="Times New Roman"/>
          <w:sz w:val="28"/>
          <w:szCs w:val="28"/>
        </w:rPr>
      </w:pPr>
      <w:r w:rsidRPr="003B2173">
        <w:rPr>
          <w:rFonts w:ascii="Times New Roman" w:eastAsia="Times New Roman" w:hAnsi="Times New Roman" w:cs="Times New Roman"/>
          <w:b/>
          <w:color w:val="000000"/>
          <w:sz w:val="28"/>
          <w:szCs w:val="28"/>
          <w:shd w:val="clear" w:color="auto" w:fill="F4F5F6"/>
        </w:rPr>
        <w:t xml:space="preserve">аса </w:t>
      </w:r>
      <w:r w:rsidR="00B47303" w:rsidRPr="003B2173">
        <w:rPr>
          <w:rFonts w:ascii="Times New Roman" w:eastAsia="Times New Roman" w:hAnsi="Times New Roman" w:cs="Times New Roman"/>
          <w:b/>
          <w:color w:val="000000"/>
          <w:sz w:val="28"/>
          <w:szCs w:val="28"/>
          <w:shd w:val="clear" w:color="auto" w:fill="F4F5F6"/>
        </w:rPr>
        <w:t>і</w:t>
      </w:r>
      <w:r w:rsidRPr="003B2173">
        <w:rPr>
          <w:rFonts w:ascii="Times New Roman" w:eastAsia="Times New Roman" w:hAnsi="Times New Roman" w:cs="Times New Roman"/>
          <w:b/>
          <w:color w:val="000000"/>
          <w:sz w:val="28"/>
          <w:szCs w:val="28"/>
          <w:shd w:val="clear" w:color="auto" w:fill="F4F5F6"/>
        </w:rPr>
        <w:t>р</w:t>
      </w:r>
      <w:r w:rsidR="00B47303" w:rsidRPr="003B2173">
        <w:rPr>
          <w:rFonts w:ascii="Times New Roman" w:eastAsia="Times New Roman" w:hAnsi="Times New Roman" w:cs="Times New Roman"/>
          <w:b/>
          <w:color w:val="000000"/>
          <w:sz w:val="28"/>
          <w:szCs w:val="28"/>
          <w:shd w:val="clear" w:color="auto" w:fill="F4F5F6"/>
        </w:rPr>
        <w:t>і</w:t>
      </w:r>
      <w:r w:rsidRPr="003B2173">
        <w:rPr>
          <w:rFonts w:ascii="Times New Roman" w:eastAsia="Times New Roman" w:hAnsi="Times New Roman" w:cs="Times New Roman"/>
          <w:b/>
          <w:color w:val="000000"/>
          <w:sz w:val="28"/>
          <w:szCs w:val="28"/>
          <w:shd w:val="clear" w:color="auto" w:fill="F4F5F6"/>
        </w:rPr>
        <w:t xml:space="preserve"> мөлшерде табыс алумен ұштасқан</w:t>
      </w:r>
      <w:r w:rsidRPr="003B2173">
        <w:rPr>
          <w:rFonts w:ascii="Times New Roman" w:hAnsi="Times New Roman" w:cs="Times New Roman"/>
          <w:b/>
          <w:sz w:val="28"/>
          <w:szCs w:val="28"/>
        </w:rPr>
        <w:t>-</w:t>
      </w:r>
      <w:r w:rsidRPr="003B2173">
        <w:rPr>
          <w:rFonts w:ascii="Times New Roman" w:hAnsi="Times New Roman" w:cs="Times New Roman"/>
          <w:sz w:val="28"/>
          <w:szCs w:val="28"/>
        </w:rPr>
        <w:t>ек</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 xml:space="preserve"> мың айлық есепт</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к көрсетк</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шке дейiнгi мөлшерде айыппұл салуға не сол мөлшерде түзеу жұмыстарына не алты жүз сағатқа дей</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нг</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 xml:space="preserve"> мерз</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мге қоғамдық жұмыстарға тартуға не екi жылға дейiнгi мерзiмге бас бостандығын шектеуге не сол мерз</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мге бас бостандығынан айыруға жазаланады.</w:t>
      </w:r>
    </w:p>
    <w:p w:rsidR="006C576B" w:rsidRPr="003B2173" w:rsidRDefault="006C576B" w:rsidP="008E4AAE">
      <w:pPr>
        <w:spacing w:after="0" w:line="240" w:lineRule="auto"/>
        <w:jc w:val="both"/>
        <w:rPr>
          <w:rFonts w:ascii="Times New Roman" w:hAnsi="Times New Roman" w:cs="Times New Roman"/>
          <w:b/>
          <w:sz w:val="28"/>
          <w:szCs w:val="28"/>
        </w:rPr>
      </w:pPr>
      <w:r w:rsidRPr="003B2173">
        <w:rPr>
          <w:rFonts w:ascii="Times New Roman" w:eastAsia="Times New Roman" w:hAnsi="Times New Roman" w:cs="Times New Roman"/>
          <w:color w:val="000000"/>
          <w:sz w:val="28"/>
          <w:szCs w:val="28"/>
          <w:shd w:val="clear" w:color="auto" w:fill="F4F5F6"/>
        </w:rPr>
        <w:t>- ҚР ҚК-н</w:t>
      </w:r>
      <w:r w:rsidR="00B47303" w:rsidRPr="003B2173">
        <w:rPr>
          <w:rFonts w:ascii="Times New Roman" w:eastAsia="Times New Roman" w:hAnsi="Times New Roman" w:cs="Times New Roman"/>
          <w:color w:val="000000"/>
          <w:sz w:val="28"/>
          <w:szCs w:val="28"/>
          <w:shd w:val="clear" w:color="auto" w:fill="F4F5F6"/>
        </w:rPr>
        <w:t>і</w:t>
      </w:r>
      <w:r w:rsidRPr="003B2173">
        <w:rPr>
          <w:rFonts w:ascii="Times New Roman" w:eastAsia="Times New Roman" w:hAnsi="Times New Roman" w:cs="Times New Roman"/>
          <w:color w:val="000000"/>
          <w:sz w:val="28"/>
          <w:szCs w:val="28"/>
          <w:shd w:val="clear" w:color="auto" w:fill="F4F5F6"/>
        </w:rPr>
        <w:t>ң 3 -бабының 24 бөл</w:t>
      </w:r>
      <w:r w:rsidR="00B47303" w:rsidRPr="003B2173">
        <w:rPr>
          <w:rFonts w:ascii="Times New Roman" w:eastAsia="Times New Roman" w:hAnsi="Times New Roman" w:cs="Times New Roman"/>
          <w:color w:val="000000"/>
          <w:sz w:val="28"/>
          <w:szCs w:val="28"/>
          <w:shd w:val="clear" w:color="auto" w:fill="F4F5F6"/>
        </w:rPr>
        <w:t>і</w:t>
      </w:r>
      <w:r w:rsidRPr="003B2173">
        <w:rPr>
          <w:rFonts w:ascii="Times New Roman" w:eastAsia="Times New Roman" w:hAnsi="Times New Roman" w:cs="Times New Roman"/>
          <w:color w:val="000000"/>
          <w:sz w:val="28"/>
          <w:szCs w:val="28"/>
          <w:shd w:val="clear" w:color="auto" w:fill="F4F5F6"/>
        </w:rPr>
        <w:t>г</w:t>
      </w:r>
      <w:r w:rsidR="00B47303" w:rsidRPr="003B2173">
        <w:rPr>
          <w:rFonts w:ascii="Times New Roman" w:eastAsia="Times New Roman" w:hAnsi="Times New Roman" w:cs="Times New Roman"/>
          <w:color w:val="000000"/>
          <w:sz w:val="28"/>
          <w:szCs w:val="28"/>
          <w:shd w:val="clear" w:color="auto" w:fill="F4F5F6"/>
        </w:rPr>
        <w:t>і</w:t>
      </w:r>
      <w:r w:rsidRPr="003B2173">
        <w:rPr>
          <w:rFonts w:ascii="Times New Roman" w:eastAsia="Times New Roman" w:hAnsi="Times New Roman" w:cs="Times New Roman"/>
          <w:color w:val="000000"/>
          <w:sz w:val="28"/>
          <w:szCs w:val="28"/>
          <w:shd w:val="clear" w:color="auto" w:fill="F4F5F6"/>
        </w:rPr>
        <w:t>не сəйкес, қылмыстық топ – ұйымдасқан топ, қылмыстық ұйым, қылмыстық қоғамдастық, трансұлттық ұйымдасқан топ, трансұлттық қылмыстық ұйым, трансұлттық қылмыстық қоғамдастық, террорист</w:t>
      </w:r>
      <w:r w:rsidR="00B47303" w:rsidRPr="003B2173">
        <w:rPr>
          <w:rFonts w:ascii="Times New Roman" w:eastAsia="Times New Roman" w:hAnsi="Times New Roman" w:cs="Times New Roman"/>
          <w:color w:val="000000"/>
          <w:sz w:val="28"/>
          <w:szCs w:val="28"/>
          <w:shd w:val="clear" w:color="auto" w:fill="F4F5F6"/>
        </w:rPr>
        <w:t>і</w:t>
      </w:r>
      <w:r w:rsidRPr="003B2173">
        <w:rPr>
          <w:rFonts w:ascii="Times New Roman" w:eastAsia="Times New Roman" w:hAnsi="Times New Roman" w:cs="Times New Roman"/>
          <w:color w:val="000000"/>
          <w:sz w:val="28"/>
          <w:szCs w:val="28"/>
          <w:shd w:val="clear" w:color="auto" w:fill="F4F5F6"/>
        </w:rPr>
        <w:t>к топ, экстремист</w:t>
      </w:r>
      <w:r w:rsidR="00B47303" w:rsidRPr="003B2173">
        <w:rPr>
          <w:rFonts w:ascii="Times New Roman" w:eastAsia="Times New Roman" w:hAnsi="Times New Roman" w:cs="Times New Roman"/>
          <w:color w:val="000000"/>
          <w:sz w:val="28"/>
          <w:szCs w:val="28"/>
          <w:shd w:val="clear" w:color="auto" w:fill="F4F5F6"/>
        </w:rPr>
        <w:t>і</w:t>
      </w:r>
      <w:r w:rsidRPr="003B2173">
        <w:rPr>
          <w:rFonts w:ascii="Times New Roman" w:eastAsia="Times New Roman" w:hAnsi="Times New Roman" w:cs="Times New Roman"/>
          <w:color w:val="000000"/>
          <w:sz w:val="28"/>
          <w:szCs w:val="28"/>
          <w:shd w:val="clear" w:color="auto" w:fill="F4F5F6"/>
        </w:rPr>
        <w:t>к топ, банда, заңсыз әскериленд</w:t>
      </w:r>
      <w:r w:rsidR="00B47303" w:rsidRPr="003B2173">
        <w:rPr>
          <w:rFonts w:ascii="Times New Roman" w:eastAsia="Times New Roman" w:hAnsi="Times New Roman" w:cs="Times New Roman"/>
          <w:color w:val="000000"/>
          <w:sz w:val="28"/>
          <w:szCs w:val="28"/>
          <w:shd w:val="clear" w:color="auto" w:fill="F4F5F6"/>
        </w:rPr>
        <w:t>і</w:t>
      </w:r>
      <w:r w:rsidRPr="003B2173">
        <w:rPr>
          <w:rFonts w:ascii="Times New Roman" w:eastAsia="Times New Roman" w:hAnsi="Times New Roman" w:cs="Times New Roman"/>
          <w:color w:val="000000"/>
          <w:sz w:val="28"/>
          <w:szCs w:val="28"/>
          <w:shd w:val="clear" w:color="auto" w:fill="F4F5F6"/>
        </w:rPr>
        <w:t>р</w:t>
      </w:r>
      <w:r w:rsidR="00B47303" w:rsidRPr="003B2173">
        <w:rPr>
          <w:rFonts w:ascii="Times New Roman" w:eastAsia="Times New Roman" w:hAnsi="Times New Roman" w:cs="Times New Roman"/>
          <w:color w:val="000000"/>
          <w:sz w:val="28"/>
          <w:szCs w:val="28"/>
          <w:shd w:val="clear" w:color="auto" w:fill="F4F5F6"/>
        </w:rPr>
        <w:t>і</w:t>
      </w:r>
      <w:r w:rsidRPr="003B2173">
        <w:rPr>
          <w:rFonts w:ascii="Times New Roman" w:eastAsia="Times New Roman" w:hAnsi="Times New Roman" w:cs="Times New Roman"/>
          <w:color w:val="000000"/>
          <w:sz w:val="28"/>
          <w:szCs w:val="28"/>
          <w:shd w:val="clear" w:color="auto" w:fill="F4F5F6"/>
        </w:rPr>
        <w:t>лген құралым;</w:t>
      </w:r>
    </w:p>
    <w:p w:rsidR="006C576B" w:rsidRPr="003B2173" w:rsidRDefault="006C576B" w:rsidP="008E4AAE">
      <w:pPr>
        <w:spacing w:after="0" w:line="240" w:lineRule="auto"/>
        <w:jc w:val="both"/>
        <w:rPr>
          <w:rFonts w:ascii="Times New Roman" w:hAnsi="Times New Roman" w:cs="Times New Roman"/>
          <w:sz w:val="28"/>
          <w:szCs w:val="28"/>
        </w:rPr>
      </w:pPr>
      <w:r w:rsidRPr="003B2173">
        <w:rPr>
          <w:rFonts w:ascii="Times New Roman" w:hAnsi="Times New Roman" w:cs="Times New Roman"/>
          <w:sz w:val="28"/>
          <w:szCs w:val="28"/>
        </w:rPr>
        <w:t>- ҚР ҚК-н</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ң 3- бабының 38 бөл</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г</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не сəйкес, 219-бапта -  азаматқа айлық есепт</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к көрсетк</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штен ек</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 xml:space="preserve"> жүз есе асатын сомада келт</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р</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лген залал не ұйымға немесе мемлекетке айлық есепт</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к көрсетк</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штен ек</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 xml:space="preserve"> мың есе асатын сомада келт</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р</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лген залал</w:t>
      </w:r>
    </w:p>
    <w:p w:rsidR="006C576B" w:rsidRPr="003B2173" w:rsidRDefault="006C576B" w:rsidP="008E4AAE">
      <w:pPr>
        <w:spacing w:after="0" w:line="240" w:lineRule="auto"/>
        <w:jc w:val="both"/>
        <w:rPr>
          <w:rFonts w:ascii="Times New Roman" w:hAnsi="Times New Roman" w:cs="Times New Roman"/>
          <w:sz w:val="28"/>
          <w:szCs w:val="28"/>
        </w:rPr>
      </w:pPr>
      <w:r w:rsidRPr="003B2173">
        <w:rPr>
          <w:rFonts w:ascii="Times New Roman" w:hAnsi="Times New Roman" w:cs="Times New Roman"/>
          <w:sz w:val="28"/>
          <w:szCs w:val="28"/>
        </w:rPr>
        <w:t>ҚР ҚК-н</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ң 12-  бабының  1- ш</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 xml:space="preserve"> бөл</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г</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 xml:space="preserve">не сəйкес, </w:t>
      </w:r>
      <w:r w:rsidRPr="003B2173">
        <w:rPr>
          <w:rFonts w:ascii="Times New Roman" w:eastAsia="Times New Roman" w:hAnsi="Times New Roman" w:cs="Times New Roman"/>
          <w:color w:val="000000"/>
          <w:sz w:val="28"/>
          <w:szCs w:val="28"/>
          <w:shd w:val="clear" w:color="auto" w:fill="F4F5F6"/>
        </w:rPr>
        <w:t>Осы Кодекстiң </w:t>
      </w:r>
      <w:hyperlink r:id="rId11" w:anchor="z1696" w:history="1">
        <w:r w:rsidRPr="003B2173">
          <w:rPr>
            <w:rFonts w:ascii="Times New Roman" w:eastAsia="Times New Roman" w:hAnsi="Times New Roman" w:cs="Times New Roman"/>
            <w:color w:val="16374F"/>
            <w:sz w:val="28"/>
            <w:szCs w:val="28"/>
            <w:shd w:val="clear" w:color="auto" w:fill="F4F5F6"/>
          </w:rPr>
          <w:t>Ерекше бөлiгiнiң</w:t>
        </w:r>
      </w:hyperlink>
      <w:r w:rsidRPr="003B2173">
        <w:rPr>
          <w:rFonts w:ascii="Times New Roman" w:eastAsia="Times New Roman" w:hAnsi="Times New Roman" w:cs="Times New Roman"/>
          <w:color w:val="000000"/>
          <w:sz w:val="28"/>
          <w:szCs w:val="28"/>
          <w:shd w:val="clear" w:color="auto" w:fill="F4F5F6"/>
        </w:rPr>
        <w:t xml:space="preserve"> дәл сол бiр бабында немесе бабының бөлiгiнде көзделген екi немесе одан да көп </w:t>
      </w:r>
      <w:r w:rsidR="00B47303" w:rsidRPr="003B2173">
        <w:rPr>
          <w:rFonts w:ascii="Times New Roman" w:eastAsia="Times New Roman" w:hAnsi="Times New Roman" w:cs="Times New Roman"/>
          <w:color w:val="000000"/>
          <w:sz w:val="28"/>
          <w:szCs w:val="28"/>
          <w:shd w:val="clear" w:color="auto" w:fill="F4F5F6"/>
        </w:rPr>
        <w:t>і</w:t>
      </w:r>
      <w:r w:rsidRPr="003B2173">
        <w:rPr>
          <w:rFonts w:ascii="Times New Roman" w:eastAsia="Times New Roman" w:hAnsi="Times New Roman" w:cs="Times New Roman"/>
          <w:color w:val="000000"/>
          <w:sz w:val="28"/>
          <w:szCs w:val="28"/>
          <w:shd w:val="clear" w:color="auto" w:fill="F4F5F6"/>
        </w:rPr>
        <w:t>с-әрекеттi жасау қылмыстық құқық бұзушылықтардың бiрнеше рет жасалуы деп танылады.</w:t>
      </w:r>
    </w:p>
    <w:p w:rsidR="006C576B" w:rsidRPr="003B2173" w:rsidRDefault="006C576B" w:rsidP="008E4AAE">
      <w:pPr>
        <w:spacing w:after="0" w:line="240" w:lineRule="auto"/>
        <w:jc w:val="both"/>
        <w:rPr>
          <w:rFonts w:ascii="Times New Roman" w:hAnsi="Times New Roman" w:cs="Times New Roman"/>
          <w:b/>
          <w:sz w:val="28"/>
          <w:szCs w:val="28"/>
        </w:rPr>
      </w:pPr>
      <w:r w:rsidRPr="003B2173">
        <w:rPr>
          <w:rFonts w:ascii="Times New Roman" w:hAnsi="Times New Roman" w:cs="Times New Roman"/>
          <w:b/>
          <w:sz w:val="28"/>
          <w:szCs w:val="28"/>
        </w:rPr>
        <w:t>2 бөл</w:t>
      </w:r>
      <w:r w:rsidR="00B47303" w:rsidRPr="003B2173">
        <w:rPr>
          <w:rFonts w:ascii="Times New Roman" w:hAnsi="Times New Roman" w:cs="Times New Roman"/>
          <w:b/>
          <w:sz w:val="28"/>
          <w:szCs w:val="28"/>
        </w:rPr>
        <w:t>і</w:t>
      </w:r>
      <w:r w:rsidRPr="003B2173">
        <w:rPr>
          <w:rFonts w:ascii="Times New Roman" w:hAnsi="Times New Roman" w:cs="Times New Roman"/>
          <w:b/>
          <w:sz w:val="28"/>
          <w:szCs w:val="28"/>
        </w:rPr>
        <w:t>г</w:t>
      </w:r>
      <w:r w:rsidR="00B47303" w:rsidRPr="003B2173">
        <w:rPr>
          <w:rFonts w:ascii="Times New Roman" w:hAnsi="Times New Roman" w:cs="Times New Roman"/>
          <w:b/>
          <w:sz w:val="28"/>
          <w:szCs w:val="28"/>
        </w:rPr>
        <w:t>і</w:t>
      </w:r>
      <w:r w:rsidRPr="003B2173">
        <w:rPr>
          <w:rFonts w:ascii="Times New Roman" w:hAnsi="Times New Roman" w:cs="Times New Roman"/>
          <w:b/>
          <w:sz w:val="28"/>
          <w:szCs w:val="28"/>
        </w:rPr>
        <w:t>н</w:t>
      </w:r>
      <w:r w:rsidR="00B47303" w:rsidRPr="003B2173">
        <w:rPr>
          <w:rFonts w:ascii="Times New Roman" w:hAnsi="Times New Roman" w:cs="Times New Roman"/>
          <w:b/>
          <w:sz w:val="28"/>
          <w:szCs w:val="28"/>
        </w:rPr>
        <w:t>і</w:t>
      </w:r>
      <w:r w:rsidRPr="003B2173">
        <w:rPr>
          <w:rFonts w:ascii="Times New Roman" w:hAnsi="Times New Roman" w:cs="Times New Roman"/>
          <w:b/>
          <w:sz w:val="28"/>
          <w:szCs w:val="28"/>
        </w:rPr>
        <w:t xml:space="preserve">ң санкциясы: </w:t>
      </w:r>
    </w:p>
    <w:p w:rsidR="006C576B" w:rsidRPr="003B2173" w:rsidRDefault="006C576B" w:rsidP="008E4AAE">
      <w:pPr>
        <w:spacing w:after="0" w:line="240" w:lineRule="auto"/>
        <w:jc w:val="both"/>
        <w:rPr>
          <w:rFonts w:ascii="Times New Roman" w:hAnsi="Times New Roman" w:cs="Times New Roman"/>
          <w:sz w:val="28"/>
          <w:szCs w:val="28"/>
        </w:rPr>
      </w:pPr>
      <w:r w:rsidRPr="003B2173">
        <w:rPr>
          <w:rFonts w:ascii="Times New Roman" w:hAnsi="Times New Roman" w:cs="Times New Roman"/>
          <w:sz w:val="28"/>
          <w:szCs w:val="28"/>
        </w:rPr>
        <w:lastRenderedPageBreak/>
        <w:t>ҚР ҚК-н</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ң 219- бабының ескерту</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 xml:space="preserve">не сəйкес,Осы бапта көзделген </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с-әрекетт</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 xml:space="preserve"> алғаш рет жасаған адам залалды өз ерк</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мен өтеген жағдайда қылмыстық жауаптылықтан босатылады</w:t>
      </w:r>
    </w:p>
    <w:p w:rsidR="00620FB3" w:rsidRDefault="00620FB3" w:rsidP="008E4AAE">
      <w:pPr>
        <w:spacing w:after="0" w:line="240" w:lineRule="auto"/>
        <w:jc w:val="both"/>
        <w:rPr>
          <w:rFonts w:ascii="Times New Roman" w:hAnsi="Times New Roman" w:cs="Times New Roman"/>
          <w:b/>
          <w:sz w:val="28"/>
          <w:szCs w:val="28"/>
          <w:lang w:val="kk-KZ"/>
        </w:rPr>
      </w:pPr>
    </w:p>
    <w:p w:rsidR="006C576B" w:rsidRPr="00620FB3" w:rsidRDefault="006C576B" w:rsidP="008E4AAE">
      <w:pPr>
        <w:spacing w:after="0" w:line="240" w:lineRule="auto"/>
        <w:jc w:val="both"/>
        <w:rPr>
          <w:rFonts w:ascii="Times New Roman" w:hAnsi="Times New Roman" w:cs="Times New Roman"/>
          <w:b/>
          <w:sz w:val="28"/>
          <w:szCs w:val="28"/>
          <w:lang w:val="kk-KZ"/>
        </w:rPr>
      </w:pPr>
      <w:r w:rsidRPr="00620FB3">
        <w:rPr>
          <w:rFonts w:ascii="Times New Roman" w:hAnsi="Times New Roman" w:cs="Times New Roman"/>
          <w:b/>
          <w:sz w:val="28"/>
          <w:szCs w:val="28"/>
          <w:lang w:val="kk-KZ"/>
        </w:rPr>
        <w:t>223-бап.  Коммерциялық немесе банкт</w:t>
      </w:r>
      <w:r w:rsidR="00B47303" w:rsidRPr="00620FB3">
        <w:rPr>
          <w:rFonts w:ascii="Times New Roman" w:hAnsi="Times New Roman" w:cs="Times New Roman"/>
          <w:b/>
          <w:sz w:val="28"/>
          <w:szCs w:val="28"/>
          <w:lang w:val="kk-KZ"/>
        </w:rPr>
        <w:t>і</w:t>
      </w:r>
      <w:r w:rsidRPr="00620FB3">
        <w:rPr>
          <w:rFonts w:ascii="Times New Roman" w:hAnsi="Times New Roman" w:cs="Times New Roman"/>
          <w:b/>
          <w:sz w:val="28"/>
          <w:szCs w:val="28"/>
          <w:lang w:val="kk-KZ"/>
        </w:rPr>
        <w:t>к құпияны құрайтын хабарламаларды заңсыз алу және жария ету</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00E70741" w:rsidRPr="003B2173">
        <w:rPr>
          <w:rFonts w:ascii="Times New Roman" w:hAnsi="Times New Roman" w:cs="Times New Roman"/>
          <w:color w:val="000000"/>
          <w:spacing w:val="1"/>
          <w:sz w:val="28"/>
          <w:szCs w:val="28"/>
          <w:lang w:val="kk-KZ"/>
        </w:rPr>
        <w:t>1.</w:t>
      </w:r>
      <w:r w:rsidRPr="003B2173">
        <w:rPr>
          <w:rFonts w:ascii="Times New Roman" w:hAnsi="Times New Roman" w:cs="Times New Roman"/>
          <w:sz w:val="28"/>
          <w:szCs w:val="28"/>
          <w:lang w:val="kk-KZ"/>
        </w:rPr>
        <w:t>Коммерциялық немесе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құпияны құрайтын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құжаттарды ұрлау, коммерциялық немесе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құпия иес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олардың жақындарына қатысты сатып алу немесе қорқыту, байланыс құралдарында ұстап қалу, компьютерл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жүйеге немесе жел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ге заңсыз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арнайы техникалық құралдарды пайдалану жолымен, сол сияқты осы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жария ету не заңсыз пайдалану мақсатында өзге де заңсыз тәс</w:t>
      </w:r>
      <w:r w:rsidR="00B47303" w:rsidRPr="003B2173">
        <w:rPr>
          <w:rFonts w:ascii="Times New Roman" w:hAnsi="Times New Roman" w:cs="Times New Roman"/>
          <w:sz w:val="28"/>
          <w:szCs w:val="28"/>
          <w:lang w:val="kk-KZ"/>
        </w:rPr>
        <w:t>і</w:t>
      </w:r>
      <w:r w:rsidR="00E70741" w:rsidRPr="003B2173">
        <w:rPr>
          <w:rFonts w:ascii="Times New Roman" w:hAnsi="Times New Roman" w:cs="Times New Roman"/>
          <w:sz w:val="28"/>
          <w:szCs w:val="28"/>
          <w:lang w:val="kk-KZ"/>
        </w:rPr>
        <w:t xml:space="preserve">лмен жинау </w:t>
      </w:r>
    </w:p>
    <w:p w:rsidR="00E70741" w:rsidRPr="003B2173" w:rsidRDefault="00E70741" w:rsidP="00E70741">
      <w:pPr>
        <w:spacing w:after="0" w:line="240" w:lineRule="auto"/>
        <w:jc w:val="both"/>
        <w:rPr>
          <w:rFonts w:ascii="Times New Roman" w:hAnsi="Times New Roman" w:cs="Times New Roman"/>
          <w:color w:val="000000"/>
          <w:sz w:val="28"/>
          <w:szCs w:val="28"/>
          <w:lang w:val="kk-KZ"/>
        </w:rPr>
      </w:pPr>
      <w:bookmarkStart w:id="2" w:name="z1099"/>
      <w:r w:rsidRPr="003B2173">
        <w:rPr>
          <w:rFonts w:ascii="Times New Roman" w:hAnsi="Times New Roman" w:cs="Times New Roman"/>
          <w:color w:val="000000"/>
          <w:sz w:val="28"/>
          <w:szCs w:val="28"/>
          <w:lang w:val="kk-KZ"/>
        </w:rPr>
        <w:t>      2. Өзіне коммерциялық немесе банктік құпияны, деңгейлес мониторинг барысында алынған салықтық құпияны, микрокредит беру құпиясын, коллекторлық қызмет құпиясын құрайтын мәлiметтер қызметі немесе жұмысы бойынша сенiп тапсырылған адамның оларды иеленушісінiң келiсiмiнсiз, пайдакүнемдiк немесе өзге де жеке басының мүддесiнде жасаған және ірі залал келтірген заңсыз жария етуі немесе пайдалануы –</w:t>
      </w:r>
    </w:p>
    <w:p w:rsidR="00E70741" w:rsidRPr="003B2173" w:rsidRDefault="00E70741" w:rsidP="00E70741">
      <w:pPr>
        <w:spacing w:after="0" w:line="240" w:lineRule="auto"/>
        <w:jc w:val="both"/>
        <w:rPr>
          <w:rFonts w:ascii="Times New Roman" w:hAnsi="Times New Roman" w:cs="Times New Roman"/>
          <w:color w:val="000000"/>
          <w:sz w:val="28"/>
          <w:szCs w:val="28"/>
          <w:lang w:val="kk-KZ"/>
        </w:rPr>
      </w:pPr>
      <w:bookmarkStart w:id="3" w:name="z1100"/>
      <w:r w:rsidRPr="003B2173">
        <w:rPr>
          <w:rFonts w:ascii="Times New Roman" w:hAnsi="Times New Roman" w:cs="Times New Roman"/>
          <w:color w:val="000000"/>
          <w:sz w:val="28"/>
          <w:szCs w:val="28"/>
          <w:lang w:val="kk-KZ"/>
        </w:rPr>
        <w:t>3.Мемлекеттiк органдардың лауазымды адамдарының ақшамен және (немесе) өзге мүлiкпен жасалған операциялар туралы қаржы мониторингi субъектiлерiнен алынған мәлiметтер мен ақпаратты заңсыз жария етуi немесе өзге де заңсыз пайдалануы, егер бұл азаматтардың немесе ұйымдардың құқықтары мен заңды мүдделерiн не қоғамның немесе мемлекеттiң заңмен қорғалатын мүдделерiн елеулi түрде бұзуға әкеп соқса, –</w:t>
      </w:r>
      <w:bookmarkEnd w:id="2"/>
      <w:bookmarkEnd w:id="3"/>
    </w:p>
    <w:p w:rsidR="00E70741" w:rsidRPr="003B2173" w:rsidRDefault="00E70741" w:rsidP="00E70741">
      <w:pPr>
        <w:spacing w:after="0" w:line="240" w:lineRule="auto"/>
        <w:jc w:val="both"/>
        <w:rPr>
          <w:rFonts w:ascii="Times New Roman" w:hAnsi="Times New Roman" w:cs="Times New Roman"/>
          <w:sz w:val="28"/>
          <w:szCs w:val="28"/>
          <w:lang w:val="kk-KZ"/>
        </w:rPr>
      </w:pPr>
      <w:bookmarkStart w:id="4" w:name="z1729"/>
      <w:r w:rsidRPr="003B2173">
        <w:rPr>
          <w:rFonts w:ascii="Times New Roman" w:hAnsi="Times New Roman" w:cs="Times New Roman"/>
          <w:color w:val="000000"/>
          <w:sz w:val="28"/>
          <w:szCs w:val="28"/>
          <w:lang w:val="kk-KZ"/>
        </w:rPr>
        <w:t>4.Мемлекеттiк органдар лауазымды тұлғаларының, ұйымдар қызметкерлерінің "Қазақстан Республикасының азаматтарына, оралмандарға және Қазақстан Республикасында тұруға ықтиярхаты бар адамдарға олардың мүлікті жария етуіне байланысты рақымшылық жасау туралы" Қазақстан Республикасының Заңында белгіленген қызметтік міндеттерді орындауы кезінде алған ақшамен және (немесе) өзге де мүлiкпен жасалған операциялар туралы мәлiметтер мен ақпаратты олардың заңсыз жария етуі немесе өзге де заңсыз пайдалануы –</w:t>
      </w:r>
      <w:bookmarkEnd w:id="4"/>
    </w:p>
    <w:p w:rsidR="00E70741" w:rsidRPr="003B2173" w:rsidRDefault="00E70741" w:rsidP="00E70741">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Санкциясы:</w:t>
      </w:r>
      <w:bookmarkStart w:id="5" w:name="z1728"/>
      <w:r w:rsidRPr="003B2173">
        <w:rPr>
          <w:rFonts w:ascii="Times New Roman" w:hAnsi="Times New Roman" w:cs="Times New Roman"/>
          <w:color w:val="000000"/>
          <w:sz w:val="28"/>
          <w:szCs w:val="28"/>
          <w:lang w:val="kk-KZ"/>
        </w:rPr>
        <w:t xml:space="preserve"> </w:t>
      </w:r>
      <w:r w:rsidR="00CB1BF7" w:rsidRPr="003B2173">
        <w:rPr>
          <w:rFonts w:ascii="Times New Roman" w:hAnsi="Times New Roman" w:cs="Times New Roman"/>
          <w:color w:val="000000"/>
          <w:sz w:val="28"/>
          <w:szCs w:val="28"/>
          <w:lang w:val="kk-KZ"/>
        </w:rPr>
        <w:t>-</w:t>
      </w:r>
      <w:r w:rsidRPr="003B2173">
        <w:rPr>
          <w:rFonts w:ascii="Times New Roman" w:hAnsi="Times New Roman" w:cs="Times New Roman"/>
          <w:color w:val="000000"/>
          <w:sz w:val="28"/>
          <w:szCs w:val="28"/>
          <w:lang w:val="kk-KZ"/>
        </w:rPr>
        <w:t>екі мың айлық есептiк көрсеткiшке дейiнгi мөлшерде айыппұл салуға не сол мөлшерде түзеу жұмыстарына не алты жүз сағатқа дейінгі мерзімге қоғамдық жұмыстарға тартуға не екi жылға дейiнгi мерзiмге бас бостандығын шектеуге не сол мерзiмге бас бостандығынан айыруға жазаланады.</w:t>
      </w:r>
    </w:p>
    <w:bookmarkEnd w:id="5"/>
    <w:p w:rsidR="00E70741" w:rsidRPr="003B2173" w:rsidRDefault="00CB1BF7" w:rsidP="00E70741">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w:t>
      </w:r>
      <w:r w:rsidR="00E70741" w:rsidRPr="003B2173">
        <w:rPr>
          <w:rFonts w:ascii="Times New Roman" w:hAnsi="Times New Roman" w:cs="Times New Roman"/>
          <w:color w:val="000000"/>
          <w:sz w:val="28"/>
          <w:szCs w:val="28"/>
          <w:lang w:val="kk-KZ"/>
        </w:rPr>
        <w:t>үш мың айлық есептiк көрсеткiшке дейiнгi мөлшерде айыппұл салуға не сол мөлшерде түзеу жұмыстарына не сегіз жүз сағатқа дейінгі мерзімге қоғамдық жұмыстарға тартуға не үш жылға дейiнгi мерзiмге бас бостандығын шектеуге не сол мерзімге бас бостандығынан айыруға жазаланады.</w:t>
      </w:r>
    </w:p>
    <w:p w:rsidR="00E70741" w:rsidRPr="003B2173" w:rsidRDefault="00CB1BF7" w:rsidP="00E70741">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lastRenderedPageBreak/>
        <w:t>   -</w:t>
      </w:r>
      <w:r w:rsidR="00E70741" w:rsidRPr="003B2173">
        <w:rPr>
          <w:rFonts w:ascii="Times New Roman" w:hAnsi="Times New Roman" w:cs="Times New Roman"/>
          <w:color w:val="000000"/>
          <w:sz w:val="28"/>
          <w:szCs w:val="28"/>
          <w:lang w:val="kk-KZ"/>
        </w:rPr>
        <w:t>белгiлi бiр лауазымдарды атқару немесе белгiлi бiр қызметпен айналысу құқығынан үш жылға дейiнгi мерзiмге айыра отырып, екі мың айлық есептiк көрсеткiшке дейiнгi мөлшерде айыппұл салуға не сол мөлшерде түзеу жұмыстарына не алты жүз сағатқа дейінгі мерзімге қоғамдық жұмыстарға тартуға не       екі жылға дейінгі мерзімге бас бостандығын шектеуге не сол мерзiмге бас бостандығынан айыруға жазаланады.</w:t>
      </w:r>
    </w:p>
    <w:p w:rsidR="00E70741" w:rsidRPr="003B2173" w:rsidRDefault="00CB1BF7" w:rsidP="008E4AAE">
      <w:pPr>
        <w:spacing w:after="0" w:line="240" w:lineRule="auto"/>
        <w:jc w:val="both"/>
        <w:rPr>
          <w:rFonts w:ascii="Times New Roman" w:hAnsi="Times New Roman" w:cs="Times New Roman"/>
          <w:sz w:val="28"/>
          <w:szCs w:val="28"/>
          <w:lang w:val="kk-KZ"/>
        </w:rPr>
      </w:pPr>
      <w:bookmarkStart w:id="6" w:name="z1730"/>
      <w:r w:rsidRPr="003B2173">
        <w:rPr>
          <w:rFonts w:ascii="Times New Roman" w:hAnsi="Times New Roman" w:cs="Times New Roman"/>
          <w:color w:val="000000"/>
          <w:sz w:val="28"/>
          <w:szCs w:val="28"/>
          <w:lang w:val="kk-KZ"/>
        </w:rPr>
        <w:t>   -</w:t>
      </w:r>
      <w:r w:rsidR="00E70741" w:rsidRPr="003B2173">
        <w:rPr>
          <w:rFonts w:ascii="Times New Roman" w:hAnsi="Times New Roman" w:cs="Times New Roman"/>
          <w:color w:val="000000"/>
          <w:sz w:val="28"/>
          <w:szCs w:val="28"/>
          <w:lang w:val="kk-KZ"/>
        </w:rPr>
        <w:t xml:space="preserve"> белгiлi бiр лауазымдарды атқару немесе белгiлi бiр қызметпен айналысу құқығынан үш жылға дейiнгi мерзiмге айыра отырып, екі мың айлық есептік көрсеткішке дейінгі мөлшерде айыппұл салуға не сол мөлшерде түзеу жұмыстарына не алты жүз сағатқа дейінгі мерзімге қоғамдық жұмыстарға тартуға не екі жылға дейiнгi мерзімге бас бостандығын шектеуге не сол мерзімге бас бостандығынан айыруға жазаланады.</w:t>
      </w:r>
      <w:bookmarkEnd w:id="6"/>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Қаралатын қылмыстың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заңмен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коммерциялық немесе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құпияны құрайтын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құпияда сақталуын қамтамасыз 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болып табылады.</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Қылмыстың заты–</w:t>
      </w:r>
      <w:r w:rsidRPr="003B2173">
        <w:rPr>
          <w:rFonts w:ascii="Times New Roman" w:hAnsi="Times New Roman" w:cs="Times New Roman"/>
          <w:sz w:val="28"/>
          <w:szCs w:val="28"/>
          <w:lang w:val="kk-KZ"/>
        </w:rPr>
        <w:t xml:space="preserve"> Қылмыс мән</w:t>
      </w:r>
      <w:r w:rsidR="00B47303" w:rsidRPr="003B2173">
        <w:rPr>
          <w:rFonts w:ascii="Times New Roman" w:hAnsi="Times New Roman" w:cs="Times New Roman"/>
          <w:sz w:val="28"/>
          <w:szCs w:val="28"/>
          <w:lang w:val="kk-KZ"/>
        </w:rPr>
        <w:t>і</w:t>
      </w:r>
      <w:r w:rsidR="00CC040A" w:rsidRPr="003B2173">
        <w:rPr>
          <w:rFonts w:ascii="Times New Roman" w:hAnsi="Times New Roman" w:cs="Times New Roman"/>
          <w:sz w:val="28"/>
          <w:szCs w:val="28"/>
          <w:lang w:val="kk-KZ"/>
        </w:rPr>
        <w:t xml:space="preserve"> коммерциялық немесе банктік</w:t>
      </w:r>
      <w:r w:rsidRPr="003B2173">
        <w:rPr>
          <w:rFonts w:ascii="Times New Roman" w:hAnsi="Times New Roman" w:cs="Times New Roman"/>
          <w:sz w:val="28"/>
          <w:szCs w:val="28"/>
          <w:lang w:val="kk-KZ"/>
        </w:rPr>
        <w:t xml:space="preserve"> құпияны құрайтын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болып табылады.</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Коммерциялық құпия-жеке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субьект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айқындайтын және қорғайтын,заңды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зде ерк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қол жетк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зуге адамадардың шектеул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тобы ие болатын,жариялануы,алынуы,пайдалануы оның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ақпарат.</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Банк құпиясына банк депозиторлары,клиенттер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корреспондеттер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банк шоттарының бар-жоғы,олардың иелер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нөм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туралы,сол шоттар мен банк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өз шоттарындағы ақшаның қалдығы мен қозғалысы туралы,банк операциялары туралы (банк операцияларын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жалпы шарттарынан басқа),сондай-ақ банк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сейф жәш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нде,шкафтары мен үй жайларында сақтаулы жатқан клиенттер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бар-жоғы,олардың иелер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,сипаты мен құны туралы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.Таратылу үдер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кредиттер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дипозиттер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меттер банк құпиясына жатпайды. </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Pr="003B2173">
        <w:rPr>
          <w:rFonts w:ascii="Times New Roman" w:hAnsi="Times New Roman" w:cs="Times New Roman"/>
          <w:sz w:val="28"/>
          <w:szCs w:val="28"/>
          <w:lang w:val="kk-KZ"/>
        </w:rPr>
        <w:t xml:space="preserve"> Қаз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әлемде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ақпарат-сатуға, айырбастауға, лицензиялауға, заңсыз беруге және құнсыздандыруға болатын байланысты емес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нше, мұндай ақпаратты қорғау жеке адамның, ұйымның және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маңызды құқығы болып табылады.</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Коммерциялық немесе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құпияны құрайтын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заңсыз алу мен жария етуд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мұндай ақпаратты ала отырып, мүддел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тұлғалар оның иелер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қарсы кез келген қылмыстық құқық бұзушылық (экономикалық, жеке тұлғаға қарсы,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қарсы және т. б.) жасай алады, Экономикалық күресте жең</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ске жету, маңызды технологиялық немесе өнд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құпияларды ашу және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порындардың бәсекеге қаб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айтарлықтай төмендету, кредитт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ұйымдардың және т. б. орнықтылығын бұзу болып табылады.</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АК 10-бабының 5) тармақшасына сәйкес коммерциялық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құпия заңмен қорғалады. Коммерциялық құпияны құрайтын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lang w:val="kk-KZ"/>
        </w:rPr>
        <w:lastRenderedPageBreak/>
        <w:t>оны қорғау құралдарын айқындау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сондай-ақ коммерциялық құпияның құрамына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рмейт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збес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заңдарда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"Жеке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туралы" Қазақстан Республикасының 2006 жылғы 31 қаңтардағы Заңының 1-бабының 10) тармағында коммерциялық құпияның заңды ұғымы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ол жеке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айқындайтын және қорғайтын, заңды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зде адамдардың шектеул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шеңбер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бар, жария 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алынуы, пайдаланылуы оның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ақпарат деп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өнд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технологиялық ақпаратқа, басқаруына, қаржысына және басқа да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байланысты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коммерциялық құпия болып табылады, оны жария ету (беру, жылыстату) оның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зиян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Сонымен қатар, осы Заңның 1-бабының 9) тармағында құқық қорғау органдары прокурордың санкциясы, тергеу органдарының қылмыстық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қозғау туралы қаулысы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не сот қаулысы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жеке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да, осы ақпаратқа ие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органдардан да қажетт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ақпаратты, оның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коммерциялық құпияны құрайтын ақпаратты сұратуға және алуға құқылы екенд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ереже бек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Сондай-ақ коммерциялық құпияны құрайтын ақпаратты жеке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нақты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ашпайтын және жалпы саты болып табылатын жалпылама ақпараттан ажырату қажет.</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Ұрлау ұрлық, тонау, қарақшылық шабуылда, аталған заттарды алдау немесе сен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қиянат жасау жолымен иемденуде болуы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Сатып алу коммерциялық немесе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құпиясы бар адамдарды ақша, өзге де материалдық құндылықтарды ұсыну немесе беру не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сипаттағы қызметтер көрсету арқылы оны жария етуге немесе беруге көнд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көздейд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Қорқыту коммерциялық немесе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құпияны иеленет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адамдарға да, олардың жақындарына да қатысты да ұрып-соғу, денсаулыққа зиян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руден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күш қолдануды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ЖК 7-бабының 11) тармақшасына сәйкес ата-аналар, балалар, бала асырап алушылар, асырап алынған ұл (қыз), ата-анасы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және ата-анасы бөлек аға-</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апа-с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атасы, әжес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немерелер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жақын туыстар деп танылады.</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Коммерциялық немесе банк құпиясын жинаудың өзге де заңсыз тәс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осы ақпаратты өз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айналмай-ақ пайдалану жөн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жасауы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компьютерл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техниканы немесе өзге де техникалық құралдарды мүддел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тұлғалардың заңсыз алуына қол жетк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қамтамасыз ету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пайдалану</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ақпарат.</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Зардап –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Себепт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байланыс –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с-əрект пен зардаптың арасында орын алады</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Құрылысы бойынша қылмыс құрамы –</w:t>
      </w:r>
      <w:r w:rsidRPr="003B2173">
        <w:rPr>
          <w:rFonts w:ascii="Times New Roman" w:hAnsi="Times New Roman" w:cs="Times New Roman"/>
          <w:sz w:val="28"/>
          <w:szCs w:val="28"/>
          <w:lang w:val="kk-KZ"/>
        </w:rPr>
        <w:t xml:space="preserve"> Конструкциясы бойынша қылмыс құрамы формальды болып табылады. Бұл ретте қылмыс диспозицияда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әрекеттерд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жасаған сәттен бастап аяқталған деп есептелед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lastRenderedPageBreak/>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нə -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қасақаналық</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Адам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жұмысы бойынша сен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коммерциялық немесе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құпияны құрайтын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олардың иес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кел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заңсыз жария 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пайдаланатынын,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зардаптардың пайда болу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шарасыздығын алдын ала болжайтынын және оған ниет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ҚР ҚК 223-бабының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бойынша қылмыстық жауаптылықтың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шарты пайдакүнемд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немесе өзге де жеке мүддел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танытудан қылмыс жасау болып табылады. Бұл ретте пайдакүнемд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мүддел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жасалған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өзге де адамдар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материалдық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пайда алуға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адамның ұмтылуымен байланысты.</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Басқа жеке мүддел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кек алу, бәсекелес жағдайының нашарлауы және т. б. болуы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Осы баптың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сәйкес коммерциялық немесе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құпияны құрайтын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жұмысы бойынша сен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тапсырылған адам қылмыс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бола алады.</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223-бабының 3-бөл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сәйкес, егер бұл азаматтардың немесе ұйымдардың құқықтары мен заңды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 қоғамның немесе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қорғалатын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елеул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түрде бұзуға әкеп соқса, қаржы мониторинг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алынған ақшамен және (немесе) өзге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кпен операциялар туралы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мен ақпаратты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органдардың лауазымды адамдарының заңсыз жариялауы немесе өзге де заңсыз пайдалануы Қылмыстық болып табылады. ҚР ҚК 214-222 Б.</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Субьект - </w:t>
      </w:r>
      <w:r w:rsidRPr="003B2173">
        <w:rPr>
          <w:rFonts w:ascii="Times New Roman" w:hAnsi="Times New Roman" w:cs="Times New Roman"/>
          <w:sz w:val="28"/>
          <w:szCs w:val="28"/>
          <w:lang w:val="kk-KZ"/>
        </w:rPr>
        <w:t xml:space="preserve"> 16 жасқа толған, 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дұрыс жеке тұлға</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223-бабының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коммерциялық немесе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құпияны құрайтын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заңсыз жария еткен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пайдаланғаны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жұмысы бойынша сен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тапсырылған, пайдакүнемд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немесе өзге де жеке мүддел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бар және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рген адамның олардың иес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кел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жауаптылықты көздейд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6C576B" w:rsidRPr="003B2173" w:rsidRDefault="006C576B"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онша ауыр емес қылмыс</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6C576B" w:rsidRPr="003B2173" w:rsidRDefault="006C576B"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2-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орташа ауырлықтағы қылмыс</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 Коммерциялық немесе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құпияны құрайтын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олардың иес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кел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жұмысы бойынша сен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тапсырылған адамның пайдакүнемд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немесе өзге де жеке басының мүддел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нен жасалған және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рген заңсыз жария ету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пайдалануы, үш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мге бас </w:t>
      </w:r>
      <w:r w:rsidRPr="003B2173">
        <w:rPr>
          <w:rFonts w:ascii="Times New Roman" w:hAnsi="Times New Roman" w:cs="Times New Roman"/>
          <w:sz w:val="28"/>
          <w:szCs w:val="28"/>
          <w:lang w:val="kk-KZ"/>
        </w:rPr>
        <w:lastRenderedPageBreak/>
        <w:t>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3.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органдардың лауазымды адамдарының қаржы мониторинг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алынған ақшамен және (немесе) өзге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кпен жасалатын операциялар туралы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мен ақпаратты заңсыз жария ету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өзге де заңсыз пайдалануы, егер бұл азаматтардың немесе ұйымдардың құқықтары мен заңды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 қоғамның немесе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заңмен қорғалатын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елеул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түрде бұзуға әкеп соқса, -</w:t>
      </w:r>
    </w:p>
    <w:p w:rsidR="006C576B" w:rsidRPr="003B2173" w:rsidRDefault="006C57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айыра отырып,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620FB3" w:rsidRDefault="00620FB3" w:rsidP="008E4AAE">
      <w:pPr>
        <w:spacing w:after="0" w:line="240" w:lineRule="auto"/>
        <w:jc w:val="both"/>
        <w:rPr>
          <w:rFonts w:ascii="Times New Roman" w:hAnsi="Times New Roman" w:cs="Times New Roman"/>
          <w:b/>
          <w:sz w:val="28"/>
          <w:szCs w:val="28"/>
          <w:lang w:val="kk-KZ"/>
        </w:rPr>
      </w:pPr>
    </w:p>
    <w:p w:rsidR="00E70741" w:rsidRPr="003B2173" w:rsidRDefault="00C2306B" w:rsidP="008E4AAE">
      <w:pPr>
        <w:spacing w:after="0" w:line="240" w:lineRule="auto"/>
        <w:jc w:val="both"/>
        <w:rPr>
          <w:rFonts w:ascii="Times New Roman" w:hAnsi="Times New Roman" w:cs="Times New Roman"/>
          <w:b/>
          <w:sz w:val="28"/>
          <w:szCs w:val="28"/>
          <w:lang w:val="kk-KZ"/>
        </w:rPr>
      </w:pPr>
      <w:r w:rsidRPr="00620FB3">
        <w:rPr>
          <w:rFonts w:ascii="Times New Roman" w:hAnsi="Times New Roman" w:cs="Times New Roman"/>
          <w:b/>
          <w:sz w:val="28"/>
          <w:szCs w:val="28"/>
          <w:lang w:val="kk-KZ"/>
        </w:rPr>
        <w:t>242бап .</w:t>
      </w:r>
      <w:r w:rsidRPr="003B2173">
        <w:rPr>
          <w:rFonts w:ascii="Times New Roman" w:hAnsi="Times New Roman" w:cs="Times New Roman"/>
          <w:sz w:val="28"/>
          <w:szCs w:val="28"/>
          <w:lang w:val="kk-KZ"/>
        </w:rPr>
        <w:t xml:space="preserve"> </w:t>
      </w:r>
      <w:r w:rsidR="00E70741" w:rsidRPr="003B2173">
        <w:rPr>
          <w:rFonts w:ascii="Times New Roman" w:hAnsi="Times New Roman" w:cs="Times New Roman"/>
          <w:b/>
          <w:color w:val="000000"/>
          <w:sz w:val="28"/>
          <w:szCs w:val="28"/>
          <w:lang w:val="kk-KZ"/>
        </w:rPr>
        <w:t>Банк операциялары туралы көрiнеу жалған мәлiметтер ұсыну</w:t>
      </w:r>
      <w:r w:rsidR="00E70741" w:rsidRPr="003B2173">
        <w:rPr>
          <w:rFonts w:ascii="Times New Roman" w:hAnsi="Times New Roman" w:cs="Times New Roman"/>
          <w:b/>
          <w:sz w:val="28"/>
          <w:szCs w:val="28"/>
          <w:lang w:val="kk-KZ"/>
        </w:rPr>
        <w:t xml:space="preserve">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Pr="003B2173">
        <w:rPr>
          <w:rFonts w:ascii="Times New Roman" w:hAnsi="Times New Roman" w:cs="Times New Roman"/>
          <w:sz w:val="28"/>
          <w:szCs w:val="28"/>
          <w:lang w:val="kk-KZ"/>
        </w:rPr>
        <w:t>Банк қызметкерлер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заңды немесе жеке тұлғалардың банк шоттары бойынша операциялар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беру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сол сияқты осы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нақты қаржылық жай - күй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қамтамасыз 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лмеген кеп</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 кеп</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 және өзге де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 беру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егер бұл әрекеттер азаматқа, ұйымға немесе мемлекетке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қысым жасауға әкеп соқса немесе әкеп соғуы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болса, -</w:t>
      </w:r>
    </w:p>
    <w:p w:rsidR="00E70741" w:rsidRPr="003B2173" w:rsidRDefault="00E70741"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Санкция:</w:t>
      </w:r>
      <w:r w:rsidR="00CB1BF7" w:rsidRPr="003B2173">
        <w:rPr>
          <w:rFonts w:ascii="Times New Roman" w:hAnsi="Times New Roman" w:cs="Times New Roman"/>
          <w:b/>
          <w:sz w:val="28"/>
          <w:szCs w:val="28"/>
          <w:lang w:val="kk-KZ"/>
        </w:rPr>
        <w:t>-</w:t>
      </w:r>
      <w:r w:rsidRPr="003B2173">
        <w:rPr>
          <w:rFonts w:ascii="Times New Roman" w:hAnsi="Times New Roman" w:cs="Times New Roman"/>
          <w:color w:val="000000"/>
          <w:sz w:val="28"/>
          <w:szCs w:val="28"/>
          <w:lang w:val="kk-KZ"/>
        </w:rPr>
        <w:t xml:space="preserve"> белгілі бір лауазымдарды атқару немесе белгілі бір қызметпен айналысу құқығынан үш жылға дейінгі мерзімге айыра отырып, екі жүз айлық есептiк көрсеткiшке дейiнгi мөлшерде айыппұл салуға не сол мөлшерде түзеу жұмыстарына не бір жүз жиырма сағатқа дейінгі мерзімге қоғамдық жұмыстарға тартуға не қырық тәулікке дейінгі мерзімге қамаққа алуға жазаланады.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Қаралып отырған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қылықтың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банктер мен өзге де кредитт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ұйымдарда жасалатын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пайдалану қаржылық жүйеге және мемлекет экономикасының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зиянын тиг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Банк операцияларын жүзеге асыруға байланысты қоғамдық қатынастар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Қосымша обьект –</w:t>
      </w:r>
      <w:r w:rsidRPr="003B2173">
        <w:rPr>
          <w:rFonts w:ascii="Times New Roman" w:hAnsi="Times New Roman" w:cs="Times New Roman"/>
          <w:sz w:val="28"/>
          <w:szCs w:val="28"/>
          <w:lang w:val="kk-KZ"/>
        </w:rPr>
        <w:t>жәб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мүдделер</w:t>
      </w:r>
      <w:r w:rsidR="00B47303" w:rsidRPr="003B2173">
        <w:rPr>
          <w:rFonts w:ascii="Times New Roman" w:hAnsi="Times New Roman" w:cs="Times New Roman"/>
          <w:sz w:val="28"/>
          <w:szCs w:val="28"/>
          <w:lang w:val="kk-KZ"/>
        </w:rPr>
        <w:t>і</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Қылмыстың заты–</w:t>
      </w:r>
      <w:r w:rsidRPr="003B2173">
        <w:rPr>
          <w:rFonts w:ascii="Times New Roman" w:hAnsi="Times New Roman" w:cs="Times New Roman"/>
          <w:sz w:val="28"/>
          <w:szCs w:val="28"/>
          <w:lang w:val="kk-KZ"/>
        </w:rPr>
        <w:t>заңды және жеке тұлғалардың банк шоттары бойынша операциялар туралы жалған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факт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жай күй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қамтамасыз 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лмеген кеп</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 мен өзге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ндеттемелер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 объективт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жағынан: заңды немесе жеке тұлғалардың банк шоттары бойынша операциялар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беру; осы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нақты қаржылық жай - күй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қамтамасыз 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лмеген кеп</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 кеп</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 және өзге де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 беру сипатталады.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Заңының 6 бабына сәйкес ҚР 29 маусым 1998 жылғы "ақша төлем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аударымы Туралы" банк шоты деген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з-шарттық қатынастарды көрсету </w:t>
      </w:r>
      <w:r w:rsidRPr="003B2173">
        <w:rPr>
          <w:rFonts w:ascii="Times New Roman" w:hAnsi="Times New Roman" w:cs="Times New Roman"/>
          <w:sz w:val="28"/>
          <w:szCs w:val="28"/>
          <w:lang w:val="kk-KZ"/>
        </w:rPr>
        <w:lastRenderedPageBreak/>
        <w:t>тәс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банк пен клиент арасында ақша қабылдау және (немесе) клиентке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қызмет көрсету.</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Банк шоттары банк пен клиент арасында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шот шарты және (немесе)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салым шарты жасалған кезде ашылады.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Осы Заңның 6-бабының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банк шотының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жеке және заңды тұлғалардың, заңды тұлғалардың оқшауланған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мшелер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ағымдағы, жинақ шоттары, сондай-ақ банктерд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корреспондентт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шоттары.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"Ақша төлем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аударымы туралы" Заңның 6-бабының 2-1-бөл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ережелер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сәйкес банк шотының (ағымдағы немесе жинақ шотының) мынадай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байланысты банк мынадай операцияларды жасай алады::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клиентт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ақшасының болуын қамтамасыз ету және оны пайдалану;</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клиентт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пайдасына ақша қабылдау (есепке алу)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шот шартында көзделген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пте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тұлғалардың пайдасына ақша аудару туралы клиентт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өк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орындаумен;</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Қазақстан Республикасының заңнамалық акт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және (немесе) шартта көзделген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здер бойынша Клиентт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ақшасын алып қою туралы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тұлғалардың өк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орындаумен;;</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шот шартында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ппен клиенттен қолма-қол ақша қабылдауды және оған беруд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жүзеге асыру;</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шот шартымен айқындалатын мөлшерде және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ппен сыйақы төлеумен;;</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клиентт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талап ету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бойынша клиентт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банктег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ақша сомасы және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шот шартында көзделген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ппен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операциялар туралы ақпарат беру;</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шартта, Қазақстан Республикасының заңнамасында және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практикада қолданылатын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айналым дәстүрлер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клиентке өзге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қызмет көрсетуд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жүзеге асырумен.</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салым шартында және Қазақстан Республикасының заңдарында көзделген талаптарда клиентке ақшаны (салымды) қайтару, оның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оларды клиентт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басқа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шотына аудару арқылы;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Қазақстан Республикасының заңдарында және (немесе) шартта көзделген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здер бойынша Клиентт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ақшасын алып қою туралы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тұлғалардың өк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орындау.</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банк шоттары бойынша әртүрл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операциялар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"Қазақстан Республикасындағы банктер және банк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Қазақстан Республикасының 1995 жылғы 31 тамыздағы Заңының 30 - 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сәйкес банктерд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осы бапта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және өзге де операцияларды жүзеге асыруы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қызмет болып табылады.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операциялар әр түрл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мысалы: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 заңды тұлғалардың депозиттер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қабылдау, банк шоттарын ашу және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 жеке тұлғалардың депозиттер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қабылдау, банк шоттарын ашу және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3) банктер мен банк операцияларының жекелеген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жүзеге асыратын ұйымдардың корреспондентт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шоттарын ашу және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Сондай-ақ Қазақстан Республикасы Ұлттық Банк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лицензиясы болған жағдайда банктер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тұлғалар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кеп</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 кеп</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 және өзге де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 беру жөн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операцияларды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зе алады.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Зардап –</w:t>
      </w:r>
      <w:r w:rsidRPr="003B2173">
        <w:rPr>
          <w:rFonts w:ascii="Times New Roman" w:hAnsi="Times New Roman" w:cs="Times New Roman"/>
          <w:sz w:val="28"/>
          <w:szCs w:val="28"/>
          <w:lang w:val="kk-KZ"/>
        </w:rPr>
        <w:t xml:space="preserve">  азаматқа,ұйымға немесе мемлекетке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немесе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Себепт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байланыс –</w:t>
      </w:r>
      <w:r w:rsidRPr="003B2173">
        <w:rPr>
          <w:rFonts w:ascii="Times New Roman" w:hAnsi="Times New Roman" w:cs="Times New Roman"/>
          <w:sz w:val="28"/>
          <w:szCs w:val="28"/>
          <w:lang w:val="kk-KZ"/>
        </w:rPr>
        <w:t xml:space="preserve"> әрекет пен зардаптың арасында орын алады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Құрылысы бойынша қылмыс құрамы –</w:t>
      </w:r>
      <w:r w:rsidRPr="003B2173">
        <w:rPr>
          <w:rFonts w:ascii="Times New Roman" w:hAnsi="Times New Roman" w:cs="Times New Roman"/>
          <w:sz w:val="28"/>
          <w:szCs w:val="28"/>
          <w:lang w:val="kk-KZ"/>
        </w:rPr>
        <w:t xml:space="preserve"> формальд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,материалды</w:t>
      </w:r>
    </w:p>
    <w:p w:rsidR="00C2306B" w:rsidRPr="003B2173" w:rsidRDefault="00CC040A"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w:t>
      </w:r>
      <w:r w:rsidR="00C2306B" w:rsidRPr="003B2173">
        <w:rPr>
          <w:rFonts w:ascii="Times New Roman" w:hAnsi="Times New Roman" w:cs="Times New Roman"/>
          <w:sz w:val="28"/>
          <w:szCs w:val="28"/>
          <w:lang w:val="kk-KZ"/>
        </w:rPr>
        <w:t xml:space="preserve">заматқа, ұйымға немесе мемлекетке </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руге әкеп соққан немесе әкеп соғуы мүмк</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н банк операциялары туралы көр</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неу жалған хабарлама бер</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 xml:space="preserve">лген кезден бастап аяқталған болып танылады. ҚР ҚК 3 - б.38) т. сәйкес </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 xml:space="preserve"> залал деп азаматқа айлық есепт</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штен б</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р мың есе асатын сомада келт</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лген залалды не ұйымға немесе мемлекетке айлық есепт</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штен он мың есе асатын сомада келт</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лген залалды түс</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ну керек.</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007D1C0E" w:rsidRPr="003B2173">
        <w:rPr>
          <w:rFonts w:ascii="Times New Roman" w:hAnsi="Times New Roman" w:cs="Times New Roman"/>
          <w:sz w:val="28"/>
          <w:szCs w:val="28"/>
          <w:lang w:val="kk-KZ"/>
        </w:rPr>
        <w:t>Қ</w:t>
      </w:r>
      <w:r w:rsidRPr="003B2173">
        <w:rPr>
          <w:rFonts w:ascii="Times New Roman" w:hAnsi="Times New Roman" w:cs="Times New Roman"/>
          <w:sz w:val="28"/>
          <w:szCs w:val="28"/>
          <w:lang w:val="kk-KZ"/>
        </w:rPr>
        <w:t>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де, жанама да ниетпен де жасалуы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Тұлға заңды немесе жеке тұлғалардың банк шоттары бойынша операциялар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ақпарат берет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007D1C0E" w:rsidRPr="003B2173">
        <w:rPr>
          <w:rFonts w:ascii="Times New Roman" w:hAnsi="Times New Roman" w:cs="Times New Roman"/>
          <w:sz w:val="28"/>
          <w:szCs w:val="28"/>
          <w:lang w:val="kk-KZ"/>
        </w:rPr>
        <w:t>н, сол сияқты фактімен</w:t>
      </w:r>
      <w:r w:rsidRPr="003B2173">
        <w:rPr>
          <w:rFonts w:ascii="Times New Roman" w:hAnsi="Times New Roman" w:cs="Times New Roman"/>
          <w:sz w:val="28"/>
          <w:szCs w:val="28"/>
          <w:lang w:val="kk-KZ"/>
        </w:rPr>
        <w:t xml:space="preserve"> пен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қамтамасыз 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лмеген кеп</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 кеп</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 және өзге де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 берет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немесе мемлекетке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007D1C0E" w:rsidRPr="003B2173">
        <w:rPr>
          <w:rFonts w:ascii="Times New Roman" w:hAnsi="Times New Roman" w:cs="Times New Roman"/>
          <w:sz w:val="28"/>
          <w:szCs w:val="28"/>
          <w:lang w:val="kk-KZ"/>
        </w:rPr>
        <w:t xml:space="preserve">н алдын ала болжайды, қалайды </w:t>
      </w:r>
      <w:r w:rsidRPr="003B2173">
        <w:rPr>
          <w:rFonts w:ascii="Times New Roman" w:hAnsi="Times New Roman" w:cs="Times New Roman"/>
          <w:sz w:val="28"/>
          <w:szCs w:val="28"/>
          <w:lang w:val="kk-KZ"/>
        </w:rPr>
        <w:t xml:space="preserve"> не немқұрайлы қарайды.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 :</w:t>
      </w:r>
      <w:r w:rsidRPr="003B2173">
        <w:rPr>
          <w:rFonts w:ascii="Times New Roman" w:hAnsi="Times New Roman" w:cs="Times New Roman"/>
          <w:sz w:val="28"/>
          <w:szCs w:val="28"/>
          <w:lang w:val="kk-KZ"/>
        </w:rPr>
        <w:t xml:space="preserve">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арнайы, ол 16 жасқа толған банк қызметкер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241-бабында көзделген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қылықтарға жатады.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онша ауыр емес қылмыс</w:t>
      </w:r>
    </w:p>
    <w:p w:rsidR="00C2306B" w:rsidRPr="003B2173" w:rsidRDefault="00C2306B"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айыра отырып, бес жүз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үк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 жұмыстарына не үш жүз сағатқа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қоғамдық жұмыстарға тартуға не тоқсан тәул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қамаққа алуға жазаланады.</w:t>
      </w:r>
    </w:p>
    <w:p w:rsidR="00C2306B" w:rsidRPr="00620FB3" w:rsidRDefault="00C2306B" w:rsidP="008E4AAE">
      <w:pPr>
        <w:spacing w:after="0" w:line="240" w:lineRule="auto"/>
        <w:jc w:val="both"/>
        <w:rPr>
          <w:rFonts w:ascii="Times New Roman" w:hAnsi="Times New Roman" w:cs="Times New Roman"/>
          <w:b/>
          <w:sz w:val="28"/>
          <w:szCs w:val="28"/>
          <w:lang w:val="kk-KZ"/>
        </w:rPr>
      </w:pPr>
      <w:r w:rsidRPr="00620FB3">
        <w:rPr>
          <w:rFonts w:ascii="Times New Roman" w:hAnsi="Times New Roman" w:cs="Times New Roman"/>
          <w:b/>
          <w:sz w:val="28"/>
          <w:szCs w:val="28"/>
          <w:lang w:val="kk-KZ"/>
        </w:rPr>
        <w:t>243 бап. Банк ақшасын заңсыз пайдалану</w:t>
      </w:r>
    </w:p>
    <w:p w:rsidR="00C2306B" w:rsidRPr="003B2173" w:rsidRDefault="00C2306B" w:rsidP="00D326C4">
      <w:pPr>
        <w:spacing w:after="0" w:line="240" w:lineRule="auto"/>
        <w:jc w:val="both"/>
        <w:rPr>
          <w:rFonts w:ascii="Times New Roman" w:hAnsi="Times New Roman" w:cs="Times New Roman"/>
          <w:color w:val="000000"/>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00D326C4" w:rsidRPr="003B2173">
        <w:rPr>
          <w:rFonts w:ascii="Times New Roman" w:hAnsi="Times New Roman" w:cs="Times New Roman"/>
          <w:b/>
          <w:color w:val="000000"/>
          <w:spacing w:val="1"/>
          <w:sz w:val="28"/>
          <w:szCs w:val="28"/>
          <w:lang w:val="kk-KZ"/>
        </w:rPr>
        <w:t>1</w:t>
      </w:r>
      <w:r w:rsidR="00D326C4" w:rsidRPr="003B2173">
        <w:rPr>
          <w:rFonts w:ascii="Times New Roman" w:hAnsi="Times New Roman" w:cs="Times New Roman"/>
          <w:color w:val="000000"/>
          <w:spacing w:val="1"/>
          <w:sz w:val="28"/>
          <w:szCs w:val="28"/>
          <w:lang w:val="kk-KZ"/>
        </w:rPr>
        <w:t>.</w:t>
      </w:r>
      <w:r w:rsidR="00D326C4" w:rsidRPr="003B2173">
        <w:rPr>
          <w:rFonts w:ascii="Times New Roman" w:hAnsi="Times New Roman" w:cs="Times New Roman"/>
          <w:color w:val="000000"/>
          <w:sz w:val="28"/>
          <w:szCs w:val="28"/>
          <w:lang w:val="kk-KZ"/>
        </w:rPr>
        <w:t>Банк жұмыскерлерiнiң банктiң меншікті қаражатын және (немесе) банктiң тартылған қаражатын көрiнеу қайтарымсыз кредиттер беру немесе банк үшін көрiнеу пайдасыз мәмiлелер жасау үшiн пайдалануы, сол сияқты банк клиенттерiне не басқа да адамдарға негiзсiз банк кепiлдіктерiн немесе негiзсiз жеңiлдiк шарттарын беруi, егер бұл іс-әрекеттер азаматқа, ұйымға немесе мемлекетке iрi залал келтiрсе, –</w:t>
      </w:r>
    </w:p>
    <w:p w:rsidR="00D326C4" w:rsidRPr="003B2173" w:rsidRDefault="00D326C4" w:rsidP="00D326C4">
      <w:pPr>
        <w:spacing w:after="0" w:line="240" w:lineRule="auto"/>
        <w:jc w:val="both"/>
        <w:rPr>
          <w:rFonts w:ascii="Times New Roman" w:hAnsi="Times New Roman" w:cs="Times New Roman"/>
          <w:color w:val="000000"/>
          <w:sz w:val="28"/>
          <w:szCs w:val="28"/>
          <w:lang w:val="kk-KZ"/>
        </w:rPr>
      </w:pPr>
      <w:r w:rsidRPr="003B2173">
        <w:rPr>
          <w:rFonts w:ascii="Times New Roman" w:hAnsi="Times New Roman" w:cs="Times New Roman"/>
          <w:b/>
          <w:sz w:val="28"/>
          <w:szCs w:val="28"/>
          <w:lang w:val="kk-KZ"/>
        </w:rPr>
        <w:t>2.</w:t>
      </w:r>
      <w:r w:rsidRPr="003B2173">
        <w:rPr>
          <w:rFonts w:ascii="Times New Roman" w:hAnsi="Times New Roman" w:cs="Times New Roman"/>
          <w:color w:val="000000"/>
          <w:sz w:val="28"/>
          <w:szCs w:val="28"/>
          <w:lang w:val="kk-KZ"/>
        </w:rPr>
        <w:t xml:space="preserve"> Банк жұмыскерлерiнiң клиенттердiң банк шоттары бойынша ақша сомаларын, оның iшiнде валюта қаражатын көрiнеу дұрыс аудармауы немесе көрiнеу уақтылы аудармауы, егер бұл іс-әрекет азаматқа, ұйымға немесе мемлекетке iрi залал келтiрсе, – </w:t>
      </w:r>
    </w:p>
    <w:p w:rsidR="00D326C4" w:rsidRPr="003B2173" w:rsidRDefault="00D326C4" w:rsidP="00D326C4">
      <w:pPr>
        <w:spacing w:after="0" w:line="240" w:lineRule="auto"/>
        <w:jc w:val="both"/>
        <w:rPr>
          <w:rFonts w:ascii="Times New Roman" w:hAnsi="Times New Roman" w:cs="Times New Roman"/>
          <w:color w:val="000000"/>
          <w:sz w:val="28"/>
          <w:szCs w:val="28"/>
          <w:lang w:val="kk-KZ"/>
        </w:rPr>
      </w:pPr>
      <w:r w:rsidRPr="003B2173">
        <w:rPr>
          <w:rFonts w:ascii="Times New Roman" w:hAnsi="Times New Roman" w:cs="Times New Roman"/>
          <w:b/>
          <w:sz w:val="28"/>
          <w:szCs w:val="28"/>
          <w:lang w:val="kk-KZ"/>
        </w:rPr>
        <w:lastRenderedPageBreak/>
        <w:t>Санкция:</w:t>
      </w:r>
      <w:r w:rsidRPr="003B2173">
        <w:rPr>
          <w:rFonts w:ascii="Times New Roman" w:hAnsi="Times New Roman" w:cs="Times New Roman"/>
          <w:color w:val="000000"/>
          <w:sz w:val="28"/>
          <w:szCs w:val="28"/>
          <w:lang w:val="kk-KZ"/>
        </w:rPr>
        <w:t xml:space="preserve"> </w:t>
      </w:r>
      <w:r w:rsidR="009D4D95" w:rsidRPr="003B2173">
        <w:rPr>
          <w:rFonts w:ascii="Times New Roman" w:hAnsi="Times New Roman" w:cs="Times New Roman"/>
          <w:color w:val="000000"/>
          <w:sz w:val="28"/>
          <w:szCs w:val="28"/>
          <w:lang w:val="kk-KZ"/>
        </w:rPr>
        <w:t>-</w:t>
      </w:r>
      <w:r w:rsidRPr="003B2173">
        <w:rPr>
          <w:rFonts w:ascii="Times New Roman" w:hAnsi="Times New Roman" w:cs="Times New Roman"/>
          <w:color w:val="000000"/>
          <w:sz w:val="28"/>
          <w:szCs w:val="28"/>
          <w:lang w:val="kk-KZ"/>
        </w:rPr>
        <w:t xml:space="preserve"> белгiлi бiр лауазымдарды атқару немесе белгiлi бiр қызметпен айналысу құқығынан үш жылға дейінгі мерзімге айыра отырып, үш мың айлық есептiк көрсеткiшке дейiнгi мөлшерде айыппұл салуға не сол мөлшерде түзеу жұмыстарына не сегіз жүз сағатқа дейінгі мерзімге қоғамдық жұмыстарға тартуға не үш жылға дейінгі мерзімге бас бостандығын шектеуге не сол мерзімге бас бостандығынан айыруға жазаланады.</w:t>
      </w:r>
    </w:p>
    <w:p w:rsidR="00D326C4" w:rsidRPr="003B2173" w:rsidRDefault="009D4D95" w:rsidP="009D4D95">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w:t>
      </w:r>
      <w:r w:rsidR="00D326C4" w:rsidRPr="003B2173">
        <w:rPr>
          <w:rFonts w:ascii="Times New Roman" w:hAnsi="Times New Roman" w:cs="Times New Roman"/>
          <w:color w:val="000000"/>
          <w:sz w:val="28"/>
          <w:szCs w:val="28"/>
          <w:lang w:val="kk-KZ"/>
        </w:rPr>
        <w:t>белгiлi бiр лауазымдарды атқару немесе белгiлi бiр қызметпен айналысу құқығынан үш жылға дейiнгi мерзiмге айыра отырып, екі жүз айлық есептiк көрсеткiшке дейiнгi мөлшерде айыппұл салуға не сол мөлшерде түзеу жұмыстарына не бір жүз жиырма сағатқа дейінгі мерзімге қоғамдық жұмыстарға тартуға не қырық тәулікке дейінгі мерзімге қамаққа алуға жазаланады.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Қылмыстық құқық бұзушылықтың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(1 -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 қылмыс, 2 -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м-ауызша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 оны жасау банктерд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өздер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(яғни лицензияны кер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қайтарып алу, банкроттық және т.б.), тұтастай ел экономикасы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маңызды салдарға әкеп соқтыруы болып табылады.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Объект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ақша қаражатын пайдалануды қамтамасыз 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қоғамдық қатынастар болып табылады.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Қылмыстық құқық бұзушылықтың мән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(немесе) қаражатын тарту болуы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қаражаты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жарғылық және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капиталы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қалыптастырылады.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"Қазақстан Республикасындағы банктер және банк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1995 жылғы 31 тамыздағы Қазақстан Республикасы Заңының 16 - бабына сәйкес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жарғылық капиталы акцияларды сату есеб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Қазақстан Республикасының ұлттық валютасында қалыптастырылады, акциялар: 1) банк кредиторларының арасында "Қазақстан Республикасындағы банктер және банк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Заңда және Қазақстан Республикасының өзге де заңдарында көзделген жағдайларда банк қайта құрылымдауды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зген кезде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r w:rsidR="00EC5979" w:rsidRPr="003B2173">
        <w:rPr>
          <w:rFonts w:ascii="Times New Roman" w:hAnsi="Times New Roman" w:cs="Times New Roman"/>
          <w:sz w:val="28"/>
          <w:szCs w:val="28"/>
          <w:lang w:val="kk-KZ"/>
        </w:rPr>
        <w:t>к</w:t>
      </w:r>
      <w:r w:rsidRPr="003B2173">
        <w:rPr>
          <w:rFonts w:ascii="Times New Roman" w:hAnsi="Times New Roman" w:cs="Times New Roman"/>
          <w:sz w:val="28"/>
          <w:szCs w:val="28"/>
          <w:lang w:val="kk-KZ"/>
        </w:rPr>
        <w:t>редитор алдындағы ақшалай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бойынша юбка құқығын (талаптарын) есепке алу; 2)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жай акцияларына айырбасталатын бағалы қағаздарды шығару проспект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бағалы қағаздарды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жай акцияларына айырбастау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ал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капиталы - бұл оның сомасы шегер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банк активтер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құны "активтер құны бастапқы активтерден шегеру жолымен есептелет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 сомасы шегер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;банк активтер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несиелер және басқа активтер бойынша қажетт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резервтер (провизиялар) сомасы шегер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құны.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Қосымша обьект –</w:t>
      </w:r>
      <w:r w:rsidRPr="003B2173">
        <w:rPr>
          <w:rFonts w:ascii="Times New Roman" w:hAnsi="Times New Roman" w:cs="Times New Roman"/>
          <w:sz w:val="28"/>
          <w:szCs w:val="28"/>
          <w:lang w:val="kk-KZ"/>
        </w:rPr>
        <w:t>жәб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мүдделер</w:t>
      </w:r>
      <w:r w:rsidR="00B47303" w:rsidRPr="003B2173">
        <w:rPr>
          <w:rFonts w:ascii="Times New Roman" w:hAnsi="Times New Roman" w:cs="Times New Roman"/>
          <w:sz w:val="28"/>
          <w:szCs w:val="28"/>
          <w:lang w:val="kk-KZ"/>
        </w:rPr>
        <w:t>і</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Қылмыстың заты–</w:t>
      </w:r>
      <w:r w:rsidRPr="003B2173">
        <w:rPr>
          <w:rFonts w:ascii="Times New Roman" w:hAnsi="Times New Roman" w:cs="Times New Roman"/>
          <w:sz w:val="28"/>
          <w:szCs w:val="28"/>
          <w:lang w:val="kk-KZ"/>
        </w:rPr>
        <w:t>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өз қаражаты немесе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тартылған қаражаты,банк кеп</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жең</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шарттары  </w:t>
      </w:r>
    </w:p>
    <w:p w:rsidR="00EC5979"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Pr="003B2173">
        <w:rPr>
          <w:rFonts w:ascii="Times New Roman" w:hAnsi="Times New Roman" w:cs="Times New Roman"/>
          <w:sz w:val="28"/>
          <w:szCs w:val="28"/>
          <w:lang w:val="kk-KZ"/>
        </w:rPr>
        <w:t>1)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қайтарымсыз кредиттер беру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қаражатын және (немесе)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тартылған қаражатын пайдалану;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 банк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лелер жасау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қаражатын және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тартылған қаражатын пайдалану.;</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3)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банк клиенттер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немесе басқа тұлғаларға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кеп</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 беру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4)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банк клиенттер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не басқа тұлғаларға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жең</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жағдайлар беру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8-т. сәйкес) Заңының 30-б. "банктер және банк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 Қазақстан Республикасындағы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қарыз операциялары, яғни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ипотекалық ұйымның немесе ұлттық басқарушы холдингт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лес ұйымдары агроөнеркәс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кешен саласындағы ақшалай нысанда кредиттер төлемд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және қайтарымдылық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Қарыз операцияларын жасау және несие алу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тараптарға сақтау қажет жоғарыда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шарттардың арасында ең маңызды қайтарымдылық болып табылады.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Мәселен, аталған Заңның 35-бабының 1) тармақшасына сәйкес кредиттерд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қайтарылуы мынадай тәс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лдермен: айып төлеу, кеп</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 кеп</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кеп</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және заңдарда немесе шартта көзделген басқа да тәс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лдермен қамтамасыз 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Осы Заңның 35-бабының 2) тармағында клиентт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жоғары кредит қаб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сен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жағдайында банк қамтамасыз етус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кредит (бланк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кредит) беру туралы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қабылдауға құқылы екенд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Осы қылмысты жүзеге асырудың соңғы тәс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Банкпен ерекше қатынастармен байланысты адамдарға жең</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шарттарын беру жөн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қарастырылатын Заңның 40 - бабында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тыйымды бұзумен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байланысты.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Сәйкес баптың 2) - тармағы, 40-Бабының, ҚР "банктер және банк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r w:rsidR="00EC5979" w:rsidRPr="003B2173">
        <w:rPr>
          <w:rFonts w:ascii="Times New Roman" w:hAnsi="Times New Roman" w:cs="Times New Roman"/>
          <w:sz w:val="28"/>
          <w:szCs w:val="28"/>
          <w:lang w:val="kk-KZ"/>
        </w:rPr>
        <w:t>туралы</w:t>
      </w:r>
      <w:r w:rsidRPr="003B2173">
        <w:rPr>
          <w:rFonts w:ascii="Times New Roman" w:hAnsi="Times New Roman" w:cs="Times New Roman"/>
          <w:sz w:val="28"/>
          <w:szCs w:val="28"/>
          <w:lang w:val="kk-KZ"/>
        </w:rPr>
        <w:t>", " Қазақстан Республикасындағы жең</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жағдайлар жасау:</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Банкпен ерекше қатынастармен байланысты тұлғамен немесе оның мүддес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оның табиғаты, мақсаттары, ерекшел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тәуекел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бойынша банк онымен ерекше қатынастармен байланысты тұлға болып табылмайтын клиенттермен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леге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операцияларды орындау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сыйақы мен төлем алу немесе қамтамасыз етуд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қабылдау басқа клиенттерден талап 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ннен төмен.</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Осы Заңның 40-бабының 3) тармақшасында Банкпен ерекше атақтарға байланысты тұлғалардың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 осы банк филиалының кез келген лауазымды тұлғасы немесе басшы қызметкер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басшысы және бас бухгалтер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сондай-ақ олардың жұбайлары мен жақын туыстары;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 осы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қатысушысы болып табылатын жеке немесе заңды тұлға не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қатысушысының лауазымды тұлғасы, сондай-ақ олардың жұбайлары мен жақын туыстары;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в) осы тармақтың а) және б) тармақшаларында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лген тұлғалар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қатысушылары болып табылатын заңды тұлға;</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 xml:space="preserve">г) осы банк оған қатысты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қатысушы болып табылатын заңды тұлға, осы заңды тұлғаның лауазымды тұлғалары, олардың жұбайлары мен жақын туыстары;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д)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аффилиирленген тұлғалары.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Заңның 40-бабының 5) тармағына сәйкес өзара байланысты заңды тұлғалар тобының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мен ерекше қатынастармен байланысты тұлға деп олардың әрқайсысымен ерекше қатынастармен байланысты адам танылады.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одан да көп заңды тұлғалар, егер олардың ең болмағанда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қатысушысы болып табылса, өзара байланысты заңды тұлғалар тобы деп танылады (Заңның 40-бабының 6) тармағы).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Банкпен ерекше қатынастармен байланысты тұлғамен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 "Қазақстан Республикасындағы банктер және банк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туралы"Заңның 40 - бабы 1) тармағының талаптарын ескере отырып,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Директорлар кеңес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бойынша ғана жүзеге асырылуы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Банк филиалының басшы қызметкер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басшысы және бас бухгалтер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банк пен: оның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оның жақын туыстарының кез келген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оның жақын туыстарының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лауазымды тұлға немесе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қатысушы болып табылатын кез келген заңды тұлға арасындағы кез келген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 бойынша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қарауға және қабылдауға қатыспауы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Банкпен ерекше қатынастармен байланысты тұлға арасындағы кез келген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 бойынша Директорлар кеңес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00EC5979" w:rsidRPr="003B2173">
        <w:rPr>
          <w:rFonts w:ascii="Times New Roman" w:hAnsi="Times New Roman" w:cs="Times New Roman"/>
          <w:sz w:val="28"/>
          <w:szCs w:val="28"/>
          <w:lang w:val="kk-KZ"/>
        </w:rPr>
        <w:t>нде д</w:t>
      </w:r>
      <w:r w:rsidRPr="003B2173">
        <w:rPr>
          <w:rFonts w:ascii="Times New Roman" w:hAnsi="Times New Roman" w:cs="Times New Roman"/>
          <w:sz w:val="28"/>
          <w:szCs w:val="28"/>
          <w:lang w:val="kk-KZ"/>
        </w:rPr>
        <w:t>иректорлар кеңес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оның барлық талаптарын қарағаннан кей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ғана қабылдануы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(осы Заңның 40-бабының 7-тармағы).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Зардап –</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Себепт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байланыс –</w:t>
      </w:r>
      <w:r w:rsidRPr="003B2173">
        <w:rPr>
          <w:rFonts w:ascii="Times New Roman" w:hAnsi="Times New Roman" w:cs="Times New Roman"/>
          <w:sz w:val="28"/>
          <w:szCs w:val="28"/>
          <w:lang w:val="kk-KZ"/>
        </w:rPr>
        <w:t xml:space="preserve"> әрекет пен зардаптың арасында орын алады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Құрылысы бойынша қылмыс құрамы –</w:t>
      </w:r>
      <w:r w:rsidRPr="003B2173">
        <w:rPr>
          <w:rFonts w:ascii="Times New Roman" w:hAnsi="Times New Roman" w:cs="Times New Roman"/>
          <w:sz w:val="28"/>
          <w:szCs w:val="28"/>
          <w:lang w:val="kk-KZ"/>
        </w:rPr>
        <w:t>материалды, себеб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азаматқа, ұйымға немесе мемлекетке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сәттен бастап аяқталды деп танылады. ҚР ҚК 3 - б.38) т. сәйкес, талдау жасалатын қылмысқа қатысты азаматқа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мың есе асатын сомада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залалды не ұйымға немесе мемлекетке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он мың есе асатын сомада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лген залалды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деп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ну керек.</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қасақана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мен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және жанама ниетпен) сипатталады. Тұлға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қаражатын және (немесе)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тартылған қаражатын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қайтарымсыз кредиттер беру немесе банк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лелер жасау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пайдаланатынын, сол сияқты Банк клиенттер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не басқа тұлғаларға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алынбаған кеп</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жең</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жағдайларды ұсынатынын, азаматқа, ұйымға немесе мемлекетке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шарасыздығын алдын ала болжайтынын, мұны не немқұрайлы қарайлықпен қарайтынын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 :</w:t>
      </w:r>
      <w:r w:rsidRPr="003B2173">
        <w:rPr>
          <w:rFonts w:ascii="Times New Roman" w:hAnsi="Times New Roman" w:cs="Times New Roman"/>
          <w:sz w:val="28"/>
          <w:szCs w:val="28"/>
          <w:lang w:val="kk-KZ"/>
        </w:rPr>
        <w:t xml:space="preserve"> арнайы-16 жасқа толған банк қызметкер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243-бабы бойынша банк қызметкер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оның әрекеттер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ұрлық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болмаған кезде жауапты болады. Егер осы баптың диспозициясында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лген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банк қызметкер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ақша қаражатын өз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не немесе </w:t>
      </w:r>
      <w:r w:rsidRPr="003B2173">
        <w:rPr>
          <w:rFonts w:ascii="Times New Roman" w:hAnsi="Times New Roman" w:cs="Times New Roman"/>
          <w:sz w:val="28"/>
          <w:szCs w:val="28"/>
          <w:lang w:val="kk-KZ"/>
        </w:rPr>
        <w:lastRenderedPageBreak/>
        <w:t>басқа тұлғалардың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өтеус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айналымға салу ниет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мен жасаса, онда ол ұрлағаны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баптар бойынша,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243-бабы бойынша қосымша саралаусыз жауапқа тартылады.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осы 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банк қызметкерлер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клиенттерд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банк шоттары бойынша ақша сомаларын, оның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валюта қаражатын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дұрыс аудармағаны немесе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уақтылы аудармағаны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егер бұл әрекет азаматқа, ұйымға немесе мемлекетке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рсе,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көзделген.</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"Ақша төлем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аударымы туралы" Қазақстан Республикасының 1998 жылғы 29 маусымдағы Заңының 37 - б .1) т. сәйкес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(немесе) ақша аударымын қатысушылар ақша төлем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және (немесе) аударуына байланысты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орындамаған немесе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нше орындамаған жағдайда, олар деректер қатысушылары арасындағы шартта көзделген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здер бойынша,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ппен және мөлшерде жауапты болады.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Егер ақша аударымы аяқталмаған болса, онда алдыңғы жөнелтуш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ден алынған нұсқауды орындамаған не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түрде орындамаған банк (оның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Делдал-банк) оның алдында жауап беред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(осы Заңның 37-бабының 2) тармағы).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Қазақстан Республикасының Ұлттық Банк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Басқармасының 2000 жылғы 2 маусымдағы "Қазақстан Республикасының банктер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клиенттерд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шоттарын ашу,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және жабу ережес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ту туралы" қаулысының 4 - тармағына сәйкес банк шоттары теңгемен де, шетел валютасымен да ашылуы және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және ағымдағы, жинақ шоттары мен корреспондентт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шоттарға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шот шарты бойынша ағымдағы шотты ашқан кезде банк клиентт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пайдасына түсет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ақшаны қабылдауға, клиентт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клиентке немесе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тұлғаларға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ақша сомасын аудару (беру) туралы өк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орындауға және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шот шартында көзделген басқа да қызметтерд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көрсетуге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шот шартында мыналар болуы ти</w:t>
      </w:r>
      <w:r w:rsidR="00B47303" w:rsidRPr="003B2173">
        <w:rPr>
          <w:rFonts w:ascii="Times New Roman" w:hAnsi="Times New Roman" w:cs="Times New Roman"/>
          <w:sz w:val="28"/>
          <w:szCs w:val="28"/>
          <w:lang w:val="kk-KZ"/>
        </w:rPr>
        <w:t>і</w:t>
      </w:r>
      <w:r w:rsidR="00EC5979" w:rsidRPr="003B2173">
        <w:rPr>
          <w:rFonts w:ascii="Times New Roman" w:hAnsi="Times New Roman" w:cs="Times New Roman"/>
          <w:sz w:val="28"/>
          <w:szCs w:val="28"/>
          <w:lang w:val="kk-KZ"/>
        </w:rPr>
        <w:t>с</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 шарттың мән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 банк шотын ашу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мұндай құжатты ұсыну талап 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лмейт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жағдайларды қоспағанда, салық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органы берген құжатта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клиент-Салық төлеуш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ркеу нөм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3) банктег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ақшаға бил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ету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4)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қызмет көрсету шарттары және оларға ақы төлеу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шот шартында тараптармен кел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өзге де талаптар көзделу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шот шартында, сондай-ақ заңнамада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қосымша талаптар болуы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8-10).</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243-бабының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 ауырлығы орташа қылмыстарға жатады.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243-бабының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қылықтарға жатады.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онша ауыр емес қылмыс</w:t>
      </w:r>
    </w:p>
    <w:p w:rsidR="00C2306B" w:rsidRPr="003B2173" w:rsidRDefault="00C2306B"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lastRenderedPageBreak/>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айыра отырып, үш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C2306B" w:rsidRPr="003B2173" w:rsidRDefault="00C2306B"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2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-Қызметкерлерд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клиенттерд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банк шоттары бойынша ақша сомаларын, оның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валюта қаражатын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дұрыс аудармауы немесе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неу уақтылы аудармауы, осы әрекетпен азаматқа, ұйымға немесе мемлекетке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болса, - бес жүз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айыппұл салуға не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қоғамдық жұмыстарға тартуға не тоқсан тәул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қамаққа алуға жазаланады.</w:t>
      </w:r>
    </w:p>
    <w:p w:rsidR="00C2306B" w:rsidRPr="003B2173" w:rsidRDefault="00C2306B" w:rsidP="008E4AAE">
      <w:pPr>
        <w:spacing w:after="0" w:line="240" w:lineRule="auto"/>
        <w:jc w:val="both"/>
        <w:rPr>
          <w:rFonts w:ascii="Times New Roman" w:hAnsi="Times New Roman" w:cs="Times New Roman"/>
          <w:sz w:val="28"/>
          <w:szCs w:val="28"/>
          <w:lang w:val="kk-KZ"/>
        </w:rPr>
      </w:pPr>
    </w:p>
    <w:p w:rsidR="00C2306B" w:rsidRPr="003B2173" w:rsidRDefault="00C2306B" w:rsidP="008E4AAE">
      <w:pPr>
        <w:spacing w:after="0" w:line="240" w:lineRule="auto"/>
        <w:jc w:val="center"/>
        <w:rPr>
          <w:rFonts w:ascii="Times New Roman" w:hAnsi="Times New Roman" w:cs="Times New Roman"/>
          <w:b/>
          <w:sz w:val="28"/>
          <w:szCs w:val="28"/>
          <w:lang w:val="kk-KZ"/>
        </w:rPr>
      </w:pPr>
      <w:r w:rsidRPr="003B2173">
        <w:rPr>
          <w:rFonts w:ascii="Times New Roman" w:hAnsi="Times New Roman" w:cs="Times New Roman"/>
          <w:b/>
          <w:sz w:val="28"/>
          <w:szCs w:val="28"/>
          <w:lang w:val="kk-KZ"/>
        </w:rPr>
        <w:t>Бағалы қағаздарға ақша айналымына және тағы басқа төлем құжаттарына қарсы қылмыстық құқық бұзушылықтар</w:t>
      </w:r>
    </w:p>
    <w:p w:rsidR="00EE5F51" w:rsidRPr="003B2173" w:rsidRDefault="00EE5F51" w:rsidP="008E4AAE">
      <w:pPr>
        <w:spacing w:after="0" w:line="240" w:lineRule="auto"/>
        <w:jc w:val="center"/>
        <w:rPr>
          <w:rFonts w:ascii="Times New Roman" w:hAnsi="Times New Roman" w:cs="Times New Roman"/>
          <w:b/>
          <w:sz w:val="28"/>
          <w:szCs w:val="28"/>
          <w:lang w:val="kk-KZ"/>
        </w:rPr>
      </w:pPr>
      <w:r w:rsidRPr="003B2173">
        <w:rPr>
          <w:rFonts w:ascii="Times New Roman" w:hAnsi="Times New Roman" w:cs="Times New Roman"/>
          <w:b/>
          <w:sz w:val="28"/>
          <w:szCs w:val="28"/>
          <w:lang w:val="kk-KZ"/>
        </w:rPr>
        <w:t>(ҚР ҚК-нің 220,224,225,226,227,228,229,230,231,232,235,241-баптары)</w:t>
      </w:r>
    </w:p>
    <w:p w:rsidR="00C2306B" w:rsidRPr="003B2173" w:rsidRDefault="00C2306B" w:rsidP="008E4AAE">
      <w:pPr>
        <w:spacing w:after="0" w:line="240" w:lineRule="auto"/>
        <w:jc w:val="center"/>
        <w:rPr>
          <w:rFonts w:ascii="Times New Roman" w:hAnsi="Times New Roman" w:cs="Times New Roman"/>
          <w:b/>
          <w:sz w:val="28"/>
          <w:szCs w:val="28"/>
          <w:lang w:val="kk-KZ"/>
        </w:rPr>
      </w:pPr>
    </w:p>
    <w:p w:rsidR="00C2306B" w:rsidRPr="00620FB3" w:rsidRDefault="00C2306B" w:rsidP="008E4AAE">
      <w:pPr>
        <w:spacing w:after="0" w:line="240" w:lineRule="auto"/>
        <w:jc w:val="both"/>
        <w:rPr>
          <w:rFonts w:ascii="Times New Roman" w:hAnsi="Times New Roman" w:cs="Times New Roman"/>
          <w:b/>
          <w:sz w:val="28"/>
          <w:szCs w:val="28"/>
          <w:lang w:val="kk-KZ"/>
        </w:rPr>
      </w:pPr>
      <w:r w:rsidRPr="00620FB3">
        <w:rPr>
          <w:rFonts w:ascii="Times New Roman" w:hAnsi="Times New Roman" w:cs="Times New Roman"/>
          <w:b/>
          <w:sz w:val="28"/>
          <w:szCs w:val="28"/>
          <w:lang w:val="kk-KZ"/>
        </w:rPr>
        <w:t>220-бап. Облигацияларды орналастырудан алынған ақшаны мақсатсыз пайдалану</w:t>
      </w:r>
    </w:p>
    <w:p w:rsidR="00C2306B" w:rsidRPr="003B2173" w:rsidRDefault="00C2306B" w:rsidP="008E4AAE">
      <w:pPr>
        <w:spacing w:after="0" w:line="240" w:lineRule="auto"/>
        <w:jc w:val="both"/>
        <w:rPr>
          <w:rFonts w:ascii="Times New Roman" w:hAnsi="Times New Roman" w:cs="Times New Roman"/>
          <w:color w:val="000000"/>
          <w:spacing w:val="1"/>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Pr="003B2173">
        <w:rPr>
          <w:rFonts w:ascii="Times New Roman" w:hAnsi="Times New Roman" w:cs="Times New Roman"/>
          <w:color w:val="000000"/>
          <w:sz w:val="28"/>
          <w:szCs w:val="28"/>
          <w:lang w:val="kk-KZ"/>
        </w:rPr>
        <w:t xml:space="preserve">      Қаржы ұйымы болып табылмайтын эмитент органдарының (эмитенттiң лауазымды адамдарының) осы эмитенттiң облигацияларын шығару проспектiсiнде белгiленген, облигацияларды орналастырудан алынған ақшаны пайдаланудың шарттары мен тәртiбiн бұзуға әкеп соққан шешiмдер қабылдауы, егер бұл </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с-әрекет облигация ұстаушыларға iрi залал келтiрсе, –</w:t>
      </w:r>
      <w:r w:rsidRPr="003B2173">
        <w:rPr>
          <w:rFonts w:ascii="Times New Roman" w:hAnsi="Times New Roman" w:cs="Times New Roman"/>
          <w:color w:val="000000"/>
          <w:spacing w:val="1"/>
          <w:sz w:val="28"/>
          <w:szCs w:val="28"/>
          <w:lang w:val="kk-KZ"/>
        </w:rPr>
        <w:t xml:space="preserve">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Қаралып отырған қылмыстың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облигацияларды орналастырудан алынған ақшаны мақсатсыз пайдалану болып табылады.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Қазақстанның қаз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қылмыстық заңнамасында осы норманың пайда болуы эмиссиялық бағалы қағаздарды (акциялар, облигациялар) орналастырудан алынған қаражатты мақсатсыз пайдалануға байланысты облигация ұстаушылары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туындайтын елеул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проблемаларға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зделген. Осы әрекетт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жасаған кезде облигация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ақша ағымдағы шотқа түсед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порынның немесе ұйымның қаржы ағындарымен араласады және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нысаналы мақсатын жоғалтады.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порын облигациялар (жабық шығарылым) шығаратын жағдайлар жи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болады, ал шығару туралы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 осы эмиссиядан алынған қаражат жаңа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құрылысына толық бағытталатыны,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рақ бұл ретте қаражаттың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несиен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қайтаруға жұмсау жоспарланатыны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D326C4" w:rsidRPr="003B2173" w:rsidRDefault="00D326C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Санкциясы:</w:t>
      </w:r>
      <w:r w:rsidR="0031240A" w:rsidRPr="003B2173">
        <w:rPr>
          <w:rFonts w:ascii="Times New Roman" w:hAnsi="Times New Roman" w:cs="Times New Roman"/>
          <w:color w:val="000000"/>
          <w:sz w:val="28"/>
          <w:szCs w:val="28"/>
          <w:lang w:val="kk-KZ"/>
        </w:rPr>
        <w:t xml:space="preserve"> </w:t>
      </w:r>
      <w:r w:rsidR="009D4D95" w:rsidRPr="003B2173">
        <w:rPr>
          <w:rFonts w:ascii="Times New Roman" w:hAnsi="Times New Roman" w:cs="Times New Roman"/>
          <w:color w:val="000000"/>
          <w:sz w:val="28"/>
          <w:szCs w:val="28"/>
          <w:lang w:val="kk-KZ"/>
        </w:rPr>
        <w:t>-</w:t>
      </w:r>
      <w:r w:rsidR="0031240A" w:rsidRPr="003B2173">
        <w:rPr>
          <w:rFonts w:ascii="Times New Roman" w:hAnsi="Times New Roman" w:cs="Times New Roman"/>
          <w:color w:val="000000"/>
          <w:sz w:val="28"/>
          <w:szCs w:val="28"/>
          <w:lang w:val="kk-KZ"/>
        </w:rPr>
        <w:t xml:space="preserve">белгілі бір лауазымдарды атқару немесе белгілі бір қызметпен айналысу құқығынан бес жылға дейінгі мерзімге айыра отырып немесе онсыз, екі мың айлық есептік көрсеткішке дейiнгi мөлшерде айыппұл салуға не сол мөлшерде түзеу жұмыстарына не алты жүз сағатқа дейінгі мерзімге </w:t>
      </w:r>
      <w:r w:rsidR="0031240A" w:rsidRPr="003B2173">
        <w:rPr>
          <w:rFonts w:ascii="Times New Roman" w:hAnsi="Times New Roman" w:cs="Times New Roman"/>
          <w:color w:val="000000"/>
          <w:sz w:val="28"/>
          <w:szCs w:val="28"/>
          <w:lang w:val="kk-KZ"/>
        </w:rPr>
        <w:lastRenderedPageBreak/>
        <w:t>қоғамдық жұмыстарға тартуға не екi жылға дейiнгi мерзiмге бас бостандығын шектеуге не сол мерзiмге бас бостандығынан айыруға жазаланады.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келей обьект– </w:t>
      </w:r>
      <w:r w:rsidRPr="003B2173">
        <w:rPr>
          <w:rFonts w:ascii="Times New Roman" w:hAnsi="Times New Roman" w:cs="Times New Roman"/>
          <w:sz w:val="28"/>
          <w:szCs w:val="28"/>
          <w:lang w:val="kk-KZ"/>
        </w:rPr>
        <w:t>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220-бабымен қарастырылған қылмыс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облигацияларды орналастырудан алынған ақшаны мақсатты пайдалануды қамтамасыз 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қоғамдық қатынастар болып табылады.</w:t>
      </w:r>
    </w:p>
    <w:p w:rsidR="00C2306B" w:rsidRPr="003B2173" w:rsidRDefault="00C2306B" w:rsidP="008E4AAE">
      <w:pPr>
        <w:spacing w:after="0" w:line="240" w:lineRule="auto"/>
        <w:jc w:val="both"/>
        <w:rPr>
          <w:rFonts w:ascii="Times New Roman" w:hAnsi="Times New Roman" w:cs="Times New Roman"/>
          <w:color w:val="000000" w:themeColor="text1"/>
          <w:sz w:val="28"/>
          <w:szCs w:val="28"/>
          <w:lang w:val="kk-KZ"/>
        </w:rPr>
      </w:pPr>
      <w:r w:rsidRPr="003B2173">
        <w:rPr>
          <w:rFonts w:ascii="Times New Roman" w:hAnsi="Times New Roman" w:cs="Times New Roman"/>
          <w:b/>
          <w:color w:val="000000" w:themeColor="text1"/>
          <w:sz w:val="28"/>
          <w:szCs w:val="28"/>
          <w:lang w:val="kk-KZ"/>
        </w:rPr>
        <w:t>Қосымша обьект –</w:t>
      </w:r>
      <w:r w:rsidRPr="003B2173">
        <w:rPr>
          <w:rFonts w:ascii="Times New Roman" w:hAnsi="Times New Roman" w:cs="Times New Roman"/>
          <w:color w:val="000000" w:themeColor="text1"/>
          <w:sz w:val="28"/>
          <w:szCs w:val="28"/>
          <w:lang w:val="kk-KZ"/>
        </w:rPr>
        <w:t>Жәб</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рленуш</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н</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ң мүл</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кт</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к мүдделер</w:t>
      </w:r>
      <w:r w:rsidR="00B47303" w:rsidRPr="003B2173">
        <w:rPr>
          <w:rFonts w:ascii="Times New Roman" w:hAnsi="Times New Roman" w:cs="Times New Roman"/>
          <w:color w:val="000000" w:themeColor="text1"/>
          <w:sz w:val="28"/>
          <w:szCs w:val="28"/>
          <w:lang w:val="kk-KZ"/>
        </w:rPr>
        <w:t>і</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Қылмыстың заты– </w:t>
      </w:r>
      <w:r w:rsidRPr="003B2173">
        <w:rPr>
          <w:rFonts w:ascii="Times New Roman" w:hAnsi="Times New Roman" w:cs="Times New Roman"/>
          <w:sz w:val="28"/>
          <w:szCs w:val="28"/>
          <w:lang w:val="kk-KZ"/>
        </w:rPr>
        <w:t>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өз қаражаты немесе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тартылған қаражаты,банк кеп</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жең</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шарттары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Осы қылмыс белсенд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 жолымен жасалады және қаржы ұйымы болып табылмайтын Эмитент органдарының (Эмитентт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лауазымды тұлғаларының) осы эмитентт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облигациялар шығарылымының проспект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облигацияларды орналастырудан алынған ақшаны пайдалану шарттары мен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бұзуға әкеп соғатын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қабылдауына байланысты, егер бұл әрекет облигацияларды ұстаушыларға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рсе.</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АК 136-бабына сәйкес облигация деп шығару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алдын ала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айналыс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бар, шығару шарттарына сәйкес облигацияны шығарған тұлғадан ол бойынша және оның айналыс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аяқталғаннан кей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сыйақы алу құқығын - облигацияның ақшалай немесе өзге де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баламасын алу құқығын куәландыратын бағалы қағаз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Облигациялар атаулы эмиссиялық бағалы қағаздар 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ғана шығарылады. Қазақстан Республикасының Үк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Қазақстан Республикасының Ұлттық Банк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коммерциялық ұйымдар облигациялар шығаруға құқылы. Облигациялардың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оларды шығару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Қазақстан Республикасының заңдарымен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220-бабымен қарастырылған қылмыс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облигацияларды орналастырудан алынған ақшаны мақсатты пайдалануды қамтамасыз 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қоғамдық қатынастар болып табылады.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жағынан осы қылмыс белсенд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 жолымен жасалады және қаржы ұйымы болып табылмайтын Эмитент органдарының (Эмитентт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лауазымды тұлғаларының) осы эмитентт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облигациялар шығарылымының проспект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облигацияларды орналастырудан алынған ақшаны пайдалану шарттары мен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бұзуға әкеп соғатын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қабылдауына байланысты, егер бұл әрекет облигацияларды ұстаушыларға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рсе.</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АК 136-бабына сәйкес облигация деп шығару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алдын ала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айналыс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бар, шығару шарттарына сәйкес облигацияны шығарған тұлғадан ол бойынша және оның айналыс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аяқталғаннан кей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сыйақы алу құқығын - облигацияның ақшалай немесе өзге де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баламасын алу құқығын куәландыратын бағалы қағаз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Облигациялар атаулы эмиссиялық бағалы қағаздар 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ғана шығарылады. Қазақстан Республикасының Үк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Қазақстан Республикасының Ұлттық Банк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коммерциялық ұйымдар облигациялар шығаруға құқылы. </w:t>
      </w:r>
      <w:r w:rsidRPr="003B2173">
        <w:rPr>
          <w:rFonts w:ascii="Times New Roman" w:hAnsi="Times New Roman" w:cs="Times New Roman"/>
          <w:sz w:val="28"/>
          <w:szCs w:val="28"/>
          <w:lang w:val="kk-KZ"/>
        </w:rPr>
        <w:lastRenderedPageBreak/>
        <w:t>Облигациялардың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оларды шығару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Қазақстан Республикасының заңдарымен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Қаралып отырған қылмыстың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облигацияларды орналастырудан алынған ақшаны мақсатсыз пайдалану болып табылады.</w:t>
      </w:r>
    </w:p>
    <w:p w:rsidR="00C2306B" w:rsidRPr="003B2173" w:rsidRDefault="00C2306B" w:rsidP="008E4AAE">
      <w:pPr>
        <w:spacing w:after="0" w:line="240" w:lineRule="auto"/>
        <w:jc w:val="both"/>
        <w:rPr>
          <w:rFonts w:ascii="Times New Roman" w:hAnsi="Times New Roman" w:cs="Times New Roman"/>
          <w:b/>
          <w:color w:val="000000" w:themeColor="text1"/>
          <w:sz w:val="28"/>
          <w:szCs w:val="28"/>
          <w:lang w:val="kk-KZ"/>
        </w:rPr>
      </w:pPr>
      <w:r w:rsidRPr="003B2173">
        <w:rPr>
          <w:rFonts w:ascii="Times New Roman" w:hAnsi="Times New Roman" w:cs="Times New Roman"/>
          <w:b/>
          <w:color w:val="000000" w:themeColor="text1"/>
          <w:sz w:val="28"/>
          <w:szCs w:val="28"/>
          <w:lang w:val="kk-KZ"/>
        </w:rPr>
        <w:t>Тəс</w:t>
      </w:r>
      <w:r w:rsidR="00B47303" w:rsidRPr="003B2173">
        <w:rPr>
          <w:rFonts w:ascii="Times New Roman" w:hAnsi="Times New Roman" w:cs="Times New Roman"/>
          <w:b/>
          <w:color w:val="000000" w:themeColor="text1"/>
          <w:sz w:val="28"/>
          <w:szCs w:val="28"/>
          <w:lang w:val="kk-KZ"/>
        </w:rPr>
        <w:t>і</w:t>
      </w:r>
      <w:r w:rsidRPr="003B2173">
        <w:rPr>
          <w:rFonts w:ascii="Times New Roman" w:hAnsi="Times New Roman" w:cs="Times New Roman"/>
          <w:b/>
          <w:color w:val="000000" w:themeColor="text1"/>
          <w:sz w:val="28"/>
          <w:szCs w:val="28"/>
          <w:lang w:val="kk-KZ"/>
        </w:rPr>
        <w:t>лдер</w:t>
      </w:r>
      <w:r w:rsidR="00B47303" w:rsidRPr="003B2173">
        <w:rPr>
          <w:rFonts w:ascii="Times New Roman" w:hAnsi="Times New Roman" w:cs="Times New Roman"/>
          <w:b/>
          <w:color w:val="000000" w:themeColor="text1"/>
          <w:sz w:val="28"/>
          <w:szCs w:val="28"/>
          <w:lang w:val="kk-KZ"/>
        </w:rPr>
        <w:t>і</w:t>
      </w:r>
      <w:r w:rsidRPr="003B2173">
        <w:rPr>
          <w:rFonts w:ascii="Times New Roman" w:hAnsi="Times New Roman" w:cs="Times New Roman"/>
          <w:b/>
          <w:color w:val="000000" w:themeColor="text1"/>
          <w:sz w:val="28"/>
          <w:szCs w:val="28"/>
          <w:lang w:val="kk-KZ"/>
        </w:rPr>
        <w:t>:</w:t>
      </w:r>
    </w:p>
    <w:p w:rsidR="00C2306B" w:rsidRPr="003B2173" w:rsidRDefault="00C2306B" w:rsidP="008E4AAE">
      <w:pPr>
        <w:spacing w:after="0" w:line="240" w:lineRule="auto"/>
        <w:jc w:val="both"/>
        <w:rPr>
          <w:rFonts w:ascii="Times New Roman" w:hAnsi="Times New Roman" w:cs="Times New Roman"/>
          <w:color w:val="000000" w:themeColor="text1"/>
          <w:sz w:val="28"/>
          <w:szCs w:val="28"/>
          <w:lang w:val="kk-KZ"/>
        </w:rPr>
      </w:pPr>
      <w:r w:rsidRPr="003B2173">
        <w:rPr>
          <w:rFonts w:ascii="Times New Roman" w:hAnsi="Times New Roman" w:cs="Times New Roman"/>
          <w:color w:val="000000" w:themeColor="text1"/>
          <w:sz w:val="28"/>
          <w:szCs w:val="28"/>
          <w:lang w:val="kk-KZ"/>
        </w:rPr>
        <w:t>Əрекет – жеке кəс</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пкерд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ң немесе ұйымның щаруашылық жағдайы, қаржылық жай-күй</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xml:space="preserve"> немесе кеп</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лд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к мүлк</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xml:space="preserve"> туралы немесе кредит, демеуқаржы , кредитт</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к жең</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лд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к жағдайларын алу үш</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н маңызы бар өзге де мəн- жайлар туралы көр</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неу жалған мəл</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меттер беру.</w:t>
      </w:r>
      <w:r w:rsidRPr="003B2173">
        <w:rPr>
          <w:rFonts w:ascii="Times New Roman" w:hAnsi="Times New Roman" w:cs="Times New Roman"/>
          <w:sz w:val="28"/>
          <w:szCs w:val="28"/>
          <w:lang w:val="kk-KZ"/>
        </w:rPr>
        <w:t xml:space="preserve"> Егер жасалған әрекет акция ұстаушыларына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рсе, қылмысты аяқталған деп санау керек.</w:t>
      </w:r>
    </w:p>
    <w:p w:rsidR="00C2306B" w:rsidRPr="003B2173" w:rsidRDefault="00C2306B" w:rsidP="008E4AAE">
      <w:pPr>
        <w:spacing w:after="0" w:line="240" w:lineRule="auto"/>
        <w:jc w:val="both"/>
        <w:rPr>
          <w:rFonts w:ascii="Times New Roman" w:hAnsi="Times New Roman" w:cs="Times New Roman"/>
          <w:color w:val="000000" w:themeColor="text1"/>
          <w:sz w:val="28"/>
          <w:szCs w:val="28"/>
          <w:lang w:val="kk-KZ"/>
        </w:rPr>
      </w:pPr>
      <w:r w:rsidRPr="003B2173">
        <w:rPr>
          <w:rFonts w:ascii="Times New Roman" w:hAnsi="Times New Roman" w:cs="Times New Roman"/>
          <w:color w:val="000000" w:themeColor="text1"/>
          <w:sz w:val="28"/>
          <w:szCs w:val="28"/>
          <w:lang w:val="kk-KZ"/>
        </w:rPr>
        <w:t>Əрекетс</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зд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к – несиелеуд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демеуқаржы беруд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xml:space="preserve"> тоқтатуға, жаң</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лд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ктерд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xml:space="preserve"> жоюға не бөл</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нген несие мен демеуқаржы мөлшерлер</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н шектеуге əкеп соғатын мəн-жайлардың пайда болуы туралы ақпаратты банкке немесе өзге несие берушеге хабарламау.</w:t>
      </w:r>
    </w:p>
    <w:p w:rsidR="00C2306B" w:rsidRPr="003B2173" w:rsidRDefault="00C2306B" w:rsidP="008E4AAE">
      <w:pPr>
        <w:spacing w:after="0" w:line="240" w:lineRule="auto"/>
        <w:jc w:val="both"/>
        <w:rPr>
          <w:rFonts w:ascii="Times New Roman" w:hAnsi="Times New Roman" w:cs="Times New Roman"/>
          <w:color w:val="000000" w:themeColor="text1"/>
          <w:sz w:val="28"/>
          <w:szCs w:val="28"/>
          <w:lang w:val="kk-KZ"/>
        </w:rPr>
      </w:pPr>
      <w:r w:rsidRPr="003B2173">
        <w:rPr>
          <w:rFonts w:ascii="Times New Roman" w:hAnsi="Times New Roman" w:cs="Times New Roman"/>
          <w:b/>
          <w:color w:val="000000" w:themeColor="text1"/>
          <w:sz w:val="28"/>
          <w:szCs w:val="28"/>
        </w:rPr>
        <w:t xml:space="preserve">Зардап – </w:t>
      </w:r>
      <w:r w:rsidR="00B47303" w:rsidRPr="003B2173">
        <w:rPr>
          <w:rFonts w:ascii="Times New Roman" w:hAnsi="Times New Roman" w:cs="Times New Roman"/>
          <w:color w:val="000000" w:themeColor="text1"/>
          <w:sz w:val="28"/>
          <w:szCs w:val="28"/>
        </w:rPr>
        <w:t>і</w:t>
      </w:r>
      <w:r w:rsidRPr="003B2173">
        <w:rPr>
          <w:rFonts w:ascii="Times New Roman" w:hAnsi="Times New Roman" w:cs="Times New Roman"/>
          <w:color w:val="000000" w:themeColor="text1"/>
          <w:sz w:val="28"/>
          <w:szCs w:val="28"/>
        </w:rPr>
        <w:t>р</w:t>
      </w:r>
      <w:r w:rsidR="00B47303" w:rsidRPr="003B2173">
        <w:rPr>
          <w:rFonts w:ascii="Times New Roman" w:hAnsi="Times New Roman" w:cs="Times New Roman"/>
          <w:color w:val="000000" w:themeColor="text1"/>
          <w:sz w:val="28"/>
          <w:szCs w:val="28"/>
        </w:rPr>
        <w:t>і</w:t>
      </w:r>
      <w:r w:rsidRPr="003B2173">
        <w:rPr>
          <w:rFonts w:ascii="Times New Roman" w:hAnsi="Times New Roman" w:cs="Times New Roman"/>
          <w:color w:val="000000" w:themeColor="text1"/>
          <w:sz w:val="28"/>
          <w:szCs w:val="28"/>
        </w:rPr>
        <w:t xml:space="preserve"> залал түр</w:t>
      </w:r>
      <w:r w:rsidR="00B47303" w:rsidRPr="003B2173">
        <w:rPr>
          <w:rFonts w:ascii="Times New Roman" w:hAnsi="Times New Roman" w:cs="Times New Roman"/>
          <w:color w:val="000000" w:themeColor="text1"/>
          <w:sz w:val="28"/>
          <w:szCs w:val="28"/>
        </w:rPr>
        <w:t>і</w:t>
      </w:r>
      <w:r w:rsidRPr="003B2173">
        <w:rPr>
          <w:rFonts w:ascii="Times New Roman" w:hAnsi="Times New Roman" w:cs="Times New Roman"/>
          <w:color w:val="000000" w:themeColor="text1"/>
          <w:sz w:val="28"/>
          <w:szCs w:val="28"/>
        </w:rPr>
        <w:t>нде орын алады</w:t>
      </w:r>
    </w:p>
    <w:p w:rsidR="00C2306B" w:rsidRPr="003B2173" w:rsidRDefault="00C2306B" w:rsidP="008E4AAE">
      <w:pPr>
        <w:spacing w:after="0" w:line="240" w:lineRule="auto"/>
        <w:jc w:val="both"/>
        <w:rPr>
          <w:rFonts w:ascii="Times New Roman" w:hAnsi="Times New Roman" w:cs="Times New Roman"/>
          <w:color w:val="000000" w:themeColor="text1"/>
          <w:sz w:val="28"/>
          <w:szCs w:val="28"/>
          <w:lang w:val="kk-KZ"/>
        </w:rPr>
      </w:pPr>
      <w:r w:rsidRPr="003B2173">
        <w:rPr>
          <w:rFonts w:ascii="Times New Roman" w:hAnsi="Times New Roman" w:cs="Times New Roman"/>
          <w:b/>
          <w:color w:val="000000" w:themeColor="text1"/>
          <w:sz w:val="28"/>
          <w:szCs w:val="28"/>
          <w:lang w:val="kk-KZ"/>
        </w:rPr>
        <w:t>Себепт</w:t>
      </w:r>
      <w:r w:rsidR="00B47303" w:rsidRPr="003B2173">
        <w:rPr>
          <w:rFonts w:ascii="Times New Roman" w:hAnsi="Times New Roman" w:cs="Times New Roman"/>
          <w:b/>
          <w:color w:val="000000" w:themeColor="text1"/>
          <w:sz w:val="28"/>
          <w:szCs w:val="28"/>
          <w:lang w:val="kk-KZ"/>
        </w:rPr>
        <w:t>і</w:t>
      </w:r>
      <w:r w:rsidRPr="003B2173">
        <w:rPr>
          <w:rFonts w:ascii="Times New Roman" w:hAnsi="Times New Roman" w:cs="Times New Roman"/>
          <w:b/>
          <w:color w:val="000000" w:themeColor="text1"/>
          <w:sz w:val="28"/>
          <w:szCs w:val="28"/>
          <w:lang w:val="kk-KZ"/>
        </w:rPr>
        <w:t xml:space="preserve"> байланыс  - </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с-əрекет пен зардаптың арасында орын алады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Құрылысы бойынша қылмыс құрамы: </w:t>
      </w:r>
      <w:r w:rsidRPr="003B2173">
        <w:rPr>
          <w:rFonts w:ascii="Times New Roman" w:hAnsi="Times New Roman" w:cs="Times New Roman"/>
          <w:sz w:val="28"/>
          <w:szCs w:val="28"/>
          <w:lang w:val="kk-KZ"/>
        </w:rPr>
        <w:t>материалдық</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нə-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қасақаналық</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Тұлға облигацияларды орналастырудан алынған ақшаны оның мақсатына сәйкес пайдаланбайтынын,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облигация ұстаушыларына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шарасыздығын болжайтынын және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келет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оған саналы түрде жол берет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w:t>
      </w:r>
      <w:r w:rsidRPr="003B2173">
        <w:rPr>
          <w:rFonts w:ascii="Times New Roman" w:hAnsi="Times New Roman" w:cs="Times New Roman"/>
          <w:sz w:val="28"/>
          <w:szCs w:val="28"/>
          <w:lang w:val="kk-KZ"/>
        </w:rPr>
        <w:t xml:space="preserve"> қаржы ұйымы болып табылмайтын эмитентт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(эмитент органының) арнайы, яғни лауазымды тұлғасы.</w:t>
      </w:r>
    </w:p>
    <w:p w:rsidR="00C2306B" w:rsidRPr="003B2173" w:rsidRDefault="00C2306B"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Санаты – </w:t>
      </w:r>
      <w:r w:rsidRPr="003B2173">
        <w:rPr>
          <w:rFonts w:ascii="Times New Roman" w:hAnsi="Times New Roman" w:cs="Times New Roman"/>
          <w:sz w:val="28"/>
          <w:szCs w:val="28"/>
          <w:lang w:val="kk-KZ"/>
        </w:rPr>
        <w:t>онша ауыр емес қылмыс</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220-бабында көзделген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қылмыстарға жатады.Облигациялар шығарылымының проспект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деп эмитент туралы (туралы), оның қаржылық жай-күй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сатуға болжанатын облигациялар, шығарылым көлем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шығарылымдағы облигациялар саны, оларды шығару, орналастыру, айналысқа ж</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беру, дивидендтерд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(сыйақыны) төлеу, өтеу рәс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инвестордың облигацияларды сатып алу туралы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әсер ету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басқа да ақпаратты қамтитын құжат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Эмиссиялық бағалы қағаздарды шығаруды жүзеге асыратын тұлға Эмитент деп танылады. Конструкциясы бойынша қылмыс құрамы материалдық болып табылады. Егер жасалған әрекет акция ұстаушыларына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рсе, қылмысты аяқталған деп санау керек. ҚР ҚК 3-бабының 38) тармақшасына сәйкес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деп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он мың есе асатын сомаға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залалды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ну керек.</w:t>
      </w:r>
    </w:p>
    <w:p w:rsidR="00C2306B" w:rsidRPr="003B2173" w:rsidRDefault="00C2306B" w:rsidP="008E4AAE">
      <w:pPr>
        <w:spacing w:after="0" w:line="240" w:lineRule="auto"/>
        <w:jc w:val="both"/>
        <w:rPr>
          <w:rFonts w:ascii="Times New Roman" w:hAnsi="Times New Roman" w:cs="Times New Roman"/>
          <w:b/>
          <w:sz w:val="28"/>
          <w:szCs w:val="28"/>
        </w:rPr>
      </w:pPr>
      <w:r w:rsidRPr="003B2173">
        <w:rPr>
          <w:rFonts w:ascii="Times New Roman" w:hAnsi="Times New Roman" w:cs="Times New Roman"/>
          <w:b/>
          <w:sz w:val="28"/>
          <w:szCs w:val="28"/>
        </w:rPr>
        <w:t>2- бөл</w:t>
      </w:r>
      <w:r w:rsidR="00B47303" w:rsidRPr="003B2173">
        <w:rPr>
          <w:rFonts w:ascii="Times New Roman" w:hAnsi="Times New Roman" w:cs="Times New Roman"/>
          <w:b/>
          <w:sz w:val="28"/>
          <w:szCs w:val="28"/>
        </w:rPr>
        <w:t>і</w:t>
      </w:r>
      <w:r w:rsidRPr="003B2173">
        <w:rPr>
          <w:rFonts w:ascii="Times New Roman" w:hAnsi="Times New Roman" w:cs="Times New Roman"/>
          <w:b/>
          <w:sz w:val="28"/>
          <w:szCs w:val="28"/>
        </w:rPr>
        <w:t>г</w:t>
      </w:r>
      <w:r w:rsidR="00B47303" w:rsidRPr="003B2173">
        <w:rPr>
          <w:rFonts w:ascii="Times New Roman" w:hAnsi="Times New Roman" w:cs="Times New Roman"/>
          <w:b/>
          <w:sz w:val="28"/>
          <w:szCs w:val="28"/>
        </w:rPr>
        <w:t>і</w:t>
      </w:r>
      <w:r w:rsidRPr="003B2173">
        <w:rPr>
          <w:rFonts w:ascii="Times New Roman" w:hAnsi="Times New Roman" w:cs="Times New Roman"/>
          <w:b/>
          <w:sz w:val="28"/>
          <w:szCs w:val="28"/>
        </w:rPr>
        <w:t>н</w:t>
      </w:r>
      <w:r w:rsidR="00B47303" w:rsidRPr="003B2173">
        <w:rPr>
          <w:rFonts w:ascii="Times New Roman" w:hAnsi="Times New Roman" w:cs="Times New Roman"/>
          <w:b/>
          <w:sz w:val="28"/>
          <w:szCs w:val="28"/>
        </w:rPr>
        <w:t>і</w:t>
      </w:r>
      <w:r w:rsidRPr="003B2173">
        <w:rPr>
          <w:rFonts w:ascii="Times New Roman" w:hAnsi="Times New Roman" w:cs="Times New Roman"/>
          <w:b/>
          <w:sz w:val="28"/>
          <w:szCs w:val="28"/>
        </w:rPr>
        <w:t>ң диспозициясы:</w:t>
      </w:r>
    </w:p>
    <w:p w:rsidR="00C2306B" w:rsidRPr="003B2173" w:rsidRDefault="00C2306B" w:rsidP="008E4AAE">
      <w:pPr>
        <w:pStyle w:val="a3"/>
        <w:numPr>
          <w:ilvl w:val="0"/>
          <w:numId w:val="5"/>
        </w:numPr>
        <w:spacing w:after="0" w:line="240" w:lineRule="auto"/>
        <w:ind w:left="0" w:firstLine="0"/>
        <w:jc w:val="both"/>
        <w:rPr>
          <w:rFonts w:ascii="Times New Roman" w:hAnsi="Times New Roman" w:cs="Times New Roman"/>
          <w:b/>
          <w:sz w:val="28"/>
          <w:szCs w:val="28"/>
        </w:rPr>
      </w:pPr>
      <w:r w:rsidRPr="003B2173">
        <w:rPr>
          <w:rFonts w:ascii="Times New Roman" w:hAnsi="Times New Roman" w:cs="Times New Roman"/>
          <w:b/>
          <w:sz w:val="28"/>
          <w:szCs w:val="28"/>
        </w:rPr>
        <w:lastRenderedPageBreak/>
        <w:t>қылмыстық топ жасаған</w:t>
      </w:r>
      <w:r w:rsidRPr="003B2173">
        <w:rPr>
          <w:rFonts w:ascii="Times New Roman" w:hAnsi="Times New Roman" w:cs="Times New Roman"/>
          <w:sz w:val="28"/>
          <w:szCs w:val="28"/>
        </w:rPr>
        <w:t>- қылмысты б</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р немесе б</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рнеше қылмыс жасау үш</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н күн</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 xml:space="preserve"> бұрын б</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р</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ккен адамдардың тұрақты тобы жасады ( ҚР ҚК-н</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ң 31-бабының 3-б.)</w:t>
      </w:r>
    </w:p>
    <w:p w:rsidR="00C2306B" w:rsidRPr="003B2173" w:rsidRDefault="00C2306B" w:rsidP="008E4AAE">
      <w:pPr>
        <w:pStyle w:val="a3"/>
        <w:numPr>
          <w:ilvl w:val="0"/>
          <w:numId w:val="5"/>
        </w:numPr>
        <w:spacing w:after="0" w:line="240" w:lineRule="auto"/>
        <w:ind w:left="0" w:firstLine="0"/>
        <w:jc w:val="both"/>
        <w:rPr>
          <w:rFonts w:ascii="Times New Roman" w:hAnsi="Times New Roman" w:cs="Times New Roman"/>
          <w:sz w:val="28"/>
          <w:szCs w:val="28"/>
        </w:rPr>
      </w:pPr>
      <w:r w:rsidRPr="003B2173">
        <w:rPr>
          <w:rFonts w:ascii="Times New Roman" w:eastAsia="Times New Roman" w:hAnsi="Times New Roman" w:cs="Times New Roman"/>
          <w:b/>
          <w:color w:val="000000"/>
          <w:sz w:val="28"/>
          <w:szCs w:val="28"/>
          <w:shd w:val="clear" w:color="auto" w:fill="F4F5F6"/>
        </w:rPr>
        <w:t xml:space="preserve">аса </w:t>
      </w:r>
      <w:r w:rsidR="00B47303" w:rsidRPr="003B2173">
        <w:rPr>
          <w:rFonts w:ascii="Times New Roman" w:eastAsia="Times New Roman" w:hAnsi="Times New Roman" w:cs="Times New Roman"/>
          <w:b/>
          <w:color w:val="000000"/>
          <w:sz w:val="28"/>
          <w:szCs w:val="28"/>
          <w:shd w:val="clear" w:color="auto" w:fill="F4F5F6"/>
        </w:rPr>
        <w:t>і</w:t>
      </w:r>
      <w:r w:rsidRPr="003B2173">
        <w:rPr>
          <w:rFonts w:ascii="Times New Roman" w:eastAsia="Times New Roman" w:hAnsi="Times New Roman" w:cs="Times New Roman"/>
          <w:b/>
          <w:color w:val="000000"/>
          <w:sz w:val="28"/>
          <w:szCs w:val="28"/>
          <w:shd w:val="clear" w:color="auto" w:fill="F4F5F6"/>
        </w:rPr>
        <w:t>р</w:t>
      </w:r>
      <w:r w:rsidR="00B47303" w:rsidRPr="003B2173">
        <w:rPr>
          <w:rFonts w:ascii="Times New Roman" w:eastAsia="Times New Roman" w:hAnsi="Times New Roman" w:cs="Times New Roman"/>
          <w:b/>
          <w:color w:val="000000"/>
          <w:sz w:val="28"/>
          <w:szCs w:val="28"/>
          <w:shd w:val="clear" w:color="auto" w:fill="F4F5F6"/>
        </w:rPr>
        <w:t>і</w:t>
      </w:r>
      <w:r w:rsidRPr="003B2173">
        <w:rPr>
          <w:rFonts w:ascii="Times New Roman" w:eastAsia="Times New Roman" w:hAnsi="Times New Roman" w:cs="Times New Roman"/>
          <w:b/>
          <w:color w:val="000000"/>
          <w:sz w:val="28"/>
          <w:szCs w:val="28"/>
          <w:shd w:val="clear" w:color="auto" w:fill="F4F5F6"/>
        </w:rPr>
        <w:t xml:space="preserve"> мөлшерде табыс алумен ұштасқан</w:t>
      </w:r>
      <w:r w:rsidRPr="003B2173">
        <w:rPr>
          <w:rFonts w:ascii="Times New Roman" w:hAnsi="Times New Roman" w:cs="Times New Roman"/>
          <w:b/>
          <w:sz w:val="28"/>
          <w:szCs w:val="28"/>
        </w:rPr>
        <w:t>-</w:t>
      </w:r>
      <w:r w:rsidRPr="003B2173">
        <w:rPr>
          <w:rFonts w:ascii="Times New Roman" w:hAnsi="Times New Roman" w:cs="Times New Roman"/>
          <w:sz w:val="28"/>
          <w:szCs w:val="28"/>
        </w:rPr>
        <w:t>ек</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 xml:space="preserve"> мың айлық есепт</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к көрсетк</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шке дейiнгi мөлшерде айыппұл салуға не сол мөлшерде түзеу жұмыстарына не алты жүз сағатқа дей</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нг</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 xml:space="preserve"> мерз</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мге қоғамдық жұмыстарға тартуға не екi жылға дейiнгi мерзiмге бас бостандығын шектеуге не сол мерз</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мге бас бостандығынан айыруға жазаланады.</w:t>
      </w:r>
    </w:p>
    <w:p w:rsidR="00C2306B" w:rsidRPr="003B2173" w:rsidRDefault="00C2306B" w:rsidP="008E4AAE">
      <w:pPr>
        <w:spacing w:after="0" w:line="240" w:lineRule="auto"/>
        <w:jc w:val="both"/>
        <w:rPr>
          <w:rFonts w:ascii="Times New Roman" w:hAnsi="Times New Roman" w:cs="Times New Roman"/>
          <w:b/>
          <w:sz w:val="28"/>
          <w:szCs w:val="28"/>
        </w:rPr>
      </w:pPr>
      <w:r w:rsidRPr="003B2173">
        <w:rPr>
          <w:rFonts w:ascii="Times New Roman" w:eastAsia="Times New Roman" w:hAnsi="Times New Roman" w:cs="Times New Roman"/>
          <w:color w:val="000000"/>
          <w:sz w:val="28"/>
          <w:szCs w:val="28"/>
          <w:shd w:val="clear" w:color="auto" w:fill="F4F5F6"/>
        </w:rPr>
        <w:t>- ҚР ҚК-н</w:t>
      </w:r>
      <w:r w:rsidR="00B47303" w:rsidRPr="003B2173">
        <w:rPr>
          <w:rFonts w:ascii="Times New Roman" w:eastAsia="Times New Roman" w:hAnsi="Times New Roman" w:cs="Times New Roman"/>
          <w:color w:val="000000"/>
          <w:sz w:val="28"/>
          <w:szCs w:val="28"/>
          <w:shd w:val="clear" w:color="auto" w:fill="F4F5F6"/>
        </w:rPr>
        <w:t>і</w:t>
      </w:r>
      <w:r w:rsidRPr="003B2173">
        <w:rPr>
          <w:rFonts w:ascii="Times New Roman" w:eastAsia="Times New Roman" w:hAnsi="Times New Roman" w:cs="Times New Roman"/>
          <w:color w:val="000000"/>
          <w:sz w:val="28"/>
          <w:szCs w:val="28"/>
          <w:shd w:val="clear" w:color="auto" w:fill="F4F5F6"/>
        </w:rPr>
        <w:t>ң 3 -бабының 24 бөл</w:t>
      </w:r>
      <w:r w:rsidR="00B47303" w:rsidRPr="003B2173">
        <w:rPr>
          <w:rFonts w:ascii="Times New Roman" w:eastAsia="Times New Roman" w:hAnsi="Times New Roman" w:cs="Times New Roman"/>
          <w:color w:val="000000"/>
          <w:sz w:val="28"/>
          <w:szCs w:val="28"/>
          <w:shd w:val="clear" w:color="auto" w:fill="F4F5F6"/>
        </w:rPr>
        <w:t>і</w:t>
      </w:r>
      <w:r w:rsidRPr="003B2173">
        <w:rPr>
          <w:rFonts w:ascii="Times New Roman" w:eastAsia="Times New Roman" w:hAnsi="Times New Roman" w:cs="Times New Roman"/>
          <w:color w:val="000000"/>
          <w:sz w:val="28"/>
          <w:szCs w:val="28"/>
          <w:shd w:val="clear" w:color="auto" w:fill="F4F5F6"/>
        </w:rPr>
        <w:t>г</w:t>
      </w:r>
      <w:r w:rsidR="00B47303" w:rsidRPr="003B2173">
        <w:rPr>
          <w:rFonts w:ascii="Times New Roman" w:eastAsia="Times New Roman" w:hAnsi="Times New Roman" w:cs="Times New Roman"/>
          <w:color w:val="000000"/>
          <w:sz w:val="28"/>
          <w:szCs w:val="28"/>
          <w:shd w:val="clear" w:color="auto" w:fill="F4F5F6"/>
        </w:rPr>
        <w:t>і</w:t>
      </w:r>
      <w:r w:rsidRPr="003B2173">
        <w:rPr>
          <w:rFonts w:ascii="Times New Roman" w:eastAsia="Times New Roman" w:hAnsi="Times New Roman" w:cs="Times New Roman"/>
          <w:color w:val="000000"/>
          <w:sz w:val="28"/>
          <w:szCs w:val="28"/>
          <w:shd w:val="clear" w:color="auto" w:fill="F4F5F6"/>
        </w:rPr>
        <w:t>не сəйкес, қылмыстық топ – ұйымдасқан топ, қылмыстық ұйым, қылмыстық қоғамдастық, трансұлттық ұйымдасқан топ, трансұлттық қылмыстық ұйым, трансұлттық қылмыстық қоғамдастық, террорист</w:t>
      </w:r>
      <w:r w:rsidR="00B47303" w:rsidRPr="003B2173">
        <w:rPr>
          <w:rFonts w:ascii="Times New Roman" w:eastAsia="Times New Roman" w:hAnsi="Times New Roman" w:cs="Times New Roman"/>
          <w:color w:val="000000"/>
          <w:sz w:val="28"/>
          <w:szCs w:val="28"/>
          <w:shd w:val="clear" w:color="auto" w:fill="F4F5F6"/>
        </w:rPr>
        <w:t>і</w:t>
      </w:r>
      <w:r w:rsidRPr="003B2173">
        <w:rPr>
          <w:rFonts w:ascii="Times New Roman" w:eastAsia="Times New Roman" w:hAnsi="Times New Roman" w:cs="Times New Roman"/>
          <w:color w:val="000000"/>
          <w:sz w:val="28"/>
          <w:szCs w:val="28"/>
          <w:shd w:val="clear" w:color="auto" w:fill="F4F5F6"/>
        </w:rPr>
        <w:t>к топ, экстремист</w:t>
      </w:r>
      <w:r w:rsidR="00B47303" w:rsidRPr="003B2173">
        <w:rPr>
          <w:rFonts w:ascii="Times New Roman" w:eastAsia="Times New Roman" w:hAnsi="Times New Roman" w:cs="Times New Roman"/>
          <w:color w:val="000000"/>
          <w:sz w:val="28"/>
          <w:szCs w:val="28"/>
          <w:shd w:val="clear" w:color="auto" w:fill="F4F5F6"/>
        </w:rPr>
        <w:t>і</w:t>
      </w:r>
      <w:r w:rsidRPr="003B2173">
        <w:rPr>
          <w:rFonts w:ascii="Times New Roman" w:eastAsia="Times New Roman" w:hAnsi="Times New Roman" w:cs="Times New Roman"/>
          <w:color w:val="000000"/>
          <w:sz w:val="28"/>
          <w:szCs w:val="28"/>
          <w:shd w:val="clear" w:color="auto" w:fill="F4F5F6"/>
        </w:rPr>
        <w:t>к топ, банда, заңсыз әскериленд</w:t>
      </w:r>
      <w:r w:rsidR="00B47303" w:rsidRPr="003B2173">
        <w:rPr>
          <w:rFonts w:ascii="Times New Roman" w:eastAsia="Times New Roman" w:hAnsi="Times New Roman" w:cs="Times New Roman"/>
          <w:color w:val="000000"/>
          <w:sz w:val="28"/>
          <w:szCs w:val="28"/>
          <w:shd w:val="clear" w:color="auto" w:fill="F4F5F6"/>
        </w:rPr>
        <w:t>і</w:t>
      </w:r>
      <w:r w:rsidRPr="003B2173">
        <w:rPr>
          <w:rFonts w:ascii="Times New Roman" w:eastAsia="Times New Roman" w:hAnsi="Times New Roman" w:cs="Times New Roman"/>
          <w:color w:val="000000"/>
          <w:sz w:val="28"/>
          <w:szCs w:val="28"/>
          <w:shd w:val="clear" w:color="auto" w:fill="F4F5F6"/>
        </w:rPr>
        <w:t>р</w:t>
      </w:r>
      <w:r w:rsidR="00B47303" w:rsidRPr="003B2173">
        <w:rPr>
          <w:rFonts w:ascii="Times New Roman" w:eastAsia="Times New Roman" w:hAnsi="Times New Roman" w:cs="Times New Roman"/>
          <w:color w:val="000000"/>
          <w:sz w:val="28"/>
          <w:szCs w:val="28"/>
          <w:shd w:val="clear" w:color="auto" w:fill="F4F5F6"/>
        </w:rPr>
        <w:t>і</w:t>
      </w:r>
      <w:r w:rsidRPr="003B2173">
        <w:rPr>
          <w:rFonts w:ascii="Times New Roman" w:eastAsia="Times New Roman" w:hAnsi="Times New Roman" w:cs="Times New Roman"/>
          <w:color w:val="000000"/>
          <w:sz w:val="28"/>
          <w:szCs w:val="28"/>
          <w:shd w:val="clear" w:color="auto" w:fill="F4F5F6"/>
        </w:rPr>
        <w:t>лген құралым;</w:t>
      </w:r>
    </w:p>
    <w:p w:rsidR="00C2306B" w:rsidRPr="003B2173" w:rsidRDefault="00C2306B" w:rsidP="008E4AAE">
      <w:pPr>
        <w:spacing w:after="0" w:line="240" w:lineRule="auto"/>
        <w:jc w:val="both"/>
        <w:rPr>
          <w:rFonts w:ascii="Times New Roman" w:hAnsi="Times New Roman" w:cs="Times New Roman"/>
          <w:sz w:val="28"/>
          <w:szCs w:val="28"/>
        </w:rPr>
      </w:pPr>
      <w:r w:rsidRPr="003B2173">
        <w:rPr>
          <w:rFonts w:ascii="Times New Roman" w:hAnsi="Times New Roman" w:cs="Times New Roman"/>
          <w:sz w:val="28"/>
          <w:szCs w:val="28"/>
        </w:rPr>
        <w:t>- ҚР ҚК-н</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ң 3- бабының 38 бөл</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г</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не сəйкес, 219-бапта -  азаматқа айлық есепт</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к көрсетк</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штен ек</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 xml:space="preserve"> жүз есе асатын сомада келт</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р</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лген залал не ұйымға немесе мемлекетке айлық есепт</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к көрсетк</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штен ек</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 xml:space="preserve"> мың есе асатын сомада келт</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р</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лген залал</w:t>
      </w:r>
    </w:p>
    <w:p w:rsidR="00C2306B" w:rsidRPr="003B2173" w:rsidRDefault="00C2306B" w:rsidP="008E4AAE">
      <w:pPr>
        <w:spacing w:after="0" w:line="240" w:lineRule="auto"/>
        <w:jc w:val="both"/>
        <w:rPr>
          <w:rFonts w:ascii="Times New Roman" w:hAnsi="Times New Roman" w:cs="Times New Roman"/>
          <w:sz w:val="28"/>
          <w:szCs w:val="28"/>
        </w:rPr>
      </w:pPr>
      <w:r w:rsidRPr="003B2173">
        <w:rPr>
          <w:rFonts w:ascii="Times New Roman" w:hAnsi="Times New Roman" w:cs="Times New Roman"/>
          <w:sz w:val="28"/>
          <w:szCs w:val="28"/>
        </w:rPr>
        <w:t>ҚР ҚК-н</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ң 12-  бабының  1- ш</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 xml:space="preserve"> бөл</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г</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 xml:space="preserve">не сəйкес, </w:t>
      </w:r>
      <w:r w:rsidRPr="003B2173">
        <w:rPr>
          <w:rFonts w:ascii="Times New Roman" w:eastAsia="Times New Roman" w:hAnsi="Times New Roman" w:cs="Times New Roman"/>
          <w:color w:val="000000"/>
          <w:sz w:val="28"/>
          <w:szCs w:val="28"/>
          <w:shd w:val="clear" w:color="auto" w:fill="F4F5F6"/>
        </w:rPr>
        <w:t>Осы Кодекстiң </w:t>
      </w:r>
      <w:hyperlink r:id="rId12" w:anchor="z1696" w:history="1">
        <w:r w:rsidRPr="003B2173">
          <w:rPr>
            <w:rFonts w:ascii="Times New Roman" w:eastAsia="Times New Roman" w:hAnsi="Times New Roman" w:cs="Times New Roman"/>
            <w:color w:val="16374F"/>
            <w:sz w:val="28"/>
            <w:szCs w:val="28"/>
            <w:shd w:val="clear" w:color="auto" w:fill="F4F5F6"/>
          </w:rPr>
          <w:t>Ерекше бөлiгiнiң</w:t>
        </w:r>
      </w:hyperlink>
      <w:r w:rsidRPr="003B2173">
        <w:rPr>
          <w:rFonts w:ascii="Times New Roman" w:eastAsia="Times New Roman" w:hAnsi="Times New Roman" w:cs="Times New Roman"/>
          <w:color w:val="000000"/>
          <w:sz w:val="28"/>
          <w:szCs w:val="28"/>
          <w:shd w:val="clear" w:color="auto" w:fill="F4F5F6"/>
        </w:rPr>
        <w:t xml:space="preserve"> дәл сол бiр бабында немесе бабының бөлiгiнде көзделген екi немесе одан да көп </w:t>
      </w:r>
      <w:r w:rsidR="00B47303" w:rsidRPr="003B2173">
        <w:rPr>
          <w:rFonts w:ascii="Times New Roman" w:eastAsia="Times New Roman" w:hAnsi="Times New Roman" w:cs="Times New Roman"/>
          <w:color w:val="000000"/>
          <w:sz w:val="28"/>
          <w:szCs w:val="28"/>
          <w:shd w:val="clear" w:color="auto" w:fill="F4F5F6"/>
        </w:rPr>
        <w:t>і</w:t>
      </w:r>
      <w:r w:rsidRPr="003B2173">
        <w:rPr>
          <w:rFonts w:ascii="Times New Roman" w:eastAsia="Times New Roman" w:hAnsi="Times New Roman" w:cs="Times New Roman"/>
          <w:color w:val="000000"/>
          <w:sz w:val="28"/>
          <w:szCs w:val="28"/>
          <w:shd w:val="clear" w:color="auto" w:fill="F4F5F6"/>
        </w:rPr>
        <w:t>с-әрекеттi жасау қылмыстық құқық бұзушылықтардың бiрнеше рет жасалуы деп танылады.</w:t>
      </w:r>
    </w:p>
    <w:p w:rsidR="00C2306B" w:rsidRPr="003B2173" w:rsidRDefault="00C2306B" w:rsidP="008E4AAE">
      <w:pPr>
        <w:spacing w:after="0" w:line="240" w:lineRule="auto"/>
        <w:jc w:val="both"/>
        <w:rPr>
          <w:rFonts w:ascii="Times New Roman" w:hAnsi="Times New Roman" w:cs="Times New Roman"/>
          <w:b/>
          <w:sz w:val="28"/>
          <w:szCs w:val="28"/>
        </w:rPr>
      </w:pPr>
      <w:r w:rsidRPr="003B2173">
        <w:rPr>
          <w:rFonts w:ascii="Times New Roman" w:hAnsi="Times New Roman" w:cs="Times New Roman"/>
          <w:b/>
          <w:sz w:val="28"/>
          <w:szCs w:val="28"/>
        </w:rPr>
        <w:t>2 бөл</w:t>
      </w:r>
      <w:r w:rsidR="00B47303" w:rsidRPr="003B2173">
        <w:rPr>
          <w:rFonts w:ascii="Times New Roman" w:hAnsi="Times New Roman" w:cs="Times New Roman"/>
          <w:b/>
          <w:sz w:val="28"/>
          <w:szCs w:val="28"/>
        </w:rPr>
        <w:t>і</w:t>
      </w:r>
      <w:r w:rsidRPr="003B2173">
        <w:rPr>
          <w:rFonts w:ascii="Times New Roman" w:hAnsi="Times New Roman" w:cs="Times New Roman"/>
          <w:b/>
          <w:sz w:val="28"/>
          <w:szCs w:val="28"/>
        </w:rPr>
        <w:t>г</w:t>
      </w:r>
      <w:r w:rsidR="00B47303" w:rsidRPr="003B2173">
        <w:rPr>
          <w:rFonts w:ascii="Times New Roman" w:hAnsi="Times New Roman" w:cs="Times New Roman"/>
          <w:b/>
          <w:sz w:val="28"/>
          <w:szCs w:val="28"/>
        </w:rPr>
        <w:t>і</w:t>
      </w:r>
      <w:r w:rsidRPr="003B2173">
        <w:rPr>
          <w:rFonts w:ascii="Times New Roman" w:hAnsi="Times New Roman" w:cs="Times New Roman"/>
          <w:b/>
          <w:sz w:val="28"/>
          <w:szCs w:val="28"/>
        </w:rPr>
        <w:t>н</w:t>
      </w:r>
      <w:r w:rsidR="00B47303" w:rsidRPr="003B2173">
        <w:rPr>
          <w:rFonts w:ascii="Times New Roman" w:hAnsi="Times New Roman" w:cs="Times New Roman"/>
          <w:b/>
          <w:sz w:val="28"/>
          <w:szCs w:val="28"/>
        </w:rPr>
        <w:t>і</w:t>
      </w:r>
      <w:r w:rsidRPr="003B2173">
        <w:rPr>
          <w:rFonts w:ascii="Times New Roman" w:hAnsi="Times New Roman" w:cs="Times New Roman"/>
          <w:b/>
          <w:sz w:val="28"/>
          <w:szCs w:val="28"/>
        </w:rPr>
        <w:t xml:space="preserve">ң санкциясы: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бес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айыра отырып немесе онсыз,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C2306B" w:rsidRPr="003B2173" w:rsidRDefault="00C2306B" w:rsidP="008E4AAE">
      <w:pPr>
        <w:spacing w:after="0" w:line="240" w:lineRule="auto"/>
        <w:jc w:val="both"/>
        <w:rPr>
          <w:rFonts w:ascii="Times New Roman" w:hAnsi="Times New Roman" w:cs="Times New Roman"/>
          <w:b/>
          <w:sz w:val="28"/>
          <w:szCs w:val="28"/>
          <w:lang w:val="kk-KZ"/>
        </w:rPr>
      </w:pPr>
    </w:p>
    <w:p w:rsidR="00C2306B" w:rsidRPr="00620FB3" w:rsidRDefault="00C2306B" w:rsidP="008E4AAE">
      <w:pPr>
        <w:spacing w:after="0" w:line="240" w:lineRule="auto"/>
        <w:jc w:val="both"/>
        <w:rPr>
          <w:rFonts w:ascii="Times New Roman" w:hAnsi="Times New Roman" w:cs="Times New Roman"/>
          <w:b/>
          <w:sz w:val="28"/>
          <w:szCs w:val="28"/>
          <w:lang w:val="kk-KZ"/>
        </w:rPr>
      </w:pPr>
      <w:r w:rsidRPr="00620FB3">
        <w:rPr>
          <w:rFonts w:ascii="Times New Roman" w:hAnsi="Times New Roman" w:cs="Times New Roman"/>
          <w:b/>
          <w:sz w:val="28"/>
          <w:szCs w:val="28"/>
          <w:lang w:val="kk-KZ"/>
        </w:rPr>
        <w:t>224-бап. Эмитентт</w:t>
      </w:r>
      <w:r w:rsidR="00B47303" w:rsidRPr="00620FB3">
        <w:rPr>
          <w:rFonts w:ascii="Times New Roman" w:hAnsi="Times New Roman" w:cs="Times New Roman"/>
          <w:b/>
          <w:sz w:val="28"/>
          <w:szCs w:val="28"/>
          <w:lang w:val="kk-KZ"/>
        </w:rPr>
        <w:t>і</w:t>
      </w:r>
      <w:r w:rsidRPr="00620FB3">
        <w:rPr>
          <w:rFonts w:ascii="Times New Roman" w:hAnsi="Times New Roman" w:cs="Times New Roman"/>
          <w:b/>
          <w:sz w:val="28"/>
          <w:szCs w:val="28"/>
          <w:lang w:val="kk-KZ"/>
        </w:rPr>
        <w:t>ң эмиссиялық бағалы қағаздарды шығару тәрт</w:t>
      </w:r>
      <w:r w:rsidR="00B47303" w:rsidRPr="00620FB3">
        <w:rPr>
          <w:rFonts w:ascii="Times New Roman" w:hAnsi="Times New Roman" w:cs="Times New Roman"/>
          <w:b/>
          <w:sz w:val="28"/>
          <w:szCs w:val="28"/>
          <w:lang w:val="kk-KZ"/>
        </w:rPr>
        <w:t>і</w:t>
      </w:r>
      <w:r w:rsidRPr="00620FB3">
        <w:rPr>
          <w:rFonts w:ascii="Times New Roman" w:hAnsi="Times New Roman" w:cs="Times New Roman"/>
          <w:b/>
          <w:sz w:val="28"/>
          <w:szCs w:val="28"/>
          <w:lang w:val="kk-KZ"/>
        </w:rPr>
        <w:t>б</w:t>
      </w:r>
      <w:r w:rsidR="00B47303" w:rsidRPr="00620FB3">
        <w:rPr>
          <w:rFonts w:ascii="Times New Roman" w:hAnsi="Times New Roman" w:cs="Times New Roman"/>
          <w:b/>
          <w:sz w:val="28"/>
          <w:szCs w:val="28"/>
          <w:lang w:val="kk-KZ"/>
        </w:rPr>
        <w:t>і</w:t>
      </w:r>
      <w:r w:rsidRPr="00620FB3">
        <w:rPr>
          <w:rFonts w:ascii="Times New Roman" w:hAnsi="Times New Roman" w:cs="Times New Roman"/>
          <w:b/>
          <w:sz w:val="28"/>
          <w:szCs w:val="28"/>
          <w:lang w:val="kk-KZ"/>
        </w:rPr>
        <w:t xml:space="preserve">н бұзуы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Pr="003B2173">
        <w:rPr>
          <w:rFonts w:ascii="Times New Roman" w:hAnsi="Times New Roman" w:cs="Times New Roman"/>
          <w:sz w:val="28"/>
          <w:szCs w:val="28"/>
          <w:lang w:val="kk-KZ"/>
        </w:rPr>
        <w:t>Эмиссиялық бағалы қағаздарды шығару проспект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дұрыс емес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сол сияқты эмиссиялық бағалы қағаздарды орналастыру қорытындылары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неу дұрыс емес есеп жасау, егер бұл әрекеттер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рсе, -</w:t>
      </w:r>
    </w:p>
    <w:p w:rsidR="00C2306B" w:rsidRPr="003B2173" w:rsidRDefault="0052318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Санкциясы:</w:t>
      </w:r>
      <w:r w:rsidR="009D4D95" w:rsidRPr="003B2173">
        <w:rPr>
          <w:rFonts w:ascii="Times New Roman" w:hAnsi="Times New Roman" w:cs="Times New Roman"/>
          <w:b/>
          <w:sz w:val="28"/>
          <w:szCs w:val="28"/>
          <w:lang w:val="kk-KZ"/>
        </w:rPr>
        <w:t>-</w:t>
      </w:r>
      <w:r w:rsidRPr="003B2173">
        <w:rPr>
          <w:rFonts w:ascii="Times New Roman" w:hAnsi="Times New Roman" w:cs="Times New Roman"/>
          <w:sz w:val="28"/>
          <w:szCs w:val="28"/>
          <w:lang w:val="kk-KZ"/>
        </w:rPr>
        <w:t xml:space="preserve"> </w:t>
      </w:r>
      <w:r w:rsidR="00C2306B"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р мың айлық есепт</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 xml:space="preserve"> мөлшерде айыппұл салуға не сол мөлшерде түзеу жұмыстарына не үш жылға дей</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мге бас бостандығынан айыруға жазаланады.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Әрекетт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эмиссиялық бағалы қағаздар шығару проспект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кем емес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зумен, сол сияқты эмиссиялық бағалы қағаздарды орналастыру қорытындылары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дұрыс емес есеп жасаумен байланысты болады.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бағалы қағаздар рыногында және эммиссиялық бағалы қағаздарды шығаруға байланысты қалыптасатын қоғамдық қатынастар</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"Бағалы қағаздар рыногы туралы" Қазақстан Республикасының 2003 жылғы 2 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лдедег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Заңының 1-бабының 10) тармақшасына сәйкес эмиссиялық бағалы қағаздарды шығару деп Эмитентт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Азаматтық құқық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эмиссиялық бағалы қағаздардың туындауына бағытталған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орналастырылуы, айналымы және өтелу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осы эмиссиялық бағалы қағаздарды шығару проспект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сәйкес жүзеге асырылатын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бағалы қағаздардың жиынтығы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Эмиссиялық бағалы қағаздарды шығаруды оған уәк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Эмитенттер (андеррайтер немесе эмиссиялық консорциум) жүзеге асырады.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АК 129-бабының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сәйкес бағалы қағаз деп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құқықтарды куәландыратын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жазбалар мен басқа да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жиынтығы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Бағалы қағаздарға ҚР АК және Қазақстан Республикасының өзге де заңнамалық акт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сәйкес анықталған акциялар, облигациялар және бағалы қағаздардың өзге де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жатады.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Шығарылым нысаны бойынша барлық бағалы қағаздар мыналарға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құжаттамалық және кумментарлық емес; эмиссиялық және эмиссиялық емес; атаулы, ұсыну және ордерл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(б.2, Б.). 129ГКРК).</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224-бабының мазмұнына сәйкес,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шығарылым шег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ртект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деректемелер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бар, осы шығарылым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рыңғай шарттар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орналастырылатын және айналыста болатын бағалы қағаздар ұғынылатын эмиссиялық бағалы қағаздар туралы ғана сөз болып отыр.</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Қылмыстың мән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эмиссиялық бағалы қағаздарды шығару проспект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эмиссиялық бағалы қағаздарды орналастыру қорытындылары туралы есеп болып табылады.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Эмиссиялық бағалы қағаздар шығарылымының проспект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 бұл Эмитент, оның қаржылық жағдайы, сатуға болжанатын эмиссиялық бағалы қағаздар, шығарылым көлем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шығарылымдағы бағалы қағаздардың саны, оларды шығару, орналастыру, айналысқа ж</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беру, дивидендтерд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(сыйақыны) төлеу, өтеу рәс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инвестордың бағалы қағаздарды сатып алу туралы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әсер ету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басқа да ақпаратты қамтитын құжат (ҚР "Бағалы қағаздар рыногы туралы"Заңының 1-бабы).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Эмиссиялық бағалы қағаздарды орналастыру қорытындылары туралы есеп эмиссиялық бағалы қағаздар толық орналастырылғанға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сондай-ақ оларды толық орналастыру аяқталғаннан кей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уәк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органға әрб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алты айдың қорытындылары бойынша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жарты жыл аяқталғаннан кей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р ай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ұсынуға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құжаттар пакет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(осы Заңның 24-бабы).</w:t>
      </w:r>
    </w:p>
    <w:p w:rsidR="00C2306B" w:rsidRPr="003B2173" w:rsidRDefault="00C2306B" w:rsidP="008E4AAE">
      <w:pPr>
        <w:pStyle w:val="a4"/>
        <w:shd w:val="clear" w:color="auto" w:fill="FFFFFF"/>
        <w:spacing w:before="0" w:beforeAutospacing="0" w:after="0" w:afterAutospacing="0"/>
        <w:jc w:val="both"/>
        <w:textAlignment w:val="baseline"/>
        <w:rPr>
          <w:sz w:val="28"/>
          <w:szCs w:val="28"/>
          <w:lang w:val="kk-KZ"/>
        </w:rPr>
      </w:pPr>
      <w:r w:rsidRPr="003B2173">
        <w:rPr>
          <w:b/>
          <w:sz w:val="28"/>
          <w:szCs w:val="28"/>
          <w:lang w:val="kk-KZ"/>
        </w:rPr>
        <w:t>Қылмыстың заты–</w:t>
      </w:r>
      <w:r w:rsidRPr="003B2173">
        <w:rPr>
          <w:sz w:val="28"/>
          <w:szCs w:val="28"/>
          <w:lang w:val="kk-KZ"/>
        </w:rPr>
        <w:t>көр</w:t>
      </w:r>
      <w:r w:rsidR="00B47303" w:rsidRPr="003B2173">
        <w:rPr>
          <w:sz w:val="28"/>
          <w:szCs w:val="28"/>
          <w:lang w:val="kk-KZ"/>
        </w:rPr>
        <w:t>і</w:t>
      </w:r>
      <w:r w:rsidRPr="003B2173">
        <w:rPr>
          <w:sz w:val="28"/>
          <w:szCs w:val="28"/>
          <w:lang w:val="kk-KZ"/>
        </w:rPr>
        <w:t>неу сен</w:t>
      </w:r>
      <w:r w:rsidR="00B47303" w:rsidRPr="003B2173">
        <w:rPr>
          <w:sz w:val="28"/>
          <w:szCs w:val="28"/>
          <w:lang w:val="kk-KZ"/>
        </w:rPr>
        <w:t>і</w:t>
      </w:r>
      <w:r w:rsidRPr="003B2173">
        <w:rPr>
          <w:sz w:val="28"/>
          <w:szCs w:val="28"/>
          <w:lang w:val="kk-KZ"/>
        </w:rPr>
        <w:t>мс</w:t>
      </w:r>
      <w:r w:rsidR="00B47303" w:rsidRPr="003B2173">
        <w:rPr>
          <w:sz w:val="28"/>
          <w:szCs w:val="28"/>
          <w:lang w:val="kk-KZ"/>
        </w:rPr>
        <w:t>і</w:t>
      </w:r>
      <w:r w:rsidRPr="003B2173">
        <w:rPr>
          <w:sz w:val="28"/>
          <w:szCs w:val="28"/>
          <w:lang w:val="kk-KZ"/>
        </w:rPr>
        <w:t>з ақпараты бар эмиссиялық бағалы қағаздарды шығару проспект</w:t>
      </w:r>
      <w:r w:rsidR="00B47303" w:rsidRPr="003B2173">
        <w:rPr>
          <w:sz w:val="28"/>
          <w:szCs w:val="28"/>
          <w:lang w:val="kk-KZ"/>
        </w:rPr>
        <w:t>і</w:t>
      </w:r>
      <w:r w:rsidRPr="003B2173">
        <w:rPr>
          <w:sz w:val="28"/>
          <w:szCs w:val="28"/>
          <w:lang w:val="kk-KZ"/>
        </w:rPr>
        <w:t>с</w:t>
      </w:r>
      <w:r w:rsidR="00B47303" w:rsidRPr="003B2173">
        <w:rPr>
          <w:sz w:val="28"/>
          <w:szCs w:val="28"/>
          <w:lang w:val="kk-KZ"/>
        </w:rPr>
        <w:t>і</w:t>
      </w:r>
      <w:r w:rsidRPr="003B2173">
        <w:rPr>
          <w:sz w:val="28"/>
          <w:szCs w:val="28"/>
          <w:lang w:val="kk-KZ"/>
        </w:rPr>
        <w:t xml:space="preserve"> немесе эммиссиялық бағалы қағаздар шығару жөн</w:t>
      </w:r>
      <w:r w:rsidR="00B47303" w:rsidRPr="003B2173">
        <w:rPr>
          <w:sz w:val="28"/>
          <w:szCs w:val="28"/>
          <w:lang w:val="kk-KZ"/>
        </w:rPr>
        <w:t>і</w:t>
      </w:r>
      <w:r w:rsidRPr="003B2173">
        <w:rPr>
          <w:sz w:val="28"/>
          <w:szCs w:val="28"/>
          <w:lang w:val="kk-KZ"/>
        </w:rPr>
        <w:t>ндег</w:t>
      </w:r>
      <w:r w:rsidR="00B47303" w:rsidRPr="003B2173">
        <w:rPr>
          <w:sz w:val="28"/>
          <w:szCs w:val="28"/>
          <w:lang w:val="kk-KZ"/>
        </w:rPr>
        <w:t>і</w:t>
      </w:r>
      <w:r w:rsidRPr="003B2173">
        <w:rPr>
          <w:sz w:val="28"/>
          <w:szCs w:val="28"/>
          <w:lang w:val="kk-KZ"/>
        </w:rPr>
        <w:t xml:space="preserve"> көр</w:t>
      </w:r>
      <w:r w:rsidR="00B47303" w:rsidRPr="003B2173">
        <w:rPr>
          <w:sz w:val="28"/>
          <w:szCs w:val="28"/>
          <w:lang w:val="kk-KZ"/>
        </w:rPr>
        <w:t>і</w:t>
      </w:r>
      <w:r w:rsidRPr="003B2173">
        <w:rPr>
          <w:sz w:val="28"/>
          <w:szCs w:val="28"/>
          <w:lang w:val="kk-KZ"/>
        </w:rPr>
        <w:t>неу сен</w:t>
      </w:r>
      <w:r w:rsidR="00B47303" w:rsidRPr="003B2173">
        <w:rPr>
          <w:sz w:val="28"/>
          <w:szCs w:val="28"/>
          <w:lang w:val="kk-KZ"/>
        </w:rPr>
        <w:t>і</w:t>
      </w:r>
      <w:r w:rsidRPr="003B2173">
        <w:rPr>
          <w:sz w:val="28"/>
          <w:szCs w:val="28"/>
          <w:lang w:val="kk-KZ"/>
        </w:rPr>
        <w:t>мс</w:t>
      </w:r>
      <w:r w:rsidR="00B47303" w:rsidRPr="003B2173">
        <w:rPr>
          <w:sz w:val="28"/>
          <w:szCs w:val="28"/>
          <w:lang w:val="kk-KZ"/>
        </w:rPr>
        <w:t>і</w:t>
      </w:r>
      <w:r w:rsidRPr="003B2173">
        <w:rPr>
          <w:sz w:val="28"/>
          <w:szCs w:val="28"/>
          <w:lang w:val="kk-KZ"/>
        </w:rPr>
        <w:t xml:space="preserve">з есеп </w:t>
      </w:r>
    </w:p>
    <w:p w:rsidR="00EC5979"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00EC5979" w:rsidRPr="003B2173">
        <w:rPr>
          <w:rFonts w:ascii="Times New Roman" w:hAnsi="Times New Roman" w:cs="Times New Roman"/>
          <w:sz w:val="28"/>
          <w:szCs w:val="28"/>
          <w:lang w:val="kk-KZ"/>
        </w:rPr>
        <w:t>Э</w:t>
      </w:r>
      <w:r w:rsidRPr="003B2173">
        <w:rPr>
          <w:rFonts w:ascii="Times New Roman" w:hAnsi="Times New Roman" w:cs="Times New Roman"/>
          <w:sz w:val="28"/>
          <w:szCs w:val="28"/>
          <w:lang w:val="kk-KZ"/>
        </w:rPr>
        <w:t>митентт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эмиссиялық бағалы қағаздарды шығару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бұзуы мынадай әрекеттерд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ең болмағанда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w:t>
      </w:r>
    </w:p>
    <w:p w:rsidR="00EC5979"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1) эмиссиялық бағалы қағаздарды шығару проспект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дұрыс емес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зу; </w:t>
      </w:r>
    </w:p>
    <w:p w:rsidR="00EC5979"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 эмиссиялық бағалы қағаздарды орналастыру қорытындылары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неу дұрыс емес есеп жасау;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3) егер бұл әрекеттер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рсе, жасауы болып табылады.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Дұрыс емес ақпарат эмиссиялық бағалы қағаздар шығарылымының проспект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қамтылған әртүрл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меттерге қатысты болуы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Мұндай проспект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ге эмитентт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қаржылық жағдайы туралы, оның жарғылық капиталы туралы, эмиссиялық бағалы қағаздар бойынша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жалған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туралы,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стер мөлшер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анықтау әд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т. б.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жатқызылуы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Заңды тұлға 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эмитентт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ркеу жүзеге асырылған немесе эмиссиялық бағалы қағаздар шығарылымын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ркеу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құжаттарда дәйекс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ақпараттың анықталуы эмиссиялық бағалы қағаздар шығарылымын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жарамсыз деп тану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толық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болып табылады (осы Заңның 27-бабы).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Конструкциясы бойынша қылмыс құрамы материалдық болып табылады. Қылмыс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рген жағдайда аяқталған болып есептелед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3-бабының 38) тармағына сәйкес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деп азаматқа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жүз есе асатын сомада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залалды не ұйымға немесе мемлекетке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мың есе асатын сомада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залалды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ну керек.</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Зардап –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Себепт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байланыс –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с-əрект пен зардаптың арасында орын алады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Құрылысы бойынша қылмыс құрамы – </w:t>
      </w:r>
      <w:r w:rsidRPr="003B2173">
        <w:rPr>
          <w:rFonts w:ascii="Times New Roman" w:hAnsi="Times New Roman" w:cs="Times New Roman"/>
          <w:sz w:val="28"/>
          <w:szCs w:val="28"/>
          <w:lang w:val="kk-KZ"/>
        </w:rPr>
        <w:t>формалдық-материалдық</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нə -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қасақаналық</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дұрыс емес ақпараты бар эмиссиялық бағалы қағаздар шығару проспект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тед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эмиссиялық бағалы қағаздар шығару жөн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дұрыс емес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тед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осындай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бағалы қағаз иес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салдар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болмай қоймайтынын алдын ала болжайды және оның басталуын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лейд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 қаламайды,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рақ бұл салға саналы түрде жол беред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оған немқұрайды қарайды.</w:t>
      </w:r>
    </w:p>
    <w:p w:rsidR="00C2306B" w:rsidRPr="003B2173" w:rsidRDefault="00B47303"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с-әрекетт</w:t>
      </w:r>
      <w:r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ң мақсаты мен мотив</w:t>
      </w:r>
      <w:r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 xml:space="preserve"> б</w:t>
      </w:r>
      <w:r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л</w:t>
      </w:r>
      <w:r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кт</w:t>
      </w:r>
      <w:r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л</w:t>
      </w:r>
      <w:r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кке әсер етпейд</w:t>
      </w:r>
      <w:r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Субьект - </w:t>
      </w:r>
      <w:r w:rsidRPr="003B2173">
        <w:rPr>
          <w:rFonts w:ascii="Times New Roman" w:hAnsi="Times New Roman" w:cs="Times New Roman"/>
          <w:sz w:val="28"/>
          <w:szCs w:val="28"/>
          <w:lang w:val="kk-KZ"/>
        </w:rPr>
        <w:t xml:space="preserve"> Арнаулы субьект өк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қылмыс заттарына бек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ту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уәк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органның лауазымды тұлғасы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Эмиссиялық бағалы қағаздарды шығару проспект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ткен немесе эмиссиялық бағалы қағаздарды шығару бойынша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дұрыс емес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ту туралы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қабылдаған Эмитентт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басқару органдарының лауазымды адамдары осы қылмыстың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бола алады.</w:t>
      </w:r>
    </w:p>
    <w:p w:rsidR="00C2306B" w:rsidRPr="003B2173" w:rsidRDefault="00C2306B"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орташа ауырлықтағы қылмыс</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б</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р мың айлық есептiк көрсеткiшке дейiнгi мөлшерде айыппұл салуға не сол мөлшерде түзеу жұмыстарына не сег</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з жүз сағатқа дей</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нг</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 xml:space="preserve"> мерз</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 xml:space="preserve">мге </w:t>
      </w:r>
      <w:r w:rsidRPr="003B2173">
        <w:rPr>
          <w:rFonts w:ascii="Times New Roman" w:hAnsi="Times New Roman" w:cs="Times New Roman"/>
          <w:color w:val="000000"/>
          <w:sz w:val="28"/>
          <w:szCs w:val="28"/>
          <w:lang w:val="kk-KZ"/>
        </w:rPr>
        <w:lastRenderedPageBreak/>
        <w:t>қоғамдық жұмыстарға тартуға не үш жылға дейiнгi мерзiмге бас бостандығын шектеуге не сол мерз</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мге бас бостандығынан айыруға жазаланады.</w:t>
      </w:r>
    </w:p>
    <w:p w:rsidR="00C2306B" w:rsidRDefault="00C2306B" w:rsidP="008E4AAE">
      <w:pPr>
        <w:spacing w:after="0" w:line="240" w:lineRule="auto"/>
        <w:jc w:val="both"/>
        <w:rPr>
          <w:rFonts w:ascii="Times New Roman" w:hAnsi="Times New Roman" w:cs="Times New Roman"/>
          <w:color w:val="000000" w:themeColor="text1"/>
          <w:sz w:val="28"/>
          <w:szCs w:val="28"/>
          <w:lang w:val="kk-KZ"/>
        </w:rPr>
      </w:pPr>
      <w:r w:rsidRPr="003B2173">
        <w:rPr>
          <w:rFonts w:ascii="Times New Roman" w:hAnsi="Times New Roman" w:cs="Times New Roman"/>
          <w:color w:val="FF0000"/>
          <w:sz w:val="28"/>
          <w:szCs w:val="28"/>
          <w:lang w:val="kk-KZ"/>
        </w:rPr>
        <w:t xml:space="preserve">      </w:t>
      </w:r>
      <w:r w:rsidRPr="003B2173">
        <w:rPr>
          <w:rFonts w:ascii="Times New Roman" w:hAnsi="Times New Roman" w:cs="Times New Roman"/>
          <w:color w:val="000000" w:themeColor="text1"/>
          <w:sz w:val="28"/>
          <w:szCs w:val="28"/>
          <w:lang w:val="kk-KZ"/>
        </w:rPr>
        <w:t>Ескерту. 224-бапқа өзгер</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стер енг</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з</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лд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xml:space="preserve"> - ҚР 12.07.2018 № 180-VI (алғашқы ресми жарияланған күн</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нен кей</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н күнт</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збел</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к он күн өткен соң қолданысқа енг</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з</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лед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Заңымен.</w:t>
      </w:r>
    </w:p>
    <w:p w:rsidR="00620FB3" w:rsidRPr="003B2173" w:rsidRDefault="00620FB3" w:rsidP="008E4AAE">
      <w:pPr>
        <w:spacing w:after="0" w:line="240" w:lineRule="auto"/>
        <w:jc w:val="both"/>
        <w:rPr>
          <w:rFonts w:ascii="Times New Roman" w:hAnsi="Times New Roman" w:cs="Times New Roman"/>
          <w:color w:val="000000" w:themeColor="text1"/>
          <w:sz w:val="28"/>
          <w:szCs w:val="28"/>
          <w:lang w:val="kk-KZ"/>
        </w:rPr>
      </w:pPr>
    </w:p>
    <w:p w:rsidR="00C2306B" w:rsidRPr="00620FB3" w:rsidRDefault="00C2306B" w:rsidP="008E4AAE">
      <w:pPr>
        <w:spacing w:after="0" w:line="240" w:lineRule="auto"/>
        <w:jc w:val="both"/>
        <w:rPr>
          <w:rFonts w:ascii="Times New Roman" w:hAnsi="Times New Roman" w:cs="Times New Roman"/>
          <w:b/>
          <w:sz w:val="28"/>
          <w:szCs w:val="28"/>
          <w:lang w:val="kk-KZ"/>
        </w:rPr>
      </w:pPr>
      <w:r w:rsidRPr="00620FB3">
        <w:rPr>
          <w:rFonts w:ascii="Times New Roman" w:hAnsi="Times New Roman" w:cs="Times New Roman"/>
          <w:b/>
          <w:sz w:val="28"/>
          <w:szCs w:val="28"/>
          <w:lang w:val="kk-KZ"/>
        </w:rPr>
        <w:t>225-бап. Бағалы қағаздар эмитент</w:t>
      </w:r>
      <w:r w:rsidR="00B47303" w:rsidRPr="00620FB3">
        <w:rPr>
          <w:rFonts w:ascii="Times New Roman" w:hAnsi="Times New Roman" w:cs="Times New Roman"/>
          <w:b/>
          <w:sz w:val="28"/>
          <w:szCs w:val="28"/>
          <w:lang w:val="kk-KZ"/>
        </w:rPr>
        <w:t>і</w:t>
      </w:r>
      <w:r w:rsidRPr="00620FB3">
        <w:rPr>
          <w:rFonts w:ascii="Times New Roman" w:hAnsi="Times New Roman" w:cs="Times New Roman"/>
          <w:b/>
          <w:sz w:val="28"/>
          <w:szCs w:val="28"/>
          <w:lang w:val="kk-KZ"/>
        </w:rPr>
        <w:t xml:space="preserve"> лауазымды тұлғасының ақпарат бермеу</w:t>
      </w:r>
      <w:r w:rsidR="00B47303" w:rsidRPr="00620FB3">
        <w:rPr>
          <w:rFonts w:ascii="Times New Roman" w:hAnsi="Times New Roman" w:cs="Times New Roman"/>
          <w:b/>
          <w:sz w:val="28"/>
          <w:szCs w:val="28"/>
          <w:lang w:val="kk-KZ"/>
        </w:rPr>
        <w:t>і</w:t>
      </w:r>
      <w:r w:rsidRPr="00620FB3">
        <w:rPr>
          <w:rFonts w:ascii="Times New Roman" w:hAnsi="Times New Roman" w:cs="Times New Roman"/>
          <w:b/>
          <w:sz w:val="28"/>
          <w:szCs w:val="28"/>
          <w:lang w:val="kk-KZ"/>
        </w:rPr>
        <w:t xml:space="preserve"> не көр</w:t>
      </w:r>
      <w:r w:rsidR="00B47303" w:rsidRPr="00620FB3">
        <w:rPr>
          <w:rFonts w:ascii="Times New Roman" w:hAnsi="Times New Roman" w:cs="Times New Roman"/>
          <w:b/>
          <w:sz w:val="28"/>
          <w:szCs w:val="28"/>
          <w:lang w:val="kk-KZ"/>
        </w:rPr>
        <w:t>і</w:t>
      </w:r>
      <w:r w:rsidRPr="00620FB3">
        <w:rPr>
          <w:rFonts w:ascii="Times New Roman" w:hAnsi="Times New Roman" w:cs="Times New Roman"/>
          <w:b/>
          <w:sz w:val="28"/>
          <w:szCs w:val="28"/>
          <w:lang w:val="kk-KZ"/>
        </w:rPr>
        <w:t>неу жалған мәл</w:t>
      </w:r>
      <w:r w:rsidR="00B47303" w:rsidRPr="00620FB3">
        <w:rPr>
          <w:rFonts w:ascii="Times New Roman" w:hAnsi="Times New Roman" w:cs="Times New Roman"/>
          <w:b/>
          <w:sz w:val="28"/>
          <w:szCs w:val="28"/>
          <w:lang w:val="kk-KZ"/>
        </w:rPr>
        <w:t>і</w:t>
      </w:r>
      <w:r w:rsidRPr="00620FB3">
        <w:rPr>
          <w:rFonts w:ascii="Times New Roman" w:hAnsi="Times New Roman" w:cs="Times New Roman"/>
          <w:b/>
          <w:sz w:val="28"/>
          <w:szCs w:val="28"/>
          <w:lang w:val="kk-KZ"/>
        </w:rPr>
        <w:t>меттер беру</w:t>
      </w:r>
      <w:r w:rsidR="00B47303" w:rsidRPr="00620FB3">
        <w:rPr>
          <w:rFonts w:ascii="Times New Roman" w:hAnsi="Times New Roman" w:cs="Times New Roman"/>
          <w:b/>
          <w:sz w:val="28"/>
          <w:szCs w:val="28"/>
          <w:lang w:val="kk-KZ"/>
        </w:rPr>
        <w:t>і</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Pr="003B2173">
        <w:rPr>
          <w:rFonts w:ascii="Times New Roman" w:hAnsi="Times New Roman" w:cs="Times New Roman"/>
          <w:sz w:val="28"/>
          <w:szCs w:val="28"/>
          <w:lang w:val="kk-KZ"/>
        </w:rPr>
        <w:t>Бағалы қағаздар эмитент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лауазымды тұлғаларының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органдарға және бағалы қағаздарды ұстаушыларға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пайда алу мақсатында Бағалы қағаздар ұстаушыларға не эмитентке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рген ақпаратты бермеу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беру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w:t>
      </w:r>
    </w:p>
    <w:p w:rsidR="0031240A" w:rsidRPr="003B2173" w:rsidRDefault="0031240A"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Санкциясы:</w:t>
      </w:r>
      <w:r w:rsidRPr="003B2173">
        <w:rPr>
          <w:rFonts w:ascii="Times New Roman" w:hAnsi="Times New Roman" w:cs="Times New Roman"/>
          <w:color w:val="000000"/>
          <w:sz w:val="28"/>
          <w:szCs w:val="28"/>
          <w:lang w:val="kk-KZ"/>
        </w:rPr>
        <w:t xml:space="preserve"> </w:t>
      </w:r>
      <w:r w:rsidR="009D4D95" w:rsidRPr="003B2173">
        <w:rPr>
          <w:rFonts w:ascii="Times New Roman" w:hAnsi="Times New Roman" w:cs="Times New Roman"/>
          <w:color w:val="000000"/>
          <w:sz w:val="28"/>
          <w:szCs w:val="28"/>
          <w:lang w:val="kk-KZ"/>
        </w:rPr>
        <w:t>-</w:t>
      </w:r>
      <w:r w:rsidRPr="003B2173">
        <w:rPr>
          <w:rFonts w:ascii="Times New Roman" w:hAnsi="Times New Roman" w:cs="Times New Roman"/>
          <w:color w:val="000000"/>
          <w:sz w:val="28"/>
          <w:szCs w:val="28"/>
          <w:lang w:val="kk-KZ"/>
        </w:rPr>
        <w:t>белгiлi бiр лауазымдарды атқару немесе белгiлi бiр қызметпен айналысу құқығынан үш жылға дейiнгi мерзiмге айыра отырып немесе онсыз, екі жүз айлық есептiк көрсеткiшке дейiнгi мөлшерде айыппұл салуға не сол мөлшерде түзеу жұмыстарына не бір жүз жиырма сағатқа дейінгі мерзімге қоғамдық жұмыстарға тартуға не қырық тәулікке дейінгі мерзімге қамаққа алуға жазаланады.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Бағалы қағаздар рыногында және эммиссиялық бағалы қағаздарды шығаруға байлаысты қалыптасатын қоғамдық қатынастар.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органдарға және бағалы қағаздарды ұстаушыларға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ақпарат немесе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беру сияқты бағалы қағаздар эмитент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лауазымды тұлғасы осындай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би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жүзеге асыру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бағалы қағаздар нарығы саласында қалыптасқан қоғамдық қатынастар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Бағалы қағаздар эмитент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лауазымды тұлғалары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органдарға немесе бағалы қағаздарды ұстаушыларға ақпаратты немесе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беру жөн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"бағалы қағаздар рыногы туралы" 2003 жылғы 2 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лдедег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ҚР Заңының 19-тарауының ережелер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жүзеге асырады.225-бап. Бағалы қағаздар эмитент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лауазымды тұлғасының ақпарат бермеу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беру</w:t>
      </w:r>
      <w:r w:rsidR="00B47303" w:rsidRPr="003B2173">
        <w:rPr>
          <w:rFonts w:ascii="Times New Roman" w:hAnsi="Times New Roman" w:cs="Times New Roman"/>
          <w:sz w:val="28"/>
          <w:szCs w:val="28"/>
          <w:lang w:val="kk-KZ"/>
        </w:rPr>
        <w:t>і</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Қосымша обьект</w:t>
      </w:r>
      <w:r w:rsidRPr="003B2173">
        <w:rPr>
          <w:rFonts w:ascii="Times New Roman" w:hAnsi="Times New Roman" w:cs="Times New Roman"/>
          <w:sz w:val="28"/>
          <w:szCs w:val="28"/>
          <w:lang w:val="kk-KZ"/>
        </w:rPr>
        <w:t xml:space="preserve"> – бағалы қағаздарды иеленуш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немесе эмитентт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Жәб</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рленуш</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лер</w:t>
      </w:r>
      <w:r w:rsidRPr="003B2173">
        <w:rPr>
          <w:rFonts w:ascii="Times New Roman" w:hAnsi="Times New Roman" w:cs="Times New Roman"/>
          <w:sz w:val="28"/>
          <w:szCs w:val="28"/>
          <w:lang w:val="kk-KZ"/>
        </w:rPr>
        <w:t xml:space="preserve"> – бағалы қағаздардың иеленуш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эмитент</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Бағалы қағазды ұстаушы – бағалы</w:t>
      </w:r>
      <w:r w:rsidR="00EC5979" w:rsidRPr="003B2173">
        <w:rPr>
          <w:rFonts w:ascii="Times New Roman" w:hAnsi="Times New Roman" w:cs="Times New Roman"/>
          <w:sz w:val="28"/>
          <w:szCs w:val="28"/>
          <w:lang w:val="kk-KZ"/>
        </w:rPr>
        <w:t xml:space="preserve"> қағаздар бойынша құқықтары бар</w:t>
      </w:r>
      <w:r w:rsidRPr="003B2173">
        <w:rPr>
          <w:rFonts w:ascii="Times New Roman" w:hAnsi="Times New Roman" w:cs="Times New Roman"/>
          <w:sz w:val="28"/>
          <w:szCs w:val="28"/>
          <w:lang w:val="kk-KZ"/>
        </w:rPr>
        <w:t xml:space="preserve">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Қылмыстың заты–</w:t>
      </w:r>
      <w:r w:rsidRPr="003B2173">
        <w:rPr>
          <w:rFonts w:ascii="Times New Roman" w:hAnsi="Times New Roman" w:cs="Times New Roman"/>
          <w:sz w:val="28"/>
          <w:szCs w:val="28"/>
          <w:lang w:val="kk-KZ"/>
        </w:rPr>
        <w:t>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сен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ақпараты бар эмиссиялық бағалы қағаздарды шығару проспект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эммиссиялық бағалы қағаздар шығару жөн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сен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з есеп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00EC5979" w:rsidRPr="003B2173">
        <w:rPr>
          <w:rFonts w:ascii="Times New Roman" w:hAnsi="Times New Roman" w:cs="Times New Roman"/>
          <w:sz w:val="28"/>
          <w:szCs w:val="28"/>
          <w:lang w:val="kk-KZ"/>
        </w:rPr>
        <w:t>Э</w:t>
      </w:r>
      <w:r w:rsidRPr="003B2173">
        <w:rPr>
          <w:rFonts w:ascii="Times New Roman" w:hAnsi="Times New Roman" w:cs="Times New Roman"/>
          <w:sz w:val="28"/>
          <w:szCs w:val="28"/>
          <w:lang w:val="kk-KZ"/>
        </w:rPr>
        <w:t>митентт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эмиссиялық бағалы қағаздарды шығару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бұзуы мынадай әрекеттерд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ең болмағанда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1) эмиссиялық бағалы қағаздарды шығару проспект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дұрыс емес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зу; 2) эмиссиялық бағалы қағаздарды орналастыру қорытындылары </w:t>
      </w:r>
      <w:r w:rsidRPr="003B2173">
        <w:rPr>
          <w:rFonts w:ascii="Times New Roman" w:hAnsi="Times New Roman" w:cs="Times New Roman"/>
          <w:sz w:val="28"/>
          <w:szCs w:val="28"/>
          <w:lang w:val="kk-KZ"/>
        </w:rPr>
        <w:lastRenderedPageBreak/>
        <w:t>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неу дұрыс емес есеп жасау; 3) егер бұл әрекеттер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рсе, жасауы болып табылады.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Дұрыс емес ақпарат эмиссиялық бағалы қағаздар шығарылымының проспект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қамтылған әртүрл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меттерге қатысты болуы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Мұндай проспект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ге эмитентт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қаржылық жағдайы туралы, оның жарғылық капиталы туралы, эмиссиялық бағалы қағаздар бойынша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жалған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туралы,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стер мөлшер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анықтау әд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т. б.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жатқызылуы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Заңды тұлға 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эмитентт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ркеу жүзеге асырылған немесе эмиссиялық бағалы қағаздар шығарылымын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ркеу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құжаттарда дәйекс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ақпараттың анықталуы эмиссиялық бағалы қағаздар шығарылымын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жарамсыз деп тану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толық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болып табылады (осы Заңның 27-бабы).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Зардап –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Себепт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байланыс –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с-əрект пен зардаптың арасында орын алады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Құрылысы бойынша қылмыс құрамы – </w:t>
      </w:r>
      <w:r w:rsidRPr="003B2173">
        <w:rPr>
          <w:rFonts w:ascii="Times New Roman" w:hAnsi="Times New Roman" w:cs="Times New Roman"/>
          <w:sz w:val="28"/>
          <w:szCs w:val="28"/>
          <w:lang w:val="kk-KZ"/>
        </w:rPr>
        <w:t>формалдық-материалдық</w:t>
      </w:r>
      <w:r w:rsidR="00EC5979" w:rsidRPr="003B2173">
        <w:rPr>
          <w:rFonts w:ascii="Times New Roman" w:hAnsi="Times New Roman" w:cs="Times New Roman"/>
          <w:sz w:val="28"/>
          <w:szCs w:val="28"/>
          <w:lang w:val="kk-KZ"/>
        </w:rPr>
        <w:t>.Қылмыс ірі залал келтірген жағдайда аяқталған болып есептеледі. ҚК-нің 3-бабының 38) тармағына сәйкес ірі залал деп азаматқа айлық есептік көрсеткіштен жүз есе асатын сомада келтірілген залалды не ұйымға немесе мемлекетке айлық есептік көрсеткіштен бір мың есе асатын сомада келтірілген залалды түсіну керек.</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нə -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қасақаналық</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дұрыс емес ақпараты бар эмиссиялық бағалы қағаздар шығару проспект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тед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эмиссиялық бағалы қағаздар шығару жөн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дұрыс емес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тед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осындай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бағалы қағаз иес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салдар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болмай қоймайтынын алдын ала болжайды және оның басталуын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лейд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 қаламайды,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рақ бұл салға саналы түрде жол беред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оған немқұрайды қарайды.</w:t>
      </w:r>
    </w:p>
    <w:p w:rsidR="00C2306B" w:rsidRPr="003B2173" w:rsidRDefault="00B47303"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с-әрекетт</w:t>
      </w:r>
      <w:r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ң мақсаты мен мотив</w:t>
      </w:r>
      <w:r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 xml:space="preserve"> б</w:t>
      </w:r>
      <w:r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л</w:t>
      </w:r>
      <w:r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кт</w:t>
      </w:r>
      <w:r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л</w:t>
      </w:r>
      <w:r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кке әсер етпейд</w:t>
      </w:r>
      <w:r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Субьект - </w:t>
      </w:r>
      <w:r w:rsidRPr="003B2173">
        <w:rPr>
          <w:rFonts w:ascii="Times New Roman" w:hAnsi="Times New Roman" w:cs="Times New Roman"/>
          <w:sz w:val="28"/>
          <w:szCs w:val="28"/>
          <w:lang w:val="kk-KZ"/>
        </w:rPr>
        <w:t xml:space="preserve"> Арнаулы субьект өк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қылмыс заттарына бек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ту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уәк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органның лауазымды тұлғасы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Эмиссиялық бағалы қағаздарды шығару проспект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ткен немесе эмиссиялық бағалы қағаздарды шығару бойынша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дұрыс емес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ту туралы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қабылдаған Эмитентт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басқару органдарының лауазымды адамдары осы қылмыстың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бола алады.</w:t>
      </w:r>
    </w:p>
    <w:p w:rsidR="00C2306B" w:rsidRPr="003B2173" w:rsidRDefault="00C2306B"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орташа ауырлықтағы қылмыс</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б</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р мың айлық есептiк көрсеткiшке дейiнгi мөлшерде айыппұл салуға не сол мөлшерде түзеу жұмыстарына не сег</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з жүз сағатқа дей</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нг</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 xml:space="preserve"> мерз</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мге қоғамдық жұмыстарға тартуға не үш жылға дейiнгi мерзiмге бас бостандығын шектеуге не сол мерз</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мге бас бостандығынан айыруға жазаланады.</w:t>
      </w:r>
    </w:p>
    <w:p w:rsidR="00C2306B" w:rsidRPr="003B2173" w:rsidRDefault="00C2306B" w:rsidP="008E4AAE">
      <w:pPr>
        <w:spacing w:after="0" w:line="240" w:lineRule="auto"/>
        <w:jc w:val="both"/>
        <w:rPr>
          <w:rFonts w:ascii="Times New Roman" w:hAnsi="Times New Roman" w:cs="Times New Roman"/>
          <w:color w:val="000000" w:themeColor="text1"/>
          <w:sz w:val="28"/>
          <w:szCs w:val="28"/>
          <w:lang w:val="kk-KZ"/>
        </w:rPr>
      </w:pPr>
      <w:r w:rsidRPr="003B2173">
        <w:rPr>
          <w:rFonts w:ascii="Times New Roman" w:hAnsi="Times New Roman" w:cs="Times New Roman"/>
          <w:color w:val="FF0000"/>
          <w:sz w:val="28"/>
          <w:szCs w:val="28"/>
          <w:lang w:val="kk-KZ"/>
        </w:rPr>
        <w:lastRenderedPageBreak/>
        <w:t xml:space="preserve">      </w:t>
      </w:r>
      <w:r w:rsidRPr="003B2173">
        <w:rPr>
          <w:rFonts w:ascii="Times New Roman" w:hAnsi="Times New Roman" w:cs="Times New Roman"/>
          <w:color w:val="000000" w:themeColor="text1"/>
          <w:sz w:val="28"/>
          <w:szCs w:val="28"/>
          <w:lang w:val="kk-KZ"/>
        </w:rPr>
        <w:t>Ескерту. 224-бапқа өзгер</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стер енг</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з</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лд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xml:space="preserve"> - ҚР 12.07.2018 № 180-VI (алғашқы ресми жарияланған күн</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нен кей</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н күнт</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збел</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к он күн өткен соң қолданысқа енг</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з</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лед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Заңымен.</w:t>
      </w:r>
    </w:p>
    <w:p w:rsidR="00620FB3" w:rsidRDefault="00C2306B" w:rsidP="009D4D95">
      <w:pPr>
        <w:spacing w:after="0" w:line="240" w:lineRule="auto"/>
        <w:jc w:val="both"/>
        <w:rPr>
          <w:rFonts w:ascii="Times New Roman" w:hAnsi="Times New Roman" w:cs="Times New Roman"/>
          <w:b/>
          <w:sz w:val="28"/>
          <w:szCs w:val="28"/>
          <w:lang w:val="kk-KZ"/>
        </w:rPr>
      </w:pPr>
      <w:r w:rsidRPr="00620FB3">
        <w:rPr>
          <w:rFonts w:ascii="Times New Roman" w:hAnsi="Times New Roman" w:cs="Times New Roman"/>
          <w:b/>
          <w:sz w:val="28"/>
          <w:szCs w:val="28"/>
          <w:lang w:val="kk-KZ"/>
        </w:rPr>
        <w:t>226-бап. Бағалы қағаздарды ұстаушылардың т</w:t>
      </w:r>
      <w:r w:rsidR="00B47303" w:rsidRPr="00620FB3">
        <w:rPr>
          <w:rFonts w:ascii="Times New Roman" w:hAnsi="Times New Roman" w:cs="Times New Roman"/>
          <w:b/>
          <w:sz w:val="28"/>
          <w:szCs w:val="28"/>
          <w:lang w:val="kk-KZ"/>
        </w:rPr>
        <w:t>і</w:t>
      </w:r>
      <w:r w:rsidRPr="00620FB3">
        <w:rPr>
          <w:rFonts w:ascii="Times New Roman" w:hAnsi="Times New Roman" w:cs="Times New Roman"/>
          <w:b/>
          <w:sz w:val="28"/>
          <w:szCs w:val="28"/>
          <w:lang w:val="kk-KZ"/>
        </w:rPr>
        <w:t>з</w:t>
      </w:r>
      <w:r w:rsidR="00B47303" w:rsidRPr="00620FB3">
        <w:rPr>
          <w:rFonts w:ascii="Times New Roman" w:hAnsi="Times New Roman" w:cs="Times New Roman"/>
          <w:b/>
          <w:sz w:val="28"/>
          <w:szCs w:val="28"/>
          <w:lang w:val="kk-KZ"/>
        </w:rPr>
        <w:t>і</w:t>
      </w:r>
      <w:r w:rsidRPr="00620FB3">
        <w:rPr>
          <w:rFonts w:ascii="Times New Roman" w:hAnsi="Times New Roman" w:cs="Times New Roman"/>
          <w:b/>
          <w:sz w:val="28"/>
          <w:szCs w:val="28"/>
          <w:lang w:val="kk-KZ"/>
        </w:rPr>
        <w:t>л</w:t>
      </w:r>
      <w:r w:rsidR="00B47303" w:rsidRPr="00620FB3">
        <w:rPr>
          <w:rFonts w:ascii="Times New Roman" w:hAnsi="Times New Roman" w:cs="Times New Roman"/>
          <w:b/>
          <w:sz w:val="28"/>
          <w:szCs w:val="28"/>
          <w:lang w:val="kk-KZ"/>
        </w:rPr>
        <w:t>і</w:t>
      </w:r>
      <w:r w:rsidRPr="00620FB3">
        <w:rPr>
          <w:rFonts w:ascii="Times New Roman" w:hAnsi="Times New Roman" w:cs="Times New Roman"/>
          <w:b/>
          <w:sz w:val="28"/>
          <w:szCs w:val="28"/>
          <w:lang w:val="kk-KZ"/>
        </w:rPr>
        <w:t>м</w:t>
      </w:r>
      <w:r w:rsidR="00B47303" w:rsidRPr="00620FB3">
        <w:rPr>
          <w:rFonts w:ascii="Times New Roman" w:hAnsi="Times New Roman" w:cs="Times New Roman"/>
          <w:b/>
          <w:sz w:val="28"/>
          <w:szCs w:val="28"/>
          <w:lang w:val="kk-KZ"/>
        </w:rPr>
        <w:t>і</w:t>
      </w:r>
      <w:r w:rsidRPr="00620FB3">
        <w:rPr>
          <w:rFonts w:ascii="Times New Roman" w:hAnsi="Times New Roman" w:cs="Times New Roman"/>
          <w:b/>
          <w:sz w:val="28"/>
          <w:szCs w:val="28"/>
          <w:lang w:val="kk-KZ"/>
        </w:rPr>
        <w:t>не жалған мәл</w:t>
      </w:r>
      <w:r w:rsidR="00B47303" w:rsidRPr="00620FB3">
        <w:rPr>
          <w:rFonts w:ascii="Times New Roman" w:hAnsi="Times New Roman" w:cs="Times New Roman"/>
          <w:b/>
          <w:sz w:val="28"/>
          <w:szCs w:val="28"/>
          <w:lang w:val="kk-KZ"/>
        </w:rPr>
        <w:t>і</w:t>
      </w:r>
      <w:r w:rsidRPr="00620FB3">
        <w:rPr>
          <w:rFonts w:ascii="Times New Roman" w:hAnsi="Times New Roman" w:cs="Times New Roman"/>
          <w:b/>
          <w:sz w:val="28"/>
          <w:szCs w:val="28"/>
          <w:lang w:val="kk-KZ"/>
        </w:rPr>
        <w:t>меттер енг</w:t>
      </w:r>
      <w:r w:rsidR="00B47303" w:rsidRPr="00620FB3">
        <w:rPr>
          <w:rFonts w:ascii="Times New Roman" w:hAnsi="Times New Roman" w:cs="Times New Roman"/>
          <w:b/>
          <w:sz w:val="28"/>
          <w:szCs w:val="28"/>
          <w:lang w:val="kk-KZ"/>
        </w:rPr>
        <w:t>і</w:t>
      </w:r>
      <w:r w:rsidRPr="00620FB3">
        <w:rPr>
          <w:rFonts w:ascii="Times New Roman" w:hAnsi="Times New Roman" w:cs="Times New Roman"/>
          <w:b/>
          <w:sz w:val="28"/>
          <w:szCs w:val="28"/>
          <w:lang w:val="kk-KZ"/>
        </w:rPr>
        <w:t>зу</w:t>
      </w:r>
      <w:r w:rsidRPr="003B2173">
        <w:rPr>
          <w:rFonts w:ascii="Times New Roman" w:hAnsi="Times New Roman" w:cs="Times New Roman"/>
          <w:b/>
          <w:sz w:val="28"/>
          <w:szCs w:val="28"/>
          <w:lang w:val="kk-KZ"/>
        </w:rPr>
        <w:t xml:space="preserve"> </w:t>
      </w:r>
    </w:p>
    <w:p w:rsidR="00C2306B" w:rsidRPr="003B2173" w:rsidRDefault="00C2306B" w:rsidP="009D4D95">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Pr="003B2173">
        <w:rPr>
          <w:rFonts w:ascii="Times New Roman" w:hAnsi="Times New Roman" w:cs="Times New Roman"/>
          <w:sz w:val="28"/>
          <w:szCs w:val="28"/>
          <w:lang w:val="kk-KZ"/>
        </w:rPr>
        <w:t>Бағалы қағаздарды ұстаушылар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осы бағалы қағаздарға құқықтардың басқа тұлғаға ауысуына әкеп соққан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зу, </w:t>
      </w:r>
      <w:r w:rsidR="0031240A" w:rsidRPr="003B2173">
        <w:rPr>
          <w:rFonts w:ascii="Times New Roman" w:hAnsi="Times New Roman" w:cs="Times New Roman"/>
          <w:color w:val="000000"/>
          <w:sz w:val="28"/>
          <w:szCs w:val="28"/>
          <w:lang w:val="kk-KZ"/>
        </w:rPr>
        <w:t xml:space="preserve">   </w:t>
      </w:r>
    </w:p>
    <w:p w:rsidR="0031240A" w:rsidRPr="003B2173" w:rsidRDefault="0031240A" w:rsidP="009D4D95">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Санкциясы:</w:t>
      </w:r>
      <w:r w:rsidR="009D4D95" w:rsidRPr="003B2173">
        <w:rPr>
          <w:rFonts w:ascii="Times New Roman" w:hAnsi="Times New Roman" w:cs="Times New Roman"/>
          <w:b/>
          <w:sz w:val="28"/>
          <w:szCs w:val="28"/>
          <w:lang w:val="kk-KZ"/>
        </w:rPr>
        <w:t>-</w:t>
      </w:r>
      <w:r w:rsidRPr="003B2173">
        <w:rPr>
          <w:rFonts w:ascii="Times New Roman" w:hAnsi="Times New Roman" w:cs="Times New Roman"/>
          <w:b/>
          <w:sz w:val="28"/>
          <w:szCs w:val="28"/>
          <w:lang w:val="kk-KZ"/>
        </w:rPr>
        <w:t xml:space="preserve"> </w:t>
      </w:r>
      <w:r w:rsidRPr="003B2173">
        <w:rPr>
          <w:rFonts w:ascii="Times New Roman" w:hAnsi="Times New Roman" w:cs="Times New Roman"/>
          <w:color w:val="000000"/>
          <w:sz w:val="28"/>
          <w:szCs w:val="28"/>
          <w:lang w:val="kk-KZ"/>
        </w:rPr>
        <w:t>белгiлi бiр лауазымдарды атқару немесе белгiлi бiр қызметпен айналысу құқығынан үш жылға дейiнгi мерзiмге айыра отырып, екі жүз айлық есептiк көрсеткiшке дейiнгi мөлшерде айыппұл салуға не сол мөлшерде түзеу жұмыстарына не екі жүз сағатқа дейiнгi мерзiмге қоғамдық жұмыстарға тартуға не елу тәулікке дейінгі мерзімге қамаққа алуға жазаланады.</w:t>
      </w:r>
    </w:p>
    <w:p w:rsidR="0031240A" w:rsidRPr="003B2173" w:rsidRDefault="009D4D95" w:rsidP="009D4D95">
      <w:pPr>
        <w:spacing w:after="0" w:line="240" w:lineRule="auto"/>
        <w:jc w:val="both"/>
        <w:rPr>
          <w:rFonts w:ascii="Times New Roman" w:hAnsi="Times New Roman" w:cs="Times New Roman"/>
          <w:sz w:val="28"/>
          <w:szCs w:val="28"/>
          <w:lang w:val="kk-KZ"/>
        </w:rPr>
      </w:pPr>
      <w:bookmarkStart w:id="7" w:name="z1102"/>
      <w:r w:rsidRPr="003B2173">
        <w:rPr>
          <w:rFonts w:ascii="Times New Roman" w:hAnsi="Times New Roman" w:cs="Times New Roman"/>
          <w:color w:val="000000"/>
          <w:sz w:val="28"/>
          <w:szCs w:val="28"/>
          <w:lang w:val="kk-KZ"/>
        </w:rPr>
        <w:t>  </w:t>
      </w:r>
      <w:r w:rsidR="0031240A" w:rsidRPr="003B2173">
        <w:rPr>
          <w:rFonts w:ascii="Times New Roman" w:hAnsi="Times New Roman" w:cs="Times New Roman"/>
          <w:color w:val="000000"/>
          <w:sz w:val="28"/>
          <w:szCs w:val="28"/>
          <w:lang w:val="kk-KZ"/>
        </w:rPr>
        <w:t xml:space="preserve"> Iрi залал келтiрген дәл сол іс-әрекет –</w:t>
      </w:r>
    </w:p>
    <w:bookmarkEnd w:id="7"/>
    <w:p w:rsidR="0031240A" w:rsidRPr="003B2173" w:rsidRDefault="009D4D95" w:rsidP="009D4D95">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w:t>
      </w:r>
      <w:r w:rsidR="0031240A" w:rsidRPr="003B2173">
        <w:rPr>
          <w:rFonts w:ascii="Times New Roman" w:hAnsi="Times New Roman" w:cs="Times New Roman"/>
          <w:color w:val="000000"/>
          <w:sz w:val="28"/>
          <w:szCs w:val="28"/>
          <w:lang w:val="kk-KZ"/>
        </w:rPr>
        <w:t>белгiлi бiр лауазымдарды атқару немесе белгiлi бiр қызметпен айналысу құқығынан үш жылға дейiнгi мерзiмге айыра отырып, екі мың айлық есептiк көрсеткiшке дейiнгi мөлшерде айыппұл салуға не сол мөлшерде түзеу жұмыстарына не алты жүз сағатқа дейінгі мерзімге қоғамдық жұмыстарға тартуға не екi жылға дейiнгi мерзiмге бас бостандығын шектеуге не сол мерзiмге бас бостандығынан айыруға жазаланады.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бағалы қағаздар нарығы саласында қалыптасқан және бағалы қағаздар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жөн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би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жүзеге асыруға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байланысты қоғамдық қатынастар болып табылады.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Бағалы қағаздарды ұстаушылар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жүйес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жөн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"бағалы қағаздар рыногы туралы" ҚР Заңының 12-тарауының ережелер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жүзеге асырады.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Осы Заңның 65-бабының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сәйкес бағалы қағаздарды ұстаушылар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жүйес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осы Заңға, уәк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органның нормативт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құқықтық акт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құжаттарына және эмитентпен жасалған шартқа сәйкес жүзеге асырады. Бағалы қағаздарды ұстаушылар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жүйес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эмиссиялық бағалы қағаздарға қатысты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Қосымша обьект</w:t>
      </w:r>
      <w:r w:rsidRPr="003B2173">
        <w:rPr>
          <w:rFonts w:ascii="Times New Roman" w:hAnsi="Times New Roman" w:cs="Times New Roman"/>
          <w:sz w:val="28"/>
          <w:szCs w:val="28"/>
          <w:lang w:val="kk-KZ"/>
        </w:rPr>
        <w:t xml:space="preserve"> –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Жәб</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рленуш</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лер</w:t>
      </w:r>
      <w:r w:rsidRPr="003B2173">
        <w:rPr>
          <w:rFonts w:ascii="Times New Roman" w:hAnsi="Times New Roman" w:cs="Times New Roman"/>
          <w:sz w:val="28"/>
          <w:szCs w:val="28"/>
          <w:lang w:val="kk-KZ"/>
        </w:rPr>
        <w:t xml:space="preserve"> – бағалы қағаздар бойынша құқықтары бар,бағалы қағаздарды ұстаушылар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жүйес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немесе атаулы иеленуд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есепке алу жүйес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ркелген,бағалы қағаздар бойынша құқықтарға ие тұлға,сондай-ақ пайларын иеленуш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  ортақ үлест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құқығында инвестициялық пай қоры активтер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құрамыа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бағалы қағаздар бойынша құқықтарды иеленет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инвестициялық пай қоры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Қылмыстың заты–</w:t>
      </w:r>
      <w:r w:rsidRPr="003B2173">
        <w:rPr>
          <w:rFonts w:ascii="Times New Roman" w:hAnsi="Times New Roman" w:cs="Times New Roman"/>
          <w:sz w:val="28"/>
          <w:szCs w:val="28"/>
          <w:lang w:val="kk-KZ"/>
        </w:rPr>
        <w:t>бағалы қағаздарды иеленуш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Pr="003B2173">
        <w:rPr>
          <w:rFonts w:ascii="Times New Roman" w:hAnsi="Times New Roman" w:cs="Times New Roman"/>
          <w:sz w:val="28"/>
          <w:szCs w:val="28"/>
          <w:lang w:val="kk-KZ"/>
        </w:rPr>
        <w:t>бағалы қағаздарды ұстаушылар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жүйес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бағалы қағаздарға құқықтың басқа адамға ауысуы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қоғамға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зардаптарға әкеп соққан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зуден, сондай-ақ </w:t>
      </w:r>
      <w:r w:rsidRPr="003B2173">
        <w:rPr>
          <w:rFonts w:ascii="Times New Roman" w:hAnsi="Times New Roman" w:cs="Times New Roman"/>
          <w:sz w:val="28"/>
          <w:szCs w:val="28"/>
          <w:lang w:val="kk-KZ"/>
        </w:rPr>
        <w:lastRenderedPageBreak/>
        <w:t xml:space="preserve">жасалған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 мен туындаған салдарлар арасындағы себепт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байланыстан тұратын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с-әрекеттерден тұрады.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Қаралып отырған қылмыстық құқық бұзушылықтың құрылымы бойынша құрамы формальды болып табылады. Қылмыстық құқық бұзушылық бағалы қағаздарды ұстаушылар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осы бағалы қағаздарға құқықтардың басқа тұлғаға ауысуына әкеп соқтырған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сәттен бастап аяқталды деп есептелед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Зардап –</w:t>
      </w:r>
      <w:r w:rsidRPr="003B2173">
        <w:rPr>
          <w:rFonts w:ascii="Times New Roman" w:hAnsi="Times New Roman" w:cs="Times New Roman"/>
          <w:sz w:val="28"/>
          <w:szCs w:val="28"/>
          <w:lang w:val="kk-KZ"/>
        </w:rPr>
        <w:t>бағалы қағаздарға деген құқықтың басқа адамға ауысуы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Себепт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байланыс –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с-əрект пен зардаптың арасында орын алады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Құрылысы бойынша қылмыс құрамы –</w:t>
      </w:r>
      <w:r w:rsidRPr="003B2173">
        <w:rPr>
          <w:rFonts w:ascii="Times New Roman" w:hAnsi="Times New Roman" w:cs="Times New Roman"/>
          <w:sz w:val="28"/>
          <w:szCs w:val="28"/>
          <w:lang w:val="kk-KZ"/>
        </w:rPr>
        <w:t>материалдық</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с-әрекетке қатысты қылмыстық құқық бұзушылық тек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ниетпен жасалады.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бағалы қағаздарды ұстаушылардың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осындай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осы бағалы қағаздарға құқықтардың басқа тұлғаға ауысуы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салдарларды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болмай қоймайтынын болжайтынын және мұны қалайды.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Субьект - </w:t>
      </w:r>
      <w:r w:rsidR="00C52AF7"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lang w:val="kk-KZ"/>
        </w:rPr>
        <w:t>арнаулы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болады, ол тек 16 жасқа толған,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орындайтын 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дұрыс жеке тұлға ғана бола алады.</w:t>
      </w:r>
    </w:p>
    <w:p w:rsidR="00C2306B" w:rsidRPr="003B2173" w:rsidRDefault="00C2306B"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C52AF7"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онша ауыр емес қылмыс</w:t>
      </w:r>
    </w:p>
    <w:p w:rsidR="00C52AF7" w:rsidRPr="003B2173" w:rsidRDefault="00C52AF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ҚР ҚК-нің 226-бабының 2-бөлігі бойынша, егер бағалы қағаздарды ұстаушылар тізіліміне көрінеу жалған мәліметтер келтірсе, жауапкершілік туындайды. ҚР ҚК 3-бабының 38) тармақшасына сәйкес ҚР ҚК 226-бабына сәйкес азаматқа айлық есептік көрсеткіштен жүз есе асатын сомада келтірілген залал не ұйымға немесе мемлекетке айлық есептік көрсеткіштен бір мың есе асатын сомада келтірілген залал ірі залал деп танылады.</w:t>
      </w:r>
    </w:p>
    <w:p w:rsidR="00C52AF7" w:rsidRPr="003B2173" w:rsidRDefault="00C52AF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ҚК-нің 226-бабының 1-бөлігінде көзделген іс-әрекет қылмыстық теріс қылықтарға жатады.</w:t>
      </w:r>
    </w:p>
    <w:p w:rsidR="00C2306B" w:rsidRPr="003B2173" w:rsidRDefault="00C52AF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ҚК-нің 226-бабының 2-бөлігінде көзделген әрекет онша ауыр емес қылмыстарға жатады.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w:t>
      </w:r>
      <w:r w:rsidRPr="003B2173">
        <w:rPr>
          <w:rFonts w:ascii="Times New Roman" w:hAnsi="Times New Roman" w:cs="Times New Roman"/>
          <w:sz w:val="28"/>
          <w:szCs w:val="28"/>
          <w:lang w:val="kk-KZ"/>
        </w:rPr>
        <w:t>1.белг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айыра отырып, бес жүз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үк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 жұмыстарына не үш жүз сағатқа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қоғамдық жұмыстарға тартуға не тоқсан тәул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қамаққа алуға жазаланады.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рген дәл сол әрекет,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айыра отырып,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C2306B" w:rsidRPr="003B2173" w:rsidRDefault="00C2306B" w:rsidP="008E4AAE">
      <w:pPr>
        <w:spacing w:after="0" w:line="240" w:lineRule="auto"/>
        <w:jc w:val="both"/>
        <w:rPr>
          <w:rFonts w:ascii="Times New Roman" w:hAnsi="Times New Roman" w:cs="Times New Roman"/>
          <w:sz w:val="28"/>
          <w:szCs w:val="28"/>
          <w:lang w:val="kk-KZ"/>
        </w:rPr>
      </w:pPr>
    </w:p>
    <w:p w:rsidR="00C2306B" w:rsidRPr="00620FB3" w:rsidRDefault="00C2306B" w:rsidP="008E4AAE">
      <w:pPr>
        <w:spacing w:after="0" w:line="240" w:lineRule="auto"/>
        <w:jc w:val="both"/>
        <w:rPr>
          <w:rFonts w:ascii="Times New Roman" w:hAnsi="Times New Roman" w:cs="Times New Roman"/>
          <w:b/>
          <w:sz w:val="28"/>
          <w:szCs w:val="28"/>
          <w:lang w:val="kk-KZ"/>
        </w:rPr>
      </w:pPr>
      <w:r w:rsidRPr="00620FB3">
        <w:rPr>
          <w:rFonts w:ascii="Times New Roman" w:hAnsi="Times New Roman" w:cs="Times New Roman"/>
          <w:b/>
          <w:sz w:val="28"/>
          <w:szCs w:val="28"/>
          <w:lang w:val="kk-KZ"/>
        </w:rPr>
        <w:t>227-бап. Бағалы қағаздар рыногы кәс</w:t>
      </w:r>
      <w:r w:rsidR="00B47303" w:rsidRPr="00620FB3">
        <w:rPr>
          <w:rFonts w:ascii="Times New Roman" w:hAnsi="Times New Roman" w:cs="Times New Roman"/>
          <w:b/>
          <w:sz w:val="28"/>
          <w:szCs w:val="28"/>
          <w:lang w:val="kk-KZ"/>
        </w:rPr>
        <w:t>і</w:t>
      </w:r>
      <w:r w:rsidRPr="00620FB3">
        <w:rPr>
          <w:rFonts w:ascii="Times New Roman" w:hAnsi="Times New Roman" w:cs="Times New Roman"/>
          <w:b/>
          <w:sz w:val="28"/>
          <w:szCs w:val="28"/>
          <w:lang w:val="kk-KZ"/>
        </w:rPr>
        <w:t>би қатысушыларының көр</w:t>
      </w:r>
      <w:r w:rsidR="00B47303" w:rsidRPr="00620FB3">
        <w:rPr>
          <w:rFonts w:ascii="Times New Roman" w:hAnsi="Times New Roman" w:cs="Times New Roman"/>
          <w:b/>
          <w:sz w:val="28"/>
          <w:szCs w:val="28"/>
          <w:lang w:val="kk-KZ"/>
        </w:rPr>
        <w:t>і</w:t>
      </w:r>
      <w:r w:rsidRPr="00620FB3">
        <w:rPr>
          <w:rFonts w:ascii="Times New Roman" w:hAnsi="Times New Roman" w:cs="Times New Roman"/>
          <w:b/>
          <w:sz w:val="28"/>
          <w:szCs w:val="28"/>
          <w:lang w:val="kk-KZ"/>
        </w:rPr>
        <w:t>неу жалған мәл</w:t>
      </w:r>
      <w:r w:rsidR="00B47303" w:rsidRPr="00620FB3">
        <w:rPr>
          <w:rFonts w:ascii="Times New Roman" w:hAnsi="Times New Roman" w:cs="Times New Roman"/>
          <w:b/>
          <w:sz w:val="28"/>
          <w:szCs w:val="28"/>
          <w:lang w:val="kk-KZ"/>
        </w:rPr>
        <w:t>і</w:t>
      </w:r>
      <w:r w:rsidRPr="00620FB3">
        <w:rPr>
          <w:rFonts w:ascii="Times New Roman" w:hAnsi="Times New Roman" w:cs="Times New Roman"/>
          <w:b/>
          <w:sz w:val="28"/>
          <w:szCs w:val="28"/>
          <w:lang w:val="kk-KZ"/>
        </w:rPr>
        <w:t>меттер беру</w:t>
      </w:r>
      <w:r w:rsidR="00B47303" w:rsidRPr="00620FB3">
        <w:rPr>
          <w:rFonts w:ascii="Times New Roman" w:hAnsi="Times New Roman" w:cs="Times New Roman"/>
          <w:b/>
          <w:sz w:val="28"/>
          <w:szCs w:val="28"/>
          <w:lang w:val="kk-KZ"/>
        </w:rPr>
        <w:t>і</w:t>
      </w:r>
      <w:r w:rsidRPr="00620FB3">
        <w:rPr>
          <w:rFonts w:ascii="Times New Roman" w:hAnsi="Times New Roman" w:cs="Times New Roman"/>
          <w:b/>
          <w:sz w:val="28"/>
          <w:szCs w:val="28"/>
          <w:lang w:val="kk-KZ"/>
        </w:rPr>
        <w:t xml:space="preserve">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lastRenderedPageBreak/>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Pr="003B2173">
        <w:rPr>
          <w:rFonts w:ascii="Times New Roman" w:hAnsi="Times New Roman" w:cs="Times New Roman"/>
          <w:sz w:val="28"/>
          <w:szCs w:val="28"/>
          <w:lang w:val="kk-KZ"/>
        </w:rPr>
        <w:t>Бағалы қағаздар рыногы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би қатысушыларының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органдарға және бағалы қағаздарды ұстаушыларға бағалы қағаздарды ұстаушылардың жеке шоттарындағы бағалы қағаздардың саны мен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және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пайда табу мақсатында бағалы қағаздармен жасалатын операциялар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беру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рген, -</w:t>
      </w:r>
    </w:p>
    <w:p w:rsidR="00DA00C4" w:rsidRPr="003B2173" w:rsidRDefault="00DA00C4" w:rsidP="00EB3C9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Санкциясы:</w:t>
      </w:r>
      <w:r w:rsidR="00EB3C9E" w:rsidRPr="003B2173">
        <w:rPr>
          <w:rFonts w:ascii="Times New Roman" w:hAnsi="Times New Roman" w:cs="Times New Roman"/>
          <w:color w:val="000000"/>
          <w:sz w:val="28"/>
          <w:szCs w:val="28"/>
          <w:lang w:val="kk-KZ"/>
        </w:rPr>
        <w:t xml:space="preserve"> </w:t>
      </w:r>
      <w:r w:rsidR="009D4D95" w:rsidRPr="003B2173">
        <w:rPr>
          <w:rFonts w:ascii="Times New Roman" w:hAnsi="Times New Roman" w:cs="Times New Roman"/>
          <w:color w:val="000000"/>
          <w:sz w:val="28"/>
          <w:szCs w:val="28"/>
          <w:lang w:val="kk-KZ"/>
        </w:rPr>
        <w:t>-</w:t>
      </w:r>
      <w:r w:rsidR="00EB3C9E" w:rsidRPr="003B2173">
        <w:rPr>
          <w:rFonts w:ascii="Times New Roman" w:hAnsi="Times New Roman" w:cs="Times New Roman"/>
          <w:color w:val="000000"/>
          <w:sz w:val="28"/>
          <w:szCs w:val="28"/>
          <w:lang w:val="kk-KZ"/>
        </w:rPr>
        <w:t>белгiлi бiр лауазымдарды атқару немесе белгiлi бiр қызметпен айналысу құқығынан үш жылға дейiнгi мерзiмге айыра отырып немесе онсыз, екі жүз айлық есептiк көрсеткiшке дейiнгi мөлшерде айыппұл салуға не сол мөлшерде түзеу жұмыстарына не бір жүз жиырма сағатқа дейінгі мерзімге қоғамдық жұмыстарға тартуға не қырық тәулікке дейінгі мерзімге қамаққа алуға жазаланады.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бағалы қағаздар рыногы саласындағы қалыпасатын қоғамдық қатынастар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Қылмыстық құқық бұзушылықтың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бағалы қағаздар рыногы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би қатысушыларының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ұйымдар мен бағалы қағаздарды ұстаушыларға бағалы қағаздарды ұстаушылардың жеке шоттарындағы бағалы қағаздардың саны мен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және бағалы қағаздармен операциялар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беру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Қаралып отырған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қылықтың нысаны бағалы қағаздар нарығында туындайтын және бағалы қағаздармен жасалатын операцияларды реттеумен байланысты қоғамдық қатынастар болып табылады.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 мән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бағалы қағаз болып табылады. "Бағалы қағаздар рыногы туралы" ҚР Заңының 1 - бабының 86) тармақшасына сәйкес бағалы қағаз-мүл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құқықтарды куәландыратын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жазбалар мен басқа да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жиынтығы (бағалы қағаздың осындай ұғымы ҚР АК 129-бабының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Бағалы қағаздар мынадай болады: акциялар, облигациялар және ҚР АК және Қазақстан Республикасының өзге де заңнамалық акт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сәйкес анықталған бағалы қағаздардың өзге де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(ҚР АК 129-бабының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Қосымша обьект</w:t>
      </w:r>
      <w:r w:rsidRPr="003B2173">
        <w:rPr>
          <w:rFonts w:ascii="Times New Roman" w:hAnsi="Times New Roman" w:cs="Times New Roman"/>
          <w:sz w:val="28"/>
          <w:szCs w:val="28"/>
          <w:lang w:val="kk-KZ"/>
        </w:rPr>
        <w:t xml:space="preserve"> – жәб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Қылмыстың заты–</w:t>
      </w:r>
      <w:r w:rsidRPr="003B2173">
        <w:rPr>
          <w:rFonts w:ascii="Times New Roman" w:hAnsi="Times New Roman" w:cs="Times New Roman"/>
          <w:sz w:val="28"/>
          <w:szCs w:val="28"/>
          <w:lang w:val="kk-KZ"/>
        </w:rPr>
        <w:t>бағалы қағаздарды иеленуш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жеке шоттарындағы бағалы қағаздардың  саны мен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және бағалы қағаздармен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операциялар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меттер,яғни аталған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меттер шындыққа сәйкес емес.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Pr="003B2173">
        <w:rPr>
          <w:rFonts w:ascii="Times New Roman" w:hAnsi="Times New Roman" w:cs="Times New Roman"/>
          <w:sz w:val="28"/>
          <w:szCs w:val="28"/>
          <w:lang w:val="kk-KZ"/>
        </w:rPr>
        <w:t xml:space="preserve">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қылықтың объективт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жағы бағалы қағаздар рыногы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би қатысушыларының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органдарға және бағалы қағаздарды ұстаушыларға бағалы қағаздарды ұстаушылардың жеке шоттарындағы бағалы қағаздардың саны мен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және бағалы қағаздармен операциялар,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және олардың арасындағы себепт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байланыс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қоғамға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салдарлар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беру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 әрекеттерден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ҚР заңнамасында "бағалы қағаздармен операциялар"ұғымының анықтамасы жоқ. "Бағалы қағаздар рыногы туралы" ҚР Заңының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бағалы қағаздармен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операциялар деп санауға болатын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рқатар әрекеттерд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тед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эмиссиялық бағалы қағаздарды шығару (7 - бап); облигациялық бағдарлама шег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облигациялар шығару (14-бап); бағалы қағаздар бойынша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төлеу (31 - бап); депозитарлық қолхаттарды немесе базалық актив</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Қазақстан Республикасының резидент эмитенттер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эмиссиялық бағалы қағаздары болып табылатын өзге де бағалы қағаздарды шығару (34-бап); кастодиандық қызмет (73-75-бап);); бағалы қағаздар рыногындағы брокерл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және дилерл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қызмет (63, 64-баптар); қор биржасының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(88-бап) және т. б.</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Қаралатын бап бойынша адамды қылмыстық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тарту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қажетт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шарт бағалы қағаздармен жасалатын операциялар туралы ұсынылатын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жалған, яғни шындыққа сәйкес келмеу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Зардап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Себепт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байланыс –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с-əрект пен зардаптың арасында орын алады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Құрылысы бойынша қылмыс құрамы –</w:t>
      </w:r>
      <w:r w:rsidR="00C52AF7" w:rsidRPr="003B2173">
        <w:rPr>
          <w:rFonts w:ascii="Times New Roman" w:hAnsi="Times New Roman" w:cs="Times New Roman"/>
          <w:sz w:val="28"/>
          <w:szCs w:val="28"/>
          <w:lang w:val="kk-KZ"/>
        </w:rPr>
        <w:t xml:space="preserve"> қылмыстық теріс қылық бойынша </w:t>
      </w:r>
      <w:r w:rsidRPr="003B2173">
        <w:rPr>
          <w:rFonts w:ascii="Times New Roman" w:hAnsi="Times New Roman" w:cs="Times New Roman"/>
          <w:sz w:val="28"/>
          <w:szCs w:val="28"/>
          <w:lang w:val="kk-KZ"/>
        </w:rPr>
        <w:t>материалдық</w:t>
      </w:r>
      <w:r w:rsidR="00C52AF7" w:rsidRPr="003B2173">
        <w:rPr>
          <w:rFonts w:ascii="Times New Roman" w:hAnsi="Times New Roman" w:cs="Times New Roman"/>
          <w:sz w:val="28"/>
          <w:szCs w:val="28"/>
          <w:lang w:val="kk-KZ"/>
        </w:rPr>
        <w:t>. Теріс қылықты азаматқа келтірілген ірі залал түріндегі салдар басталған сәттен бастап айлық есептік көрсеткіштен жүз есе асатын сомаға не ұйымға немесе мемлекетке айлық есептік көрсеткіштен бір мың есе асатын сомаға келтірілген залал аяқталған деп есептеу керек.</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ниетпен жасалады.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органдар мен бағалы қағаздарды ұстаушыларға бағалы қағаздарды ұстаушылардың жеке шоттарындағы бағалы қағаздардың саны мен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және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пайда табу мақсатында бағалы қағаздармен жасалатын операциялар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берет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осындай әрекеттер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салдарды аудару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болмай қоймайтынын болжайтынын және мұны қалайтынын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Субьект - </w:t>
      </w:r>
      <w:r w:rsidRPr="003B2173">
        <w:rPr>
          <w:rFonts w:ascii="Times New Roman" w:hAnsi="Times New Roman" w:cs="Times New Roman"/>
          <w:sz w:val="28"/>
          <w:szCs w:val="28"/>
          <w:lang w:val="kk-KZ"/>
        </w:rPr>
        <w:t xml:space="preserve">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 арнайы. Бұл 16 жасқа толған, бағалы қағаздар нарығының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би қатысушысы (кастодиан) болып табылатын және клиенттерд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қаржылық құралдары мен ақшаларын есепке алуды және олар бойынша құқықтарды растауды, клиенттерд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құжаттық қаржы құралдарын сақтауды және Қазақстан Республикасының заңнамалық акт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сәйкес өзге де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жүзеге асыратын 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дұрыс тұлға.</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227-бабында көзделген әрекет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қылықтарға жатады.</w:t>
      </w:r>
    </w:p>
    <w:p w:rsidR="00C2306B" w:rsidRPr="003B2173" w:rsidRDefault="00C2306B"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онша ауыр емес қылмыс</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бес жүз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айыра отырып немесе онсыз, үш жүз сағатқа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қоғамдық жұмыстарға тартуға, не тоқсан тәул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қамаққа алуға жазаланады.</w:t>
      </w:r>
    </w:p>
    <w:p w:rsidR="00620FB3" w:rsidRDefault="00620FB3" w:rsidP="008E4AAE">
      <w:pPr>
        <w:spacing w:after="0" w:line="240" w:lineRule="auto"/>
        <w:jc w:val="both"/>
        <w:rPr>
          <w:rFonts w:ascii="Times New Roman" w:hAnsi="Times New Roman" w:cs="Times New Roman"/>
          <w:sz w:val="28"/>
          <w:szCs w:val="28"/>
          <w:lang w:val="kk-KZ"/>
        </w:rPr>
      </w:pPr>
    </w:p>
    <w:p w:rsidR="00C2306B" w:rsidRPr="00620FB3" w:rsidRDefault="00C2306B"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sz w:val="28"/>
          <w:szCs w:val="28"/>
          <w:lang w:val="kk-KZ"/>
        </w:rPr>
        <w:lastRenderedPageBreak/>
        <w:t xml:space="preserve"> </w:t>
      </w:r>
      <w:r w:rsidRPr="00620FB3">
        <w:rPr>
          <w:rFonts w:ascii="Times New Roman" w:hAnsi="Times New Roman" w:cs="Times New Roman"/>
          <w:b/>
          <w:sz w:val="28"/>
          <w:szCs w:val="28"/>
          <w:lang w:val="kk-KZ"/>
        </w:rPr>
        <w:t>228</w:t>
      </w:r>
      <w:r w:rsidR="00620FB3">
        <w:rPr>
          <w:rFonts w:ascii="Times New Roman" w:hAnsi="Times New Roman" w:cs="Times New Roman"/>
          <w:b/>
          <w:sz w:val="28"/>
          <w:szCs w:val="28"/>
          <w:lang w:val="kk-KZ"/>
        </w:rPr>
        <w:t>-</w:t>
      </w:r>
      <w:r w:rsidRPr="00620FB3">
        <w:rPr>
          <w:rFonts w:ascii="Times New Roman" w:hAnsi="Times New Roman" w:cs="Times New Roman"/>
          <w:b/>
          <w:sz w:val="28"/>
          <w:szCs w:val="28"/>
          <w:lang w:val="kk-KZ"/>
        </w:rPr>
        <w:t>бап . Бағалы қағаздармен операциялар жүрг</w:t>
      </w:r>
      <w:r w:rsidR="00B47303" w:rsidRPr="00620FB3">
        <w:rPr>
          <w:rFonts w:ascii="Times New Roman" w:hAnsi="Times New Roman" w:cs="Times New Roman"/>
          <w:b/>
          <w:sz w:val="28"/>
          <w:szCs w:val="28"/>
          <w:lang w:val="kk-KZ"/>
        </w:rPr>
        <w:t>і</w:t>
      </w:r>
      <w:r w:rsidRPr="00620FB3">
        <w:rPr>
          <w:rFonts w:ascii="Times New Roman" w:hAnsi="Times New Roman" w:cs="Times New Roman"/>
          <w:b/>
          <w:sz w:val="28"/>
          <w:szCs w:val="28"/>
          <w:lang w:val="kk-KZ"/>
        </w:rPr>
        <w:t>зу ережелер</w:t>
      </w:r>
      <w:r w:rsidR="00B47303" w:rsidRPr="00620FB3">
        <w:rPr>
          <w:rFonts w:ascii="Times New Roman" w:hAnsi="Times New Roman" w:cs="Times New Roman"/>
          <w:b/>
          <w:sz w:val="28"/>
          <w:szCs w:val="28"/>
          <w:lang w:val="kk-KZ"/>
        </w:rPr>
        <w:t>і</w:t>
      </w:r>
      <w:r w:rsidRPr="00620FB3">
        <w:rPr>
          <w:rFonts w:ascii="Times New Roman" w:hAnsi="Times New Roman" w:cs="Times New Roman"/>
          <w:b/>
          <w:sz w:val="28"/>
          <w:szCs w:val="28"/>
          <w:lang w:val="kk-KZ"/>
        </w:rPr>
        <w:t>н бұзу</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00073E30" w:rsidRPr="003B2173">
        <w:rPr>
          <w:rFonts w:ascii="Times New Roman" w:hAnsi="Times New Roman" w:cs="Times New Roman"/>
          <w:color w:val="000000"/>
          <w:spacing w:val="1"/>
          <w:sz w:val="28"/>
          <w:szCs w:val="28"/>
          <w:lang w:val="kk-KZ"/>
        </w:rPr>
        <w:t>1.</w:t>
      </w:r>
      <w:r w:rsidRPr="003B2173">
        <w:rPr>
          <w:rFonts w:ascii="Times New Roman" w:hAnsi="Times New Roman" w:cs="Times New Roman"/>
          <w:sz w:val="28"/>
          <w:szCs w:val="28"/>
          <w:lang w:val="kk-KZ"/>
        </w:rPr>
        <w:t>Қылмыстық құқық бұзушылықтың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 2 және 3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 т.б.) оны жасау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бағалы қағаздармен операциялар жасау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ұсынылған мемлекет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леген ережелерд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олардың айналысына бақылау жасау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қас</w:t>
      </w:r>
      <w:r w:rsidR="00483E37" w:rsidRPr="003B2173">
        <w:rPr>
          <w:rFonts w:ascii="Times New Roman" w:hAnsi="Times New Roman" w:cs="Times New Roman"/>
          <w:sz w:val="28"/>
          <w:szCs w:val="28"/>
          <w:lang w:val="kk-KZ"/>
        </w:rPr>
        <w:t>ақана бұзу болып табылады</w:t>
      </w:r>
      <w:r w:rsidRPr="003B2173">
        <w:rPr>
          <w:rFonts w:ascii="Times New Roman" w:hAnsi="Times New Roman" w:cs="Times New Roman"/>
          <w:sz w:val="28"/>
          <w:szCs w:val="28"/>
          <w:lang w:val="kk-KZ"/>
        </w:rPr>
        <w:t>.</w:t>
      </w:r>
    </w:p>
    <w:p w:rsidR="00073E30" w:rsidRPr="003B2173" w:rsidRDefault="00073E30" w:rsidP="00BA0C8C">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Санкциясы:</w:t>
      </w:r>
      <w:r w:rsidRPr="003B2173">
        <w:rPr>
          <w:rFonts w:ascii="Times New Roman" w:hAnsi="Times New Roman" w:cs="Times New Roman"/>
          <w:color w:val="000000"/>
          <w:sz w:val="28"/>
          <w:szCs w:val="28"/>
          <w:lang w:val="kk-KZ"/>
        </w:rPr>
        <w:t xml:space="preserve">  </w:t>
      </w:r>
      <w:r w:rsidR="009D4D95" w:rsidRPr="003B2173">
        <w:rPr>
          <w:rFonts w:ascii="Times New Roman" w:hAnsi="Times New Roman" w:cs="Times New Roman"/>
          <w:color w:val="000000"/>
          <w:sz w:val="28"/>
          <w:szCs w:val="28"/>
          <w:lang w:val="kk-KZ"/>
        </w:rPr>
        <w:t>-</w:t>
      </w:r>
      <w:r w:rsidRPr="003B2173">
        <w:rPr>
          <w:rFonts w:ascii="Times New Roman" w:hAnsi="Times New Roman" w:cs="Times New Roman"/>
          <w:color w:val="000000"/>
          <w:sz w:val="28"/>
          <w:szCs w:val="28"/>
          <w:lang w:val="kk-KZ"/>
        </w:rPr>
        <w:t>белгiлi бiр лауазымдарды атқару немесе белгiлi бiр қызметпен айналысу құқығынан үш жылға дейiнгi мерзiмге айыра отырып немесе онсыз, екі жүз айлық есептiк көрсеткiшке дейiнгi мөлшерде айыппұл салуға не сол мөлшерде түзеу жұмыстарына не екі жүз сағатқа дейiнгi мерзiмге қоғамдық жұмыстарға тартуға не елу тәулікке дейінгі мерзімге қамаққа алуға жазаланады.</w:t>
      </w:r>
      <w:bookmarkStart w:id="8" w:name="z1104"/>
    </w:p>
    <w:bookmarkEnd w:id="8"/>
    <w:p w:rsidR="00073E30" w:rsidRPr="003B2173" w:rsidRDefault="009D4D95" w:rsidP="00BA0C8C">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w:t>
      </w:r>
      <w:r w:rsidR="00073E30" w:rsidRPr="003B2173">
        <w:rPr>
          <w:rFonts w:ascii="Times New Roman" w:hAnsi="Times New Roman" w:cs="Times New Roman"/>
          <w:color w:val="000000"/>
          <w:sz w:val="28"/>
          <w:szCs w:val="28"/>
          <w:lang w:val="kk-KZ"/>
        </w:rPr>
        <w:t>белгiлi бiр лауазымдарды атқару немесе белгiлi бiр қызметпен айналысу құқығынан үш жылға дейiнгi мерзiмге айыра отырып, үш мың айлық есептiк көрсеткiшке дейiнгi мөлшерде айыппұл салуға не сол мөлшерде түзеу жұмыстарына не сегіз жүз сағатқа дейінгі мерзімге қоғамдық жұмыстарға тартуға не үш жылға дейiнгi мерзiмге бас бостандығын шектеуге не сол мерзiмге бас бостандығынан айыруға жазаланады.</w:t>
      </w:r>
    </w:p>
    <w:p w:rsidR="00073E30" w:rsidRPr="003B2173" w:rsidRDefault="009D4D95" w:rsidP="00BA0C8C">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w:t>
      </w:r>
      <w:r w:rsidR="00073E30" w:rsidRPr="003B2173">
        <w:rPr>
          <w:rFonts w:ascii="Times New Roman" w:hAnsi="Times New Roman" w:cs="Times New Roman"/>
          <w:color w:val="000000"/>
          <w:sz w:val="28"/>
          <w:szCs w:val="28"/>
          <w:lang w:val="kk-KZ"/>
        </w:rPr>
        <w:t>бес жылға дейiнгi мерзiмге бас бостандығын шектеуге не сол мерзімге бас бостандығынан айыруға жазаланады.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бағалы қағаздар рыногы саласындағы қалыпасатын қоғамдық қатынастар</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Бағалы қағаздармен операциялар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басымдығын, Қазақстан Республикасының экономикасын перспективалық дамытуда мемлекет пен инвесторлардың экономикалық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қамтамасыз 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қоғамдық қатынастар құқық бұзушылық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Қосымша обьект</w:t>
      </w:r>
      <w:r w:rsidRPr="003B2173">
        <w:rPr>
          <w:rFonts w:ascii="Times New Roman" w:hAnsi="Times New Roman" w:cs="Times New Roman"/>
          <w:sz w:val="28"/>
          <w:szCs w:val="28"/>
          <w:lang w:val="kk-KZ"/>
        </w:rPr>
        <w:t xml:space="preserve"> – жәб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Қылмыстың заты–</w:t>
      </w:r>
      <w:r w:rsidRPr="003B2173">
        <w:rPr>
          <w:rFonts w:ascii="Times New Roman" w:hAnsi="Times New Roman" w:cs="Times New Roman"/>
          <w:sz w:val="28"/>
          <w:szCs w:val="28"/>
          <w:lang w:val="kk-KZ"/>
        </w:rPr>
        <w:t>бағалы қағаздарды иеленуш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жеке шоттарындағы бағалы қағаздардың  саны мен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және бағалы қағаздармен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операциялар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меттер,яғни аталған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меттер шындыққа сәйкес емес.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Pr="003B2173">
        <w:rPr>
          <w:rFonts w:ascii="Times New Roman" w:hAnsi="Times New Roman" w:cs="Times New Roman"/>
          <w:sz w:val="28"/>
          <w:szCs w:val="28"/>
          <w:lang w:val="kk-KZ"/>
        </w:rPr>
        <w:t>әрекетте де, әрекетс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 да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Зардап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Бағалы қағаздармен операциялар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ережелер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бұзу операцияларды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зуден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зс</w:t>
      </w:r>
      <w:r w:rsidR="00B47303" w:rsidRPr="003B2173">
        <w:rPr>
          <w:rFonts w:ascii="Times New Roman" w:hAnsi="Times New Roman" w:cs="Times New Roman"/>
          <w:sz w:val="28"/>
          <w:szCs w:val="28"/>
          <w:lang w:val="kk-KZ"/>
        </w:rPr>
        <w:t>і</w:t>
      </w:r>
      <w:r w:rsidR="00C52AF7" w:rsidRPr="003B2173">
        <w:rPr>
          <w:rFonts w:ascii="Times New Roman" w:hAnsi="Times New Roman" w:cs="Times New Roman"/>
          <w:sz w:val="28"/>
          <w:szCs w:val="28"/>
          <w:lang w:val="kk-KZ"/>
        </w:rPr>
        <w:t xml:space="preserve">з бас тарту </w:t>
      </w:r>
      <w:r w:rsidRPr="003B2173">
        <w:rPr>
          <w:rFonts w:ascii="Times New Roman" w:hAnsi="Times New Roman" w:cs="Times New Roman"/>
          <w:sz w:val="28"/>
          <w:szCs w:val="28"/>
          <w:lang w:val="kk-KZ"/>
        </w:rPr>
        <w:t>немесе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мнен ақпарат беру, заңнамада көзделмеген қосымша құжаттар беру туралы талаптар қою, мұрагерл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құқығының ауысуы туралы жазбалар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бұзушылықтар, операциялар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ақпарат беру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бұзу жолымен жүзеге асырылуы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Себепт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байланыс –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с-əрект пен зардаптың арасында орын алады</w:t>
      </w:r>
    </w:p>
    <w:p w:rsidR="00C52AF7"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Құрылысы бойынша қылмыс құрамы –</w:t>
      </w:r>
      <w:r w:rsidRPr="003B2173">
        <w:rPr>
          <w:rFonts w:ascii="Times New Roman" w:hAnsi="Times New Roman" w:cs="Times New Roman"/>
          <w:sz w:val="28"/>
          <w:szCs w:val="28"/>
          <w:lang w:val="kk-KZ"/>
        </w:rPr>
        <w:t>материалдық</w:t>
      </w:r>
      <w:r w:rsidR="00C52AF7" w:rsidRPr="003B2173">
        <w:rPr>
          <w:rFonts w:ascii="Times New Roman" w:hAnsi="Times New Roman" w:cs="Times New Roman"/>
          <w:sz w:val="28"/>
          <w:szCs w:val="28"/>
          <w:lang w:val="kk-KZ"/>
        </w:rPr>
        <w:t xml:space="preserve"> .Қылмыстық құқық бұзушылық ірі залал келтірілген сәттен бастап аяқталған деп есептеледі.</w:t>
      </w:r>
    </w:p>
    <w:p w:rsidR="00C52AF7" w:rsidRPr="003B2173" w:rsidRDefault="00C52AF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ҚК-нің 3-бабының 38) тармағына сәйкес осы құқық бұзушылыққа қатысты ірі залал деп азаматқа айлық есептік көрсеткіштен жүз есе асатын сомада </w:t>
      </w:r>
      <w:r w:rsidRPr="003B2173">
        <w:rPr>
          <w:rFonts w:ascii="Times New Roman" w:hAnsi="Times New Roman" w:cs="Times New Roman"/>
          <w:sz w:val="28"/>
          <w:szCs w:val="28"/>
          <w:lang w:val="kk-KZ"/>
        </w:rPr>
        <w:lastRenderedPageBreak/>
        <w:t>келтірілген залалды не ұйымға немесе мемлекетке айлық есептік көрсеткіштен бір мың есе асатын сомада келтірілген залалды түсіну керек.</w:t>
      </w:r>
    </w:p>
    <w:p w:rsidR="00C2306B" w:rsidRPr="003B2173" w:rsidRDefault="00C52AF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Ірі залал келтіруге әкеп соқтырған бағалы қағаздармен операциялар жүргізу ережелерін бұзу қылмыстық жауаптылыққа тартудың міндетті шарты болып табылады. Азаматқа айлық есептік көрсеткіштен жүз есе асатын сомаға тиесілі залал не ұйым немесе АА мемлекетке айлық есептік көрсеткіштен бір мың есе асатын сомаға келтірілген залал ірі деп танылады (ҚК 3 - бабының 38) тармағы). Демек, Қылмыстық құқық бұзушылық құрамы материалдық болып табылады.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00C52AF7" w:rsidRPr="003B2173">
        <w:rPr>
          <w:rFonts w:ascii="Times New Roman" w:hAnsi="Times New Roman" w:cs="Times New Roman"/>
          <w:sz w:val="28"/>
          <w:szCs w:val="28"/>
          <w:lang w:val="kk-KZ"/>
        </w:rPr>
        <w:t>Қ</w:t>
      </w:r>
      <w:r w:rsidRPr="003B2173">
        <w:rPr>
          <w:rFonts w:ascii="Times New Roman" w:hAnsi="Times New Roman" w:cs="Times New Roman"/>
          <w:sz w:val="28"/>
          <w:szCs w:val="28"/>
          <w:lang w:val="kk-KZ"/>
        </w:rPr>
        <w:t>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ниетпен жасалады.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органдар мен бағалы қағаздарды ұстаушыларға бағалы қағаздарды ұстаушылардың жеке шоттарындағы бағалы қағаздардың саны мен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және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пайда табу мақсатында бағалы қағаздармен жасалатын операциялар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берет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осындай әрекеттер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салдарды аудару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болмай қоймайтынын болжайтынын және мұны қалайтынын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Субьект - </w:t>
      </w:r>
      <w:r w:rsidRPr="003B2173">
        <w:rPr>
          <w:rFonts w:ascii="Times New Roman" w:hAnsi="Times New Roman" w:cs="Times New Roman"/>
          <w:sz w:val="28"/>
          <w:szCs w:val="28"/>
          <w:lang w:val="kk-KZ"/>
        </w:rPr>
        <w:t xml:space="preserve">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қасақана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мен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және жанама ниетпен) сипатталады. Тұлға бағалы қағаздармен операциялар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ережелер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бұзатынын,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бағалы қағаздарды ұстаушыларға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болмай қоймайтынын болжайтынын, мұны қалайтынын немесе саналы түрде ж</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берет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Қылмыстық құқық бұзушылық саласы арнайы, яғни бағалы қағаздар нарығына қатысушы ұйымның қызметкер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228-бабының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сәйкес бұл қылмыстық құқық бұзушылықты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рнеше рет немесе адамдар тобы алдын ала сөз байласу арқылы жасауы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w:t>
      </w:r>
      <w:r w:rsidRPr="003B2173">
        <w:rPr>
          <w:rFonts w:ascii="Times New Roman" w:hAnsi="Times New Roman" w:cs="Times New Roman"/>
          <w:sz w:val="28"/>
          <w:szCs w:val="28"/>
          <w:lang w:val="kk-KZ"/>
        </w:rPr>
        <w:tab/>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Егер осы баптың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қылмыстық топ жасаса, ҚР ҚК 228 - бабының 3-бөл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бойынша жауаптылық туындайды.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214-222 - Б.</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228-бабының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көзделген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қылықтарға жатады.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228-бабының 2 және 3-бөл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әрекеттер ауырлығы орташа қылмыстарға жатады.</w:t>
      </w:r>
    </w:p>
    <w:p w:rsidR="00C2306B" w:rsidRPr="003B2173" w:rsidRDefault="00C2306B"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онша ауыр емес қылмыс</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w:t>
      </w:r>
      <w:r w:rsidRPr="003B2173">
        <w:rPr>
          <w:rFonts w:ascii="Times New Roman" w:hAnsi="Times New Roman" w:cs="Times New Roman"/>
          <w:sz w:val="28"/>
          <w:szCs w:val="28"/>
          <w:lang w:val="kk-KZ"/>
        </w:rPr>
        <w:tab/>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рген бағалы қағаздармен операциялар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қағидаларын бұзу,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айыра отырып немесе онсыз, бес жүз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үк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 жұмыстарына не үш жүз сағатқа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мге қоғамдық </w:t>
      </w:r>
      <w:r w:rsidRPr="003B2173">
        <w:rPr>
          <w:rFonts w:ascii="Times New Roman" w:hAnsi="Times New Roman" w:cs="Times New Roman"/>
          <w:sz w:val="28"/>
          <w:szCs w:val="28"/>
          <w:lang w:val="kk-KZ"/>
        </w:rPr>
        <w:lastRenderedPageBreak/>
        <w:t>жұмыстарға тартуға не тоқсан тәул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қамаққа алуға жазаланады.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w:t>
      </w:r>
      <w:r w:rsidRPr="003B2173">
        <w:rPr>
          <w:rFonts w:ascii="Times New Roman" w:hAnsi="Times New Roman" w:cs="Times New Roman"/>
          <w:sz w:val="28"/>
          <w:szCs w:val="28"/>
          <w:lang w:val="kk-KZ"/>
        </w:rPr>
        <w:tab/>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рнеше рет не адамдар тобының алдын ала сөз байласуымен жасалған дәл сол әрекет,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айыра отырып, үш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3.</w:t>
      </w:r>
      <w:r w:rsidRPr="003B2173">
        <w:rPr>
          <w:rFonts w:ascii="Times New Roman" w:hAnsi="Times New Roman" w:cs="Times New Roman"/>
          <w:sz w:val="28"/>
          <w:szCs w:val="28"/>
          <w:lang w:val="kk-KZ"/>
        </w:rPr>
        <w:tab/>
        <w:t xml:space="preserve"> Осы баптың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қылмыстық топ жасаған әрекеттер, -</w:t>
      </w:r>
    </w:p>
    <w:p w:rsidR="00C2306B"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 бес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p>
    <w:p w:rsidR="00620FB3" w:rsidRPr="003B2173" w:rsidRDefault="00620FB3" w:rsidP="008E4AAE">
      <w:pPr>
        <w:spacing w:after="0" w:line="240" w:lineRule="auto"/>
        <w:jc w:val="both"/>
        <w:rPr>
          <w:rFonts w:ascii="Times New Roman" w:hAnsi="Times New Roman" w:cs="Times New Roman"/>
          <w:sz w:val="28"/>
          <w:szCs w:val="28"/>
          <w:lang w:val="kk-KZ"/>
        </w:rPr>
      </w:pPr>
    </w:p>
    <w:p w:rsidR="00C2306B" w:rsidRPr="00620FB3" w:rsidRDefault="00C2306B" w:rsidP="008E4AAE">
      <w:pPr>
        <w:spacing w:after="0" w:line="240" w:lineRule="auto"/>
        <w:jc w:val="both"/>
        <w:rPr>
          <w:rFonts w:ascii="Times New Roman" w:hAnsi="Times New Roman" w:cs="Times New Roman"/>
          <w:b/>
          <w:sz w:val="28"/>
          <w:szCs w:val="28"/>
          <w:lang w:val="kk-KZ"/>
        </w:rPr>
      </w:pPr>
      <w:r w:rsidRPr="00620FB3">
        <w:rPr>
          <w:rFonts w:ascii="Times New Roman" w:hAnsi="Times New Roman" w:cs="Times New Roman"/>
          <w:b/>
          <w:sz w:val="28"/>
          <w:szCs w:val="28"/>
          <w:lang w:val="kk-KZ"/>
        </w:rPr>
        <w:t>229 бап . Бағалы қағаздар нарығында айла-шарғы жасау</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sz w:val="28"/>
          <w:szCs w:val="28"/>
          <w:lang w:val="kk-KZ"/>
        </w:rPr>
        <w:t>Бағалы қағаздар нарығында айла - шарғы жасау, яғни баға</w:t>
      </w:r>
      <w:r w:rsidR="00C52AF7" w:rsidRPr="003B2173">
        <w:rPr>
          <w:rFonts w:ascii="Times New Roman" w:hAnsi="Times New Roman" w:cs="Times New Roman"/>
          <w:sz w:val="28"/>
          <w:szCs w:val="28"/>
          <w:lang w:val="kk-KZ"/>
        </w:rPr>
        <w:t xml:space="preserve">лы </w:t>
      </w:r>
      <w:r w:rsidRPr="003B2173">
        <w:rPr>
          <w:rFonts w:ascii="Times New Roman" w:hAnsi="Times New Roman" w:cs="Times New Roman"/>
          <w:sz w:val="28"/>
          <w:szCs w:val="28"/>
          <w:lang w:val="kk-KZ"/>
        </w:rPr>
        <w:t>қағаздары нарығы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ұсыныс пен сұраныстың объективт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арақатынасы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ленгеннен төмен немесе төмен бағалы қағаздарға баға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леуге және (немесе) ұстап тұруға не бағалы қағаз саудасы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жасауға бағытталған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егер бұл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с-әрекеттер азаматқа, ұйымға немесе мемлекетке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00BA0C8C" w:rsidRPr="003B2173">
        <w:rPr>
          <w:rFonts w:ascii="Times New Roman" w:hAnsi="Times New Roman" w:cs="Times New Roman"/>
          <w:sz w:val="28"/>
          <w:szCs w:val="28"/>
          <w:lang w:val="kk-KZ"/>
        </w:rPr>
        <w:t xml:space="preserve">рсе, </w:t>
      </w:r>
    </w:p>
    <w:p w:rsidR="00BA0C8C" w:rsidRPr="003B2173" w:rsidRDefault="00BA0C8C" w:rsidP="00483E37">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Санкциясы:</w:t>
      </w:r>
      <w:r w:rsidRPr="003B2173">
        <w:rPr>
          <w:rFonts w:ascii="Times New Roman" w:hAnsi="Times New Roman" w:cs="Times New Roman"/>
          <w:color w:val="000000"/>
          <w:sz w:val="28"/>
          <w:szCs w:val="28"/>
          <w:lang w:val="kk-KZ"/>
        </w:rPr>
        <w:t xml:space="preserve"> </w:t>
      </w:r>
      <w:r w:rsidR="009D4D95" w:rsidRPr="003B2173">
        <w:rPr>
          <w:rFonts w:ascii="Times New Roman" w:hAnsi="Times New Roman" w:cs="Times New Roman"/>
          <w:b/>
          <w:color w:val="000000"/>
          <w:sz w:val="28"/>
          <w:szCs w:val="28"/>
          <w:lang w:val="kk-KZ"/>
        </w:rPr>
        <w:t>-</w:t>
      </w:r>
      <w:r w:rsidRPr="003B2173">
        <w:rPr>
          <w:rFonts w:ascii="Times New Roman" w:hAnsi="Times New Roman" w:cs="Times New Roman"/>
          <w:color w:val="000000"/>
          <w:sz w:val="28"/>
          <w:szCs w:val="28"/>
          <w:lang w:val="kk-KZ"/>
        </w:rPr>
        <w:t>белгiлi бiр лауазымдарды атқару немесе белгiлi бiр қызметпен айналысу құқығынан үш жылға дейiнгi мерзiмге айыра отырып немесе онсыз, екі жүз айлық есептiк көрсеткiшке дейiнгi мөлшерде айыппұл салуға не сол мөлшерде түзеу жұмыстарына не екі жүз сағатқа дейiнгi мерзiмге қоғамдық жұмыстарға тартуға не елу тәулікке дейінгі мерзімге қамаққа алуға жазаланады.</w:t>
      </w:r>
    </w:p>
    <w:p w:rsidR="00BA0C8C" w:rsidRPr="003B2173" w:rsidRDefault="009D4D95" w:rsidP="00483E37">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color w:val="000000"/>
          <w:sz w:val="28"/>
          <w:szCs w:val="28"/>
          <w:lang w:val="kk-KZ"/>
        </w:rPr>
        <w:t>-</w:t>
      </w:r>
      <w:r w:rsidR="00BA0C8C" w:rsidRPr="003B2173">
        <w:rPr>
          <w:rFonts w:ascii="Times New Roman" w:hAnsi="Times New Roman" w:cs="Times New Roman"/>
          <w:color w:val="000000"/>
          <w:sz w:val="28"/>
          <w:szCs w:val="28"/>
          <w:lang w:val="kk-KZ"/>
        </w:rPr>
        <w:t xml:space="preserve"> мүлкі тәркіленіп немесе онсыз, белгiлi бiр лауазымдарды атқару немесе белгiлi бiр қызметпен айналысу құқығынан үш жылға дейiнгi мерзiмге айыра отырып немесе онсыз, екі мың айлық есептік көрсеткішке дейінгі мөлшерде айыппұл салуға не сол мөлшерде түзеу жұмыстарына не алты жүз сағатқа дейінгі мерзімге қоғамдық жұмыстарға тартуға не екі жылға дейiнгi мерзiмге бас бостандығын шектеуге не сол мерзімге бас бостандығынан айыруға жазаланады.</w:t>
      </w:r>
    </w:p>
    <w:p w:rsidR="00BA0C8C" w:rsidRPr="003B2173" w:rsidRDefault="00483E3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color w:val="000000"/>
          <w:sz w:val="28"/>
          <w:szCs w:val="28"/>
          <w:lang w:val="kk-KZ"/>
        </w:rPr>
        <w:t> </w:t>
      </w:r>
      <w:r w:rsidR="009D4D95" w:rsidRPr="003B2173">
        <w:rPr>
          <w:rFonts w:ascii="Times New Roman" w:hAnsi="Times New Roman" w:cs="Times New Roman"/>
          <w:b/>
          <w:color w:val="000000"/>
          <w:sz w:val="28"/>
          <w:szCs w:val="28"/>
          <w:lang w:val="kk-KZ"/>
        </w:rPr>
        <w:t xml:space="preserve"> -</w:t>
      </w:r>
      <w:r w:rsidR="00BA0C8C" w:rsidRPr="003B2173">
        <w:rPr>
          <w:rFonts w:ascii="Times New Roman" w:hAnsi="Times New Roman" w:cs="Times New Roman"/>
          <w:color w:val="000000"/>
          <w:sz w:val="28"/>
          <w:szCs w:val="28"/>
          <w:lang w:val="kk-KZ"/>
        </w:rPr>
        <w:t>мүлкi тәркiленiп, бес жылға дейiнгi мерзiмге бас бостандығын шектеуге не сол мерзімге бас бостандығынан айыруға жазаланады.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Бағалы қағаздар нарығында баға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леу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қамтамасыз 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қоғамдық қатынастар қылмыстық құқық бұзушылық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Қылмыстық құқық бұзушылықтың мән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бағалы қағаз болып табылады.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Қылмыстық құқық бұзушылықтың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 1 - б. -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 және 3 - б. - қылмыс) бағалы қағаздар рыногы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ұсыныс пен сұраныстың объективт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арақатынасы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ленгеннен жоғары немесе төмен бағалы қағаздарға баға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леуге және (немесе) ұстап тұруға </w:t>
      </w:r>
      <w:r w:rsidRPr="003B2173">
        <w:rPr>
          <w:rFonts w:ascii="Times New Roman" w:hAnsi="Times New Roman" w:cs="Times New Roman"/>
          <w:sz w:val="28"/>
          <w:szCs w:val="28"/>
          <w:lang w:val="kk-KZ"/>
        </w:rPr>
        <w:lastRenderedPageBreak/>
        <w:t>не бағалы қағаз саудасы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жасауға бағытталған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мен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Қосымша обьект</w:t>
      </w:r>
      <w:r w:rsidRPr="003B2173">
        <w:rPr>
          <w:rFonts w:ascii="Times New Roman" w:hAnsi="Times New Roman" w:cs="Times New Roman"/>
          <w:sz w:val="28"/>
          <w:szCs w:val="28"/>
          <w:lang w:val="kk-KZ"/>
        </w:rPr>
        <w:t xml:space="preserve"> – жәб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Pr="003B2173">
        <w:rPr>
          <w:rFonts w:ascii="Times New Roman" w:hAnsi="Times New Roman" w:cs="Times New Roman"/>
          <w:sz w:val="28"/>
          <w:szCs w:val="28"/>
          <w:lang w:val="kk-KZ"/>
        </w:rPr>
        <w:t>бағалы қағаздар рыногы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ұсыныс пен спрокттың объективт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арақатынасы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ленгендерден жоғары немесе төмен бағалы қағаздарға баға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леуге және (немесе) ұстап тұруға не бағалы қағаз саудасына және қоғамға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зардаптарға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және олардың арасындағы себепт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байланыс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нуге бағытталған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 әрекеттер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"Бағалы қағаздар рыногы туралы" ҚР Заңында бағалы қағаздарды айла-шарғы жасау мәселелер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қатысты ережелер бек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Айталық, аталған Заңның 1 - бабының 10) тармағына сәйкес бағалы қағаздар нарығында айла - шарғы жасау деп Бағалы қағаздар нарығы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ұсыныс пен сұраныстың объективт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арақатынасы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ленгеннен жоғары немесе төмен бағалы қағаздарға баға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леуге және (немесе) қолдауға, бағалы қағаз саудасы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жасауға және (немесе) инсайдерл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ақпаратты пайдалана отырып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ле жасауға бағытталған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Сонымен қатар, осы Заңның 56-бабына сәйкес бағалы қағаздар нарығының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тыйым салынады.: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 Бағалы қағаздар нарығындағы олардың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нез-құлқын өзгерту мақсатында Бағалы қағаздар рыногының басқа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w:t>
      </w:r>
      <w:r w:rsidR="00C52AF7" w:rsidRPr="003B2173">
        <w:rPr>
          <w:rFonts w:ascii="Times New Roman" w:hAnsi="Times New Roman" w:cs="Times New Roman"/>
          <w:sz w:val="28"/>
          <w:szCs w:val="28"/>
          <w:lang w:val="kk-KZ"/>
        </w:rPr>
        <w:t xml:space="preserve"> кез келген нысанда ықпал етуге</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 Бағалы қағаздар рыногында қалыптасқан жағдайға ықпал ету мақсатында дұрыс емес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00C52AF7" w:rsidRPr="003B2173">
        <w:rPr>
          <w:rFonts w:ascii="Times New Roman" w:hAnsi="Times New Roman" w:cs="Times New Roman"/>
          <w:sz w:val="28"/>
          <w:szCs w:val="28"/>
          <w:lang w:val="kk-KZ"/>
        </w:rPr>
        <w:t xml:space="preserve"> таратуға</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3) бағалы қағаздар рыногында айла-шарғы жасау мақсатында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лелер жасауға құқылы.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Бағалы қағаздар рыногында айла-шарғы жасау мақсатында жасалған деп танылған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жасауға қатысушы тұлғалар осы Заңда және Қазақстан Республикасының басқа да заң акт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жауаптылықта болады.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Зардап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Себепт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байланыс –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с-əрект пен зардаптың арасында орын алады</w:t>
      </w:r>
    </w:p>
    <w:p w:rsidR="00C52AF7"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Құрылысы бойынша қылмыс құрамы –</w:t>
      </w:r>
      <w:r w:rsidRPr="003B2173">
        <w:rPr>
          <w:rFonts w:ascii="Times New Roman" w:hAnsi="Times New Roman" w:cs="Times New Roman"/>
          <w:sz w:val="28"/>
          <w:szCs w:val="28"/>
          <w:lang w:val="kk-KZ"/>
        </w:rPr>
        <w:t>материалдық</w:t>
      </w:r>
      <w:r w:rsidR="00C52AF7" w:rsidRPr="003B2173">
        <w:rPr>
          <w:rFonts w:ascii="Times New Roman" w:hAnsi="Times New Roman" w:cs="Times New Roman"/>
          <w:sz w:val="28"/>
          <w:szCs w:val="28"/>
          <w:lang w:val="kk-KZ"/>
        </w:rPr>
        <w:t>, өйткені бағалы қағаздар нарығында айла - шарғы жасау ірі залал түріндегі салдары басталған сәттен бастап аяқталды деп есептеледі. ҚР ҚК-нің 3-бабының 38) тармақшасына сәйкес ірі залал деп айлық есептік көрсеткіштен он мың есе асатын сомаға келтірілген залалды түсі</w:t>
      </w:r>
      <w:r w:rsidR="00110EDA" w:rsidRPr="003B2173">
        <w:rPr>
          <w:rFonts w:ascii="Times New Roman" w:hAnsi="Times New Roman" w:cs="Times New Roman"/>
          <w:sz w:val="28"/>
          <w:szCs w:val="28"/>
          <w:lang w:val="kk-KZ"/>
        </w:rPr>
        <w:t>ну керек.</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қылмыстық құқық бұзушылық қасақана жүзеге асырылады. Тұлға ұсыныс пен сұраныстың объективт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арақатынасы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ленгеннен жоғары немесе төмен бағалы қағаздардың бағасын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леуге және (немесе) қолдауға не бағалы қағаздың сауда - саттық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жасауға бағытталған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жасайды, осының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бағалы қағаздар нарығының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шарасыздығын болжайды және мұны қалайды.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lastRenderedPageBreak/>
        <w:t xml:space="preserve">Субьект - </w:t>
      </w:r>
      <w:r w:rsidRPr="003B2173">
        <w:rPr>
          <w:rFonts w:ascii="Times New Roman" w:hAnsi="Times New Roman" w:cs="Times New Roman"/>
          <w:sz w:val="28"/>
          <w:szCs w:val="28"/>
          <w:lang w:val="kk-KZ"/>
        </w:rPr>
        <w:t xml:space="preserve"> арнайы, 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дұрыс, 16 жасқа толған, бағалы қағаздар нарығының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табылатын адам.</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229-бабының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сәйкес, егер бағалы қағаздар нарығында манипуляциялау: 1)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рнеше рет, 2) аса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рген; 3) адамдар тобы алдын ала сөз байласу арқылы жасалса, қылмыстық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күшейт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ҚР ҚК 3-бабының 3) тармақшасына сәйкес талданып отырған қылмысқа қатысты аса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деп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жиырма мың есе асатын сомадағы залал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229-бабының 3-бөл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осы баптың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қылмыстық топ жасаған әрекеттер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көзделген.</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214-222-Б.</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229-бабының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қылықтарға жатады.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229-бабының 2 және 3-бөл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әрекеттер ауырлығы орташа қылмыстарға жатады.</w:t>
      </w:r>
    </w:p>
    <w:p w:rsidR="00C2306B" w:rsidRPr="003B2173" w:rsidRDefault="00C2306B"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онша ауыр емес қылмыс</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айыра отырып немесе онсыз, бес жүз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үк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 жұмыстарына не үш жүз сағатқа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қоғамдық жұмыстарға тартуға не тоқсан тәул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қамаққа алуға жазаланады.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w:t>
      </w:r>
      <w:r w:rsidRPr="003B2173">
        <w:rPr>
          <w:rFonts w:ascii="Times New Roman" w:hAnsi="Times New Roman" w:cs="Times New Roman"/>
          <w:sz w:val="28"/>
          <w:szCs w:val="28"/>
          <w:lang w:val="kk-KZ"/>
        </w:rPr>
        <w:tab/>
        <w:t xml:space="preserve"> Сол әрекет:</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рнеше рет жасалған;</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2) аса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рген;</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3) алдын ала сөз байласу арқылы адамдар тобы жасаған,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немесе онсыз,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айыра отырып немесе онсыз, үш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3.</w:t>
      </w:r>
      <w:r w:rsidRPr="003B2173">
        <w:rPr>
          <w:rFonts w:ascii="Times New Roman" w:hAnsi="Times New Roman" w:cs="Times New Roman"/>
          <w:sz w:val="28"/>
          <w:szCs w:val="28"/>
          <w:lang w:val="kk-KZ"/>
        </w:rPr>
        <w:tab/>
        <w:t xml:space="preserve"> Осы баптың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қылмыстық топ жасаған әрекеттер,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 бес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леу.</w:t>
      </w:r>
    </w:p>
    <w:p w:rsidR="00C2306B" w:rsidRPr="003B2173" w:rsidRDefault="00C2306B" w:rsidP="008E4AAE">
      <w:pPr>
        <w:spacing w:after="0" w:line="240" w:lineRule="auto"/>
        <w:jc w:val="both"/>
        <w:rPr>
          <w:rFonts w:ascii="Times New Roman" w:hAnsi="Times New Roman" w:cs="Times New Roman"/>
          <w:sz w:val="28"/>
          <w:szCs w:val="28"/>
          <w:lang w:val="kk-KZ"/>
        </w:rPr>
      </w:pPr>
    </w:p>
    <w:p w:rsidR="00C2306B" w:rsidRPr="001E73F5" w:rsidRDefault="00C2306B" w:rsidP="008E4AAE">
      <w:pPr>
        <w:spacing w:after="0" w:line="240" w:lineRule="auto"/>
        <w:jc w:val="both"/>
        <w:rPr>
          <w:rFonts w:ascii="Times New Roman" w:hAnsi="Times New Roman" w:cs="Times New Roman"/>
          <w:b/>
          <w:sz w:val="28"/>
          <w:szCs w:val="28"/>
          <w:lang w:val="kk-KZ"/>
        </w:rPr>
      </w:pPr>
      <w:r w:rsidRPr="001E73F5">
        <w:rPr>
          <w:rFonts w:ascii="Times New Roman" w:hAnsi="Times New Roman" w:cs="Times New Roman"/>
          <w:b/>
          <w:sz w:val="28"/>
          <w:szCs w:val="28"/>
          <w:lang w:val="kk-KZ"/>
        </w:rPr>
        <w:t>230 бап. Инсайдерл</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к ақпаратқа қатысты заңсыз әрекеттер</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Pr="003B2173">
        <w:rPr>
          <w:rFonts w:ascii="Times New Roman" w:hAnsi="Times New Roman" w:cs="Times New Roman"/>
          <w:sz w:val="28"/>
          <w:szCs w:val="28"/>
          <w:lang w:val="kk-KZ"/>
        </w:rPr>
        <w:t>Бағалы қағаздармен (туынды қаржы құралдарымен)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лелер) жасау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инсайдерл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ақпаратты қасақана пайдалану немесе инсайдерл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ақпаратты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тұлғаларға қасақана заңсыз беру не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тұлғаларға инсайдерл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ақпаратқа қол </w:t>
      </w:r>
      <w:r w:rsidRPr="003B2173">
        <w:rPr>
          <w:rFonts w:ascii="Times New Roman" w:hAnsi="Times New Roman" w:cs="Times New Roman"/>
          <w:sz w:val="28"/>
          <w:szCs w:val="28"/>
          <w:lang w:val="kk-KZ"/>
        </w:rPr>
        <w:lastRenderedPageBreak/>
        <w:t>жетк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қасақана заңсыз беру, сол сияқты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тұлғаларға инсайдерл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ақпаратқа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зделген бағалы қағаздармен (туынды қаржы құралдарымен)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лелер) жасау туралы ұсынымдарды қасақана беру, егер бұл әрекеттер азаматқа, ұйымға немесе мемлекетке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рсе, егер бұл әрекеттер, -</w:t>
      </w:r>
    </w:p>
    <w:p w:rsidR="00483E37" w:rsidRPr="003B2173" w:rsidRDefault="00483E37" w:rsidP="00483E37">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Санкция:</w:t>
      </w:r>
      <w:r w:rsidRPr="003B2173">
        <w:rPr>
          <w:rFonts w:ascii="Times New Roman" w:hAnsi="Times New Roman" w:cs="Times New Roman"/>
          <w:color w:val="000000"/>
          <w:sz w:val="28"/>
          <w:szCs w:val="28"/>
          <w:lang w:val="kk-KZ"/>
        </w:rPr>
        <w:t xml:space="preserve"> </w:t>
      </w:r>
      <w:r w:rsidR="00AB5972" w:rsidRPr="003B2173">
        <w:rPr>
          <w:rFonts w:ascii="Times New Roman" w:hAnsi="Times New Roman" w:cs="Times New Roman"/>
          <w:color w:val="000000"/>
          <w:sz w:val="28"/>
          <w:szCs w:val="28"/>
          <w:lang w:val="kk-KZ"/>
        </w:rPr>
        <w:t>-</w:t>
      </w:r>
      <w:r w:rsidRPr="003B2173">
        <w:rPr>
          <w:rFonts w:ascii="Times New Roman" w:hAnsi="Times New Roman" w:cs="Times New Roman"/>
          <w:color w:val="000000"/>
          <w:sz w:val="28"/>
          <w:szCs w:val="28"/>
          <w:lang w:val="kk-KZ"/>
        </w:rPr>
        <w:t>белгiлi бiр лауазымдарды атқару немесе белгiлi бiр қызметпен айналысу құқығынан үш жылға дейiнгi мерзiмге айыра отырып немесе онсыз, екі жүз айлық есептiк көрсеткiшке дейiнгi мөлшерде айыппұл салуға не сол мөлшерде түзеу жұмыстарына не екі жүз сағатқа дейiнгi мерзiмге қоғамдық жұмыстарға тартуға не елу тәулікке дейінгі мерзімге қамаққа алуға жазаланады.</w:t>
      </w:r>
    </w:p>
    <w:p w:rsidR="00AB5972" w:rsidRPr="003B2173" w:rsidRDefault="00AB5972" w:rsidP="00AB5972">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w:t>
      </w:r>
      <w:r w:rsidR="00483E37" w:rsidRPr="003B2173">
        <w:rPr>
          <w:rFonts w:ascii="Times New Roman" w:hAnsi="Times New Roman" w:cs="Times New Roman"/>
          <w:color w:val="000000"/>
          <w:sz w:val="28"/>
          <w:szCs w:val="28"/>
          <w:lang w:val="kk-KZ"/>
        </w:rPr>
        <w:t>мүлкi тәркiленіп немесе онсыз, белгiлi бiр лауазымдарды атқару немесе белгiлi бiр қызметпен айналысу құқығынан үш жылға дейiнгi мерзiмге айыра отырып немесе онсыз, екі мың айлық есептiк көрсеткiшке дейiнгi мөлшерде айыппұл салуға не сол мөлшерде түзеу жұмыстарына не алты жүз сағатқа дейінгі мерзімге қоғамдық жұмыстарға тартуға не екі жылға дейінгі мерзімге бас бостандығын шектеуге не сол мерзімге бас бостандығынан айыруға жазаланады.</w:t>
      </w:r>
    </w:p>
    <w:p w:rsidR="00483E37" w:rsidRPr="003B2173" w:rsidRDefault="00AB5972" w:rsidP="00AB5972">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w:t>
      </w:r>
      <w:r w:rsidR="00483E37" w:rsidRPr="003B2173">
        <w:rPr>
          <w:rFonts w:ascii="Times New Roman" w:hAnsi="Times New Roman" w:cs="Times New Roman"/>
          <w:color w:val="000000"/>
          <w:sz w:val="28"/>
          <w:szCs w:val="28"/>
          <w:lang w:val="kk-KZ"/>
        </w:rPr>
        <w:t>мүлкi тәркiленiп, бес жылға дейiнгi мерзiмге бас бостандығын шектеуге не сол мерзімге бас бостандығынан айыруға жазаланады.</w:t>
      </w:r>
    </w:p>
    <w:p w:rsidR="00C2306B" w:rsidRPr="003B2173" w:rsidRDefault="00C2306B" w:rsidP="00483E37">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Қылмыстық құқық бұзушылықтың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 1 - б. -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 2 — б. және 3-б. - қылмыс инвестициялық қызмет саласындағы бәсекелест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нарықтық қағидатын өрескел бұзудан, сондай-ақ инсайдерлерд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олармен байланысты тұлғаларды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байытудан тұрады, инвесторлардың сен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бұзады және экономикалық саладағы осы келеңс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салдардың барлығымен елд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инвестициялық тартымдылығын төмендетед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110EDA"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w:t>
      </w:r>
      <w:r w:rsidR="00C2306B" w:rsidRPr="003B2173">
        <w:rPr>
          <w:rFonts w:ascii="Times New Roman" w:hAnsi="Times New Roman" w:cs="Times New Roman"/>
          <w:sz w:val="28"/>
          <w:szCs w:val="28"/>
          <w:lang w:val="kk-KZ"/>
        </w:rPr>
        <w:t>ағалы қағаздармен (туынды қаржы құралдарымен) мәм</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ле жасау кез</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нде инсайдерл</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к ақпаратты қасақана пайдалану, инсайдерл</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к ақпаратты үш</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 xml:space="preserve"> тұлғаларға қасақана заңсыз беру, үш</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 xml:space="preserve"> тұлғаларға инсайдерл</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к ақпаратқа қол жетк</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зуд</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 xml:space="preserve"> қасақана заңсыз беру, сол сияқты үш</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 xml:space="preserve"> тұлғаларға мәм</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ле жасау туралы ұсынымдарды қасақана беру (бағалы қағаздармен (туынды қаржы құралдарымен), бағалы қағаздармен (туынды қаржы құралдарымен) мәм</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ле жасау кез</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нде инсайдерл</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к ақпаратты қасақана пайдалану, үш</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 xml:space="preserve"> тұлғаларға инсайдерл</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 xml:space="preserve">к- немесе мемлекетке </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 xml:space="preserve"> залал және олардың арасындағы себепт</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 xml:space="preserve"> байланыс түр</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нде қоғамға қау</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 xml:space="preserve"> салдарларға нег</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зделген бағалы қағаздармен (туынды қаржы құралдарымен) жасалатын операциялар.</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"Бағалы қағаздар рыногы туралы" ҚР Заңының 1 - бабының 36) тармағына сәйкес инсай - дер ақпараты деп Бағалы қағаздар (өнд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қаржы құралдары), олармен жасалған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лелер туралы, сондай - ақ бағалы қағаздарды (туынды қаржы құралдарын) шығарған (берген) Эмитент, ол жүзеге асыратын қызмет, коммерциялық құпия болып табылатын шы</w:t>
      </w:r>
      <w:r w:rsidR="00110EDA" w:rsidRPr="003B2173">
        <w:rPr>
          <w:rFonts w:ascii="Times New Roman" w:hAnsi="Times New Roman" w:cs="Times New Roman"/>
          <w:sz w:val="28"/>
          <w:szCs w:val="28"/>
          <w:lang w:val="kk-KZ"/>
        </w:rPr>
        <w:t>найы ақпарат, сондай-ақ ашылуы б</w:t>
      </w:r>
      <w:r w:rsidRPr="003B2173">
        <w:rPr>
          <w:rFonts w:ascii="Times New Roman" w:hAnsi="Times New Roman" w:cs="Times New Roman"/>
          <w:sz w:val="28"/>
          <w:szCs w:val="28"/>
          <w:lang w:val="kk-KZ"/>
        </w:rPr>
        <w:t xml:space="preserve">ағалы қағаздар (туынды қаржы құралдары) </w:t>
      </w:r>
      <w:r w:rsidRPr="003B2173">
        <w:rPr>
          <w:rFonts w:ascii="Times New Roman" w:hAnsi="Times New Roman" w:cs="Times New Roman"/>
          <w:sz w:val="28"/>
          <w:szCs w:val="28"/>
          <w:lang w:val="kk-KZ"/>
        </w:rPr>
        <w:lastRenderedPageBreak/>
        <w:t>құнының өзгеру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және олардың эмитент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әсер ету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тұлғаларға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өзге де ақпарат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Сонымен қатар, аталған Заңда арнайы норма бар, атап айтқанда, инсайдерл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ақпаратты иелену және пайдалану бойынша шектеулер мәселелер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реттейт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56-1 - бап. Осылайша, "бағалы қағаздар рыногы туралы" ҚР Заңының осы бабы 1 тармағының ережелер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сәйкес эмитентт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құжаттарымен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 инсайдерл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ақпаратқа қатысты ақпарат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збес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 инсайдерл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ақпаратты ашу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3) инсайдерл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ақпаратқа қол жетк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құқықтарын шектеу және инсайдерлерд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осындай ақпаратты заңсыз пайдалану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болдырмау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бақылау ережес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4) инсайдерл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ақпаратқа рұқсаты бар тұлғалардың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өзект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жағдайда ұстау, сондай-ақ оларды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мнен шығару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5) Осы баптың 5-тармағының 4) тармақшасында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(шығарылған) жағдайларда адамдарды хабардар ету, сондай-ақ осы баптың 5-тармағының 5) тармақшасында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жағдайда адамдарды хабардар ету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6) Осы баптың 3 - тармағының 2, 3, 4 және 7 - тармақшаларында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заңды тұлғалардың эмитентке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қызмет жағдайына және еңбек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байланысты Эмитентт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инсайдерл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ақпаратына қол жетк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зуге ие олардың қызметкерлер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ақпаратты ұсыну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7) эмитентке инсайдерл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ақпаратты басқаруға және пайдалануға бақылауды жүзеге асыруға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берет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өзге де ережелер.</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Осы тармақта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эмитентт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құжаттарын Эмитентт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басқару органы растауы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Қылмыстық құқық бұзушылық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зардаптар басталған сәттен бастап аяқталған деп есептелед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3-бабының 38) тармақшасына сәйкес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деп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он мың есе асатын сомаға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залалды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ну керек.</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Қосымша обьект</w:t>
      </w:r>
      <w:r w:rsidRPr="003B2173">
        <w:rPr>
          <w:rFonts w:ascii="Times New Roman" w:hAnsi="Times New Roman" w:cs="Times New Roman"/>
          <w:sz w:val="28"/>
          <w:szCs w:val="28"/>
          <w:lang w:val="kk-KZ"/>
        </w:rPr>
        <w:t xml:space="preserve"> – жәб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Қылмыстың заты–</w:t>
      </w:r>
      <w:r w:rsidRPr="003B2173">
        <w:rPr>
          <w:rFonts w:ascii="Times New Roman" w:hAnsi="Times New Roman" w:cs="Times New Roman"/>
          <w:sz w:val="28"/>
          <w:szCs w:val="28"/>
          <w:lang w:val="kk-KZ"/>
        </w:rPr>
        <w:t xml:space="preserve"> Нысан бағалы қағаздар нарығында қызмет ету мен баға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қамтамасыз 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қоғамдық қатынастар болып табылады.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Pr="003B2173">
        <w:rPr>
          <w:rFonts w:ascii="Times New Roman" w:hAnsi="Times New Roman" w:cs="Times New Roman"/>
          <w:sz w:val="28"/>
          <w:szCs w:val="28"/>
          <w:lang w:val="kk-KZ"/>
        </w:rPr>
        <w:t>бағалы қағаздар рыногы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ұсыныс пен спрокттың объективт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арақатынасы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ленгендерден жоғары немесе төмен бағалы қағаздарға баға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леуге және (немесе) ұстап тұруға не бағалы қағаз саудасына және қоғамға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зардаптарға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және олардың арасындағы себепт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байланыс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нуге бағытталған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 әрекеттер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"Бағалы қағаздар рыногы туралы" ҚР Заңында бағалы қағаздарды айла-шарғы жасау мәселелер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қатысты ережелер бек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Айталық, аталған Заңның 1 - бабының 10) тармағына сәйкес бағалы қағаздар нарығында айла - шарғы жасау деп Бағалы қағаздар нарығы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w:t>
      </w:r>
      <w:r w:rsidRPr="003B2173">
        <w:rPr>
          <w:rFonts w:ascii="Times New Roman" w:hAnsi="Times New Roman" w:cs="Times New Roman"/>
          <w:sz w:val="28"/>
          <w:szCs w:val="28"/>
          <w:lang w:val="kk-KZ"/>
        </w:rPr>
        <w:lastRenderedPageBreak/>
        <w:t>ұсыныс пен сұраныстың объективт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арақатынасы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ленгеннен жоғары немесе төмен бағалы қағаздарға баға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леуге және (немесе) қолдауға, бағалы қағаз саудасы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жасауға және (немесе) инсайдерл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ақпаратты пайдалана отырып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ле жасауға бағытталған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Сонымен қатар, осы Заңның 56-бабына сәйкес бағалы қағаздар нарығының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тыйым салынады.: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 Бағалы қағаздар нарығындағы олардың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нез-құлқын өзгерту мақсатында Бағалы қағаздар рыногының басқа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кез келген нысанда ықпал етуге;;</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 Бағалы қағаздар рыногында қалыптасқан жағдайға ықпал ету мақсатында дұрыс емес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таратуға;;</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3) бағалы қағаздар рыногында айла-шарғы жасау мақсатында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лелер жасауға құқылы.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Бағалы қағаздар рыногында айла-шарғы жасау мақсатында жасалған деп танылған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жасауға қатысушы тұлғалар осы Заңда және Қазақстан Республикасының басқа да заң акт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жауаптылықта болады.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Зардап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Себепт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байланыс –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с-əрект пен зардаптың арасында орын алады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Құрылысы бойынша қылмыс құрамы –</w:t>
      </w:r>
      <w:r w:rsidRPr="003B2173">
        <w:rPr>
          <w:rFonts w:ascii="Times New Roman" w:hAnsi="Times New Roman" w:cs="Times New Roman"/>
          <w:sz w:val="28"/>
          <w:szCs w:val="28"/>
          <w:lang w:val="kk-KZ"/>
        </w:rPr>
        <w:t>материалдық</w:t>
      </w:r>
      <w:r w:rsidR="00110EDA" w:rsidRPr="003B2173">
        <w:rPr>
          <w:rFonts w:ascii="Times New Roman" w:hAnsi="Times New Roman" w:cs="Times New Roman"/>
          <w:sz w:val="28"/>
          <w:szCs w:val="28"/>
          <w:lang w:val="kk-KZ"/>
        </w:rPr>
        <w:t>, өйткені бағалы қағаздар нарығында айла - шарғы жасау ірі залал түріндегі салдары басталған сәттен бастап аяқталды деп есептеледі. ҚР ҚК-нің 3-бабының 38) тармақшасына сәйкес ірі залал деп айлық есептік көрсеткіштен он мың есе асатын сомаға келтірілген залалды түсіну керек.</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қылмыстық құқық бұзушылық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ниетпен жүзеге асырылады. Тұлға бағалы қағаздармен (туынды қаржы құралдарымен)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лелер) жасау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инсайдерл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ақпаратты қасақана пайдаланатынын немесе инсайдерл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ақпаратты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тұлғаларға қасақана заңсыз берет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тұлғаларға инсайдерл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ақпаратқа қол жетк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қасақана заңсыз берет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сондай-ақ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тұлғаларға инсайдерл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ақпаратқа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зделген бағалы қағаздармен (туынды қаржы құралдарымен)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лелер) жасау туралы ұсынымдарды қасақана берет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инсайдерл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ақпаратқа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зделген бағалы қағаздармен (туынды қаржы құралдарымен)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лелер) жасау- осы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салдарынан азаматқа, ұйымға немесе мемлекетке зиян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ықтималдығы туралы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мдейд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оған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лек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Субьект - </w:t>
      </w:r>
      <w:r w:rsidR="00110EDA"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lang w:val="kk-KZ"/>
        </w:rPr>
        <w:t xml:space="preserve"> арнайы, яғни 16 жасқа толған, бағалы қағаздар нарығының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табылатын 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дұрыс адам. Бұл ретте осы қылмыстың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Инсайдерд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яғни инсайдерл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ақпаратқа рұқсаты бар адам болып табылады.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230-бабының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не сәйкес, егер әрекет: 1) адамдар тобы алдын ала сөз байласу арқылы; 2) аса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рген; 3) адам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қызмет бабын пайдалана отырып жасаса,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күшейт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230-бабының 3-бөл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осы баптың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қылмыстық топ жасаған әрекеттер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көзделген.</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230-бабы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 тармағы мағынасында 3-баптың 3) тармақшасына сәйкес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штен жиырма мың есе асатын сомадағы залал аса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деп есептелед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230-бабының 2 және 3-б.қалған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ктемелер 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214-222-Б. қараңыз.</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230-бабының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көзделген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қылықтарға жатады.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230-бабының 2 және 3-бөл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әрекеттер ауырлығы орташа қылмыстарға жатады.</w:t>
      </w:r>
    </w:p>
    <w:p w:rsidR="00C2306B" w:rsidRPr="003B2173" w:rsidRDefault="00C2306B"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онша ауыр емес қылмыс</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айыра отырып немесе онсыз, бес жүз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үш жүз сағатқа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қоғамдық жұмыстарға тартуға не тоқсан тәул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қамаққа алуға жазаланады.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w:t>
      </w:r>
      <w:r w:rsidRPr="003B2173">
        <w:rPr>
          <w:rFonts w:ascii="Times New Roman" w:hAnsi="Times New Roman" w:cs="Times New Roman"/>
          <w:sz w:val="28"/>
          <w:szCs w:val="28"/>
          <w:lang w:val="kk-KZ"/>
        </w:rPr>
        <w:tab/>
        <w:t xml:space="preserve"> Сол әрекеттер:</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 адамдар тобының алдын ала сөз байласуы бойынша жасаған;</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2) аса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рген;</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3) адам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қызмет бабын пайдалана отырып жасаған,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үш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немесе онсыз,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айыра отырып немесе онсыз,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3.</w:t>
      </w:r>
      <w:r w:rsidRPr="003B2173">
        <w:rPr>
          <w:rFonts w:ascii="Times New Roman" w:hAnsi="Times New Roman" w:cs="Times New Roman"/>
          <w:sz w:val="28"/>
          <w:szCs w:val="28"/>
          <w:lang w:val="kk-KZ"/>
        </w:rPr>
        <w:tab/>
        <w:t xml:space="preserve"> Осы баптың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қылмыстық топ жасаған әрекеттер,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 бес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леу.</w:t>
      </w:r>
    </w:p>
    <w:p w:rsidR="00C2306B" w:rsidRPr="003B2173" w:rsidRDefault="00C2306B" w:rsidP="008E4AAE">
      <w:pPr>
        <w:spacing w:after="0" w:line="240" w:lineRule="auto"/>
        <w:jc w:val="both"/>
        <w:rPr>
          <w:rFonts w:ascii="Times New Roman" w:hAnsi="Times New Roman" w:cs="Times New Roman"/>
          <w:sz w:val="28"/>
          <w:szCs w:val="28"/>
          <w:lang w:val="kk-KZ"/>
        </w:rPr>
      </w:pPr>
    </w:p>
    <w:p w:rsidR="00C2306B" w:rsidRPr="001E73F5" w:rsidRDefault="00C2306B" w:rsidP="008E4AAE">
      <w:pPr>
        <w:spacing w:after="0" w:line="240" w:lineRule="auto"/>
        <w:jc w:val="both"/>
        <w:rPr>
          <w:rFonts w:ascii="Times New Roman" w:hAnsi="Times New Roman" w:cs="Times New Roman"/>
          <w:b/>
          <w:sz w:val="28"/>
          <w:szCs w:val="28"/>
          <w:lang w:val="kk-KZ"/>
        </w:rPr>
      </w:pPr>
      <w:r w:rsidRPr="001E73F5">
        <w:rPr>
          <w:rFonts w:ascii="Times New Roman" w:hAnsi="Times New Roman" w:cs="Times New Roman"/>
          <w:b/>
          <w:sz w:val="28"/>
          <w:szCs w:val="28"/>
          <w:lang w:val="kk-KZ"/>
        </w:rPr>
        <w:t>231бап . Жалған ақшаны немесе бағалы қағаздарды жасау, сақтау, өтк</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зу немесе өтк</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зу</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Pr="003B2173">
        <w:rPr>
          <w:rFonts w:ascii="Times New Roman" w:hAnsi="Times New Roman" w:cs="Times New Roman"/>
          <w:sz w:val="28"/>
          <w:szCs w:val="28"/>
          <w:lang w:val="kk-KZ"/>
        </w:rPr>
        <w:t>Қазақстан Республикасы Ұлттық Банк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жалған банкноттары мен монеталарын,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бағалы қағаздарды немесе Қазақстан Республикасының валютасындағы басқа да бағалы қағаздарды не шетел валютасын немесе шетел валютасындағы бағалы қағаздарды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мақсатында дайындау немесе сақтау,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зу </w:t>
      </w:r>
      <w:r w:rsidR="00483E37" w:rsidRPr="003B2173">
        <w:rPr>
          <w:rFonts w:ascii="Times New Roman" w:hAnsi="Times New Roman" w:cs="Times New Roman"/>
          <w:sz w:val="28"/>
          <w:szCs w:val="28"/>
          <w:lang w:val="kk-KZ"/>
        </w:rPr>
        <w:t>–</w:t>
      </w:r>
    </w:p>
    <w:p w:rsidR="00483E37" w:rsidRPr="003B2173" w:rsidRDefault="00483E37" w:rsidP="00483E37">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Санкциясы:</w:t>
      </w:r>
      <w:r w:rsidR="00AB5972" w:rsidRPr="003B2173">
        <w:rPr>
          <w:rFonts w:ascii="Times New Roman" w:hAnsi="Times New Roman" w:cs="Times New Roman"/>
          <w:color w:val="000000"/>
          <w:sz w:val="28"/>
          <w:szCs w:val="28"/>
          <w:lang w:val="kk-KZ"/>
        </w:rPr>
        <w:t>-</w:t>
      </w:r>
      <w:r w:rsidRPr="003B2173">
        <w:rPr>
          <w:rFonts w:ascii="Times New Roman" w:hAnsi="Times New Roman" w:cs="Times New Roman"/>
          <w:color w:val="000000"/>
          <w:sz w:val="28"/>
          <w:szCs w:val="28"/>
          <w:lang w:val="kk-KZ"/>
        </w:rPr>
        <w:t>мүлкi тәркiленiп немесе онсыз, бес жылға дейiнгi мерзiмге бас бостандығынан айыруға жазаланады.</w:t>
      </w:r>
    </w:p>
    <w:p w:rsidR="00483E37" w:rsidRPr="003B2173" w:rsidRDefault="00AB5972" w:rsidP="00483E37">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lastRenderedPageBreak/>
        <w:t>   -</w:t>
      </w:r>
      <w:r w:rsidR="00483E37" w:rsidRPr="003B2173">
        <w:rPr>
          <w:rFonts w:ascii="Times New Roman" w:hAnsi="Times New Roman" w:cs="Times New Roman"/>
          <w:color w:val="000000"/>
          <w:sz w:val="28"/>
          <w:szCs w:val="28"/>
          <w:lang w:val="kk-KZ"/>
        </w:rPr>
        <w:t>мүлкi тәркiленiп, бес жылдан он жылға дейiнгi мерзiмге бас бостандығынан айыруға жазаланады.</w:t>
      </w:r>
    </w:p>
    <w:p w:rsidR="00483E37" w:rsidRPr="003B2173" w:rsidRDefault="00AB5972" w:rsidP="00483E37">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w:t>
      </w:r>
      <w:r w:rsidR="00483E37" w:rsidRPr="003B2173">
        <w:rPr>
          <w:rFonts w:ascii="Times New Roman" w:hAnsi="Times New Roman" w:cs="Times New Roman"/>
          <w:color w:val="000000"/>
          <w:sz w:val="28"/>
          <w:szCs w:val="28"/>
          <w:lang w:val="kk-KZ"/>
        </w:rPr>
        <w:t>мүлкi тәркiленiп, сегiз жылдан он екі жылға дейiнгi мерзiмге бас бостандығынан айыруға жазаланады.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Қазақстан Республикасының ақша және несие жүйес</w:t>
      </w:r>
      <w:r w:rsidR="00B47303" w:rsidRPr="003B2173">
        <w:rPr>
          <w:rFonts w:ascii="Times New Roman" w:hAnsi="Times New Roman" w:cs="Times New Roman"/>
          <w:sz w:val="28"/>
          <w:szCs w:val="28"/>
          <w:lang w:val="kk-KZ"/>
        </w:rPr>
        <w:t>і</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Қазақстан Республикасының ақша және несие жүйес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қылмыс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 мән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ҚР Ұлттық Банк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жалған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билеттер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(банкноттары) және металл монеталары;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ҚР валютасындағы жалған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бағалы қағаздар;</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жалған шетел валютасы;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шетел валютасындағы жалған бағалы қағаздар.</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Ұлттық Банк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банкноттары мен металл монеталары - бұл айналымдағы Қазақстан Республикасының ақша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ҚР ақша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жоғары стандарт бойынша дайындалған және басылған, оған соңғы технологиялар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10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қорғаныс дәрежес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бар, оларға мыналар жатады: 1) қағаз; 2) су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3) қалқан ж</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4) басудың арнайы процестер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5) көш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руге қарсы элемент;</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7) микромәт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8) жасырын сурет; 9) флуоресцирлеуш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элементтер; 10) оптикалық өзгерет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бояулар.</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Қосымша обьект</w:t>
      </w:r>
      <w:r w:rsidRPr="003B2173">
        <w:rPr>
          <w:rFonts w:ascii="Times New Roman" w:hAnsi="Times New Roman" w:cs="Times New Roman"/>
          <w:sz w:val="28"/>
          <w:szCs w:val="28"/>
          <w:lang w:val="kk-KZ"/>
        </w:rPr>
        <w:t xml:space="preserve"> – жәб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Қылмыстың заты–</w:t>
      </w:r>
      <w:r w:rsidRPr="003B2173">
        <w:rPr>
          <w:rFonts w:ascii="Times New Roman" w:hAnsi="Times New Roman" w:cs="Times New Roman"/>
          <w:sz w:val="28"/>
          <w:szCs w:val="28"/>
          <w:lang w:val="kk-KZ"/>
        </w:rPr>
        <w:t xml:space="preserve"> Қазақстан Республикасы Ұлттық банк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жалған банкноттары мен мәнеттер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бағалы қағаздар немесе қағаздар немесе Қазақстан Республикасының валютасындағы басқа бағалы қағаздар не шетел валютасы мен шетел валютасындағы бағалы қағаздар</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Қаралып отырған қылмыстың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ақша-кредит жүйес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қалыпты жұмыс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стеу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нұқсан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руден және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экономикасы мен нарықтық қарым-қатынасының дамуына зиян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руден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1929 жылғы 20 сәу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"ақша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қолдан жасауға қарсы күрес туралы" халықаралық конвенцияға сәйкес ақша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бағалы қағаздарды қолдан жасаумен айналысатын адамдар қылмыс жасалған жерге және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азаматтығына қарамастан қылмыстық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тартылады.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Ұлттық Банк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1995 жылғы 30 наурыздағы ҚР Заңының 40 - бабына сәйкес қолма-қол ақшаны шығару, олардың айналысын ұйымдастыру және ҚР аумағында айналыстан алуды тек қана ҚР Ұлттық Банк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қолма-қол ақшасыз баламасын ала отырып, банктерге банкноттар мен монеталарды сату нысанында жүзеге асырады.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Ақша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Қазақстан Республикасының ұлттық валютасы) бабына сәйкес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заңның 38, қазақстандық теңге болып табылады, тұратын 100 тиын. Банкноттар мен монеталар номиналының құрылымын ҚР Ұлттық Банк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лейд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ҚР Ұлттық банк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банкноттар мен монеталардың қажетт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lang w:val="kk-KZ"/>
        </w:rPr>
        <w:lastRenderedPageBreak/>
        <w:t>санына қажетт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анықтайды, олардың дайындалуын қамтамасыз етед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қолма-қол ақшаны сақтау, жою және инкассациялау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лейд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Жоғарыда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Заңның 47-бабына сәйкес банкноттар мен монеталарды заңсыз дайындауға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тұлғалар қылмыстық және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тартылады.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Қазақстан Республикасының валютасындағы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бағалы қағаздар-бұл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нысан мен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деректемелерд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сақтай отырып, жүзеге асырылуы немесе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тек оларды көрсеткен кезде ғана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және (немесе) құны ұлттық валютада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құқықтарды куәландыратын құжаттар.</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"Бағалы қағаздар рыногы туралы" Қазақстан Республикасының 2003 жылғы 2 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лдедег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Заңына сәйкес бағалы қағаздарға: уәк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орган заң шығарушы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леген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ппен бағалы қағаздар деп таныған акциялар, облигациялар, вексельдер және басқа да бағалы қағаздар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заңнамаға сәйкес осындай деп танылған өнд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бағалы қағаздар жатады.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Шетел валютасы деп шетел мемлекеттер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валютасын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"Валюталық реттеу туралы" Қазақстан Республикасының 1996 жылғы 24 желтоқсандағы Заңына сәйкес валюта - бұл мемлекет заңды төлем құралы 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қабылдаған ақша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қолма-қол және қолма-қол емес нысандағы, банкноттар, қазынашылық билеттер мен монеталар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оның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бағалы металдардан (айналыстан алынған немесе алынатын,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рақ айналыстағы ақша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не айырбастауға жататын), сондай-ақ шоттардағы, оның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халықаралық ақша немесе есеп айырысу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арнайы қаражат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құнның ресми стандарттары.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Шетел валютасындағы бағалы қағаздар-бұл номиналы және (немесе) құны шетел валютасында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бағалы қағаздар.</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00110EDA" w:rsidRPr="003B2173">
        <w:rPr>
          <w:rFonts w:ascii="Times New Roman" w:hAnsi="Times New Roman" w:cs="Times New Roman"/>
          <w:b/>
          <w:sz w:val="28"/>
          <w:szCs w:val="28"/>
          <w:lang w:val="kk-KZ"/>
        </w:rPr>
        <w:t>:</w:t>
      </w:r>
      <w:r w:rsidRPr="003B2173">
        <w:rPr>
          <w:rFonts w:ascii="Times New Roman" w:hAnsi="Times New Roman" w:cs="Times New Roman"/>
          <w:sz w:val="28"/>
          <w:szCs w:val="28"/>
          <w:lang w:val="kk-KZ"/>
        </w:rPr>
        <w:t>Жалған ақшаны немесе бағалы қағаздарды жасаудың немесе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объективт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жағы үш баламалы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 жасаумен сипатталады:</w:t>
      </w:r>
    </w:p>
    <w:p w:rsidR="00C2306B" w:rsidRPr="003B2173" w:rsidRDefault="00110EDA"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1.Ө</w:t>
      </w:r>
      <w:r w:rsidR="00C2306B" w:rsidRPr="003B2173">
        <w:rPr>
          <w:rFonts w:ascii="Times New Roman" w:hAnsi="Times New Roman" w:cs="Times New Roman"/>
          <w:sz w:val="28"/>
          <w:szCs w:val="28"/>
          <w:lang w:val="kk-KZ"/>
        </w:rPr>
        <w:t>тк</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зу мақсатында жалған ақша немесе бағалы қағаздар;</w:t>
      </w:r>
    </w:p>
    <w:p w:rsidR="00C2306B" w:rsidRPr="003B2173" w:rsidRDefault="00110EDA"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2.Ө</w:t>
      </w:r>
      <w:r w:rsidR="00C2306B" w:rsidRPr="003B2173">
        <w:rPr>
          <w:rFonts w:ascii="Times New Roman" w:hAnsi="Times New Roman" w:cs="Times New Roman"/>
          <w:sz w:val="28"/>
          <w:szCs w:val="28"/>
          <w:lang w:val="kk-KZ"/>
        </w:rPr>
        <w:t>тк</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зу мақсатында жалған ақшаны немесе бағалы қағаздарды;</w:t>
      </w:r>
    </w:p>
    <w:p w:rsidR="00C2306B" w:rsidRPr="003B2173" w:rsidRDefault="00110EDA"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3.Ж</w:t>
      </w:r>
      <w:r w:rsidR="00C2306B" w:rsidRPr="003B2173">
        <w:rPr>
          <w:rFonts w:ascii="Times New Roman" w:hAnsi="Times New Roman" w:cs="Times New Roman"/>
          <w:sz w:val="28"/>
          <w:szCs w:val="28"/>
          <w:lang w:val="kk-KZ"/>
        </w:rPr>
        <w:t>алған ақша немесе бағалы қағаздар.</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Жоғарғы Соты "Экономикалық қызмет саласындағы қылмыстарды саралаудың кейб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мәселелер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2004 жылғы 18 маусымдағы 13 - т.нормативт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қаулыда қаралып отырған қылмыстың құрамы ақшаның немесе бағалы қағаздардың жекелеген элементтер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қолдан жасау (мысалы, түпнұсқа ақша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немесе бағалы қағаздардың номиналдық құны туралы деректерге өзгер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стер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олардың мазмұнын, нөм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серияларын және басқа да деректемелерд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өзгедей қайта жасау), сондай - ақ оларды толық заңсыз дайындау сияқты құрайтынын атап өтед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110EDA"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Дайындау деп толық с</w:t>
      </w:r>
      <w:r w:rsidR="00C2306B" w:rsidRPr="003B2173">
        <w:rPr>
          <w:rFonts w:ascii="Times New Roman" w:hAnsi="Times New Roman" w:cs="Times New Roman"/>
          <w:sz w:val="28"/>
          <w:szCs w:val="28"/>
          <w:lang w:val="kk-KZ"/>
        </w:rPr>
        <w:t xml:space="preserve">алып алынған ақшаны немесе бағалы қағаздарды жасау (толық қолдан жасау) не оларды бұрмалау, яғни </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нара қолдан жасау, шынайы ақша белг</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ң номиналын өзгерту, облигацияның нөм</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н, сериясын және т.б. қолдан жасау түс</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Жалған ақша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толық қолдан жасау көш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 көбейту техникасы мен сканерд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пайдалана отырып, элек-трофотография жолымен жасалуы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Толық қолдан жасалған кезде фалып алынған ақша немесе бағалы қағаздар нольден, осы купюраларды пайдаланбай жасалады.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Қолдан жасалған кезде, әдетте, қағаз ақша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жеке қад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 қасиет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қайта жасайды. Бұл ретте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адам, әдетте, бағалы қағаздың сериясын және т. б. өзгерте отырып, қосымша нөлдерд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сандарды жасанды жабыстырып немесе бояй отырып, неғұрлым жоғары дәрежел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купюраларға орташа дәрежел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шынайы ақша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өзгертед</w:t>
      </w:r>
      <w:r w:rsidR="00B47303" w:rsidRPr="003B2173">
        <w:rPr>
          <w:rFonts w:ascii="Times New Roman" w:hAnsi="Times New Roman" w:cs="Times New Roman"/>
          <w:sz w:val="28"/>
          <w:szCs w:val="28"/>
          <w:lang w:val="kk-KZ"/>
        </w:rPr>
        <w:t>і</w:t>
      </w:r>
      <w:r w:rsidR="00AB5972" w:rsidRPr="003B2173">
        <w:rPr>
          <w:rFonts w:ascii="Times New Roman" w:hAnsi="Times New Roman" w:cs="Times New Roman"/>
          <w:sz w:val="28"/>
          <w:szCs w:val="28"/>
          <w:lang w:val="kk-KZ"/>
        </w:rPr>
        <w:t>,</w:t>
      </w:r>
      <w:r w:rsidRPr="003B2173">
        <w:rPr>
          <w:rFonts w:ascii="Times New Roman" w:hAnsi="Times New Roman" w:cs="Times New Roman"/>
          <w:sz w:val="28"/>
          <w:szCs w:val="28"/>
          <w:lang w:val="kk-KZ"/>
        </w:rPr>
        <w:t>басқа да бояғыштардың спиртт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осы ақша купюрасының құндылығының бастапқы сөзд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және сандық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өзгертед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Бағалы қағаздарға қатысты ұсынушыға облигацияларды бұрмалау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нара қолдан жасаудың тән мысалы болып табылады.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Жалған ақша жасау тәс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жасалған жалған ақша саны қылмыстың саралануына әсер етпейд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алайда сот жаза тағайындау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ҚР ҚК 231 - бабының санкциясында ескеред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ҚР ҚК 231-бабы бойынша саралау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жалған ақша немесе бағалы қағаздар нысаны,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мөлшер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басқа да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реквизиттер бойынша қосымша ақша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мен немесе бағалы қағаздармен айтарлықтай ұқсас екен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анықтау қажет. Жалған ақшаны немесе бағалы қағаздарды дайындау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мақсатында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тек бұл жағдайда ғана ол қылмыстық-жасалатын әрекет деп танылады.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Егер адам жалған ақша банкнотымен сыртқы ұқсастыққа қол жетк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зе алмаса, ол оларды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алдау тәс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жүг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нбестен оңай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берет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болса, онда оның әрекеттер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осы қылмысқа оқталу жасайды және ҚР ҚК 24-бабының 3-бөл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231-бабының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бойынша сараланады.</w:t>
      </w:r>
    </w:p>
    <w:p w:rsidR="00C2306B" w:rsidRPr="003B2173" w:rsidRDefault="00110EDA"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Айналыста </w:t>
      </w:r>
      <w:r w:rsidR="00C2306B" w:rsidRPr="003B2173">
        <w:rPr>
          <w:rFonts w:ascii="Times New Roman" w:hAnsi="Times New Roman" w:cs="Times New Roman"/>
          <w:sz w:val="28"/>
          <w:szCs w:val="28"/>
          <w:lang w:val="kk-KZ"/>
        </w:rPr>
        <w:t>тұрмайтын ақша белг</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н немесе бағалы қағаздарды (мысалы, ақша реформалары күш</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 xml:space="preserve"> жойылған патшалық алтын құрттар немесе бұрынғы кеңест</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к күндер) өтк</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зу және өтк</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зу мақсатында дайындау және өтк</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зу тек коллекциялық құндылығы бар, қаралып отырған қылмыстың құрамын құрамайды, оған нег</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з болған жағдайда ҚР ҚК 190 - бабында көзделген алаяқтық рет</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нде саралануы ти</w:t>
      </w:r>
      <w:r w:rsidR="00B47303" w:rsidRPr="003B2173">
        <w:rPr>
          <w:rFonts w:ascii="Times New Roman" w:hAnsi="Times New Roman" w:cs="Times New Roman"/>
          <w:sz w:val="28"/>
          <w:szCs w:val="28"/>
          <w:lang w:val="kk-KZ"/>
        </w:rPr>
        <w:t>і</w:t>
      </w:r>
      <w:r w:rsidR="00C2306B" w:rsidRPr="003B2173">
        <w:rPr>
          <w:rFonts w:ascii="Times New Roman" w:hAnsi="Times New Roman" w:cs="Times New Roman"/>
          <w:sz w:val="28"/>
          <w:szCs w:val="28"/>
          <w:lang w:val="kk-KZ"/>
        </w:rPr>
        <w:t xml:space="preserve">с.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Зардап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Себепт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байланыс –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с-əрект пен зардаптың арасында орын алады</w:t>
      </w:r>
    </w:p>
    <w:p w:rsidR="00110EDA"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Құрылысы бойынша қылмыс құрамы –</w:t>
      </w:r>
      <w:r w:rsidRPr="003B2173">
        <w:rPr>
          <w:rFonts w:ascii="Times New Roman" w:hAnsi="Times New Roman" w:cs="Times New Roman"/>
          <w:sz w:val="28"/>
          <w:szCs w:val="28"/>
          <w:lang w:val="kk-KZ"/>
        </w:rPr>
        <w:t>материалдық</w:t>
      </w:r>
      <w:r w:rsidR="00110EDA" w:rsidRPr="003B2173">
        <w:rPr>
          <w:rFonts w:ascii="Times New Roman" w:hAnsi="Times New Roman" w:cs="Times New Roman"/>
          <w:sz w:val="28"/>
          <w:szCs w:val="28"/>
          <w:lang w:val="kk-KZ"/>
        </w:rPr>
        <w:t>. Конструкциясы бойынша қылмыс құрамы формальды болып табылады.</w:t>
      </w:r>
    </w:p>
    <w:p w:rsidR="00110EDA" w:rsidRPr="003B2173" w:rsidRDefault="00110EDA"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Дайындау түріндегі қылмыс өткізу мақсатында ең болмағанда бір фалаиивті дана дайындалған сәттен бастап, яғни оған барлық қажетті деректемелер мен ақша банкнотасының сыртқы белгілері берілген сәттен бастап, жалған жалған жалған ақша өткізуді жүзеге асыру сәтсіз аяқталды деп есептеледі.</w:t>
      </w:r>
    </w:p>
    <w:p w:rsidR="00110EDA" w:rsidRPr="003B2173" w:rsidRDefault="00110EDA"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Жалған ақшаның немесе бағалы қағаздардың кінәлі адамның иелігінде (өзімен бірге, үй-жайда, құпия жерде және т.б.) болуына байланысты кез келген қасақана әрекеттерді сақтау деп түсіну керек.</w:t>
      </w:r>
    </w:p>
    <w:p w:rsidR="00110EDA" w:rsidRPr="003B2173" w:rsidRDefault="00110EDA"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Сақтау ұзақтығы біліктілікке әсер етпейді. Сақтау аталған заттар кінәлінің иелігінде болған сәттен бастап аяқталған қылмыс деп танылады.</w:t>
      </w:r>
    </w:p>
    <w:p w:rsidR="00110EDA" w:rsidRPr="003B2173" w:rsidRDefault="00110EDA"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Сату сатып алынған тауарларды, қызметтерді төлеу, жою, сыйға тарту, айырбастау, қарыз, кепіл немесе кепілпұл түрінде беру, чекті немесе облигацияны төлеуге ұсыну жолымен қолдан жасалған ақшаны немесе бағалы қағаздарды айналыста пайдалануды болжайды.</w:t>
      </w:r>
    </w:p>
    <w:p w:rsidR="00110EDA" w:rsidRPr="003B2173" w:rsidRDefault="00110EDA"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Жоғарғы Соты 2004 жылғы 18 маусымдағы Нормативтік қаулыда 13) т.жалған ақшаны немесе бағалы қағаздарды өткізу оларды тауарлар мен қызмет көрсетулерді төлеу кезінде, сондай-ақ айырбастау, сыйға тарту, қарызға беру, борышты қайтару, сату кезінде, оларды азаматтық айналымға енгізудің өзге нысанында төлем құралы ретінде пайдаланудан тұрады деп атап көрсетеді. Егер көрінеу жалған ақша немесе бағалы қағаздар сату оларды бөтен мүлікті заңсыз иелену кезінде алдау құралы ретінде пайдалану мақсатында жасалса, мұндай әрекеттерді жиынтығында саралау керек: ҚР ҚК 190-бабы және 231-бабы. ҚР ҚК 231 - бабында көрсетілген ақша белгілері немесе бағалы қағаздар түрінде орындалған бөтен мүлікті заңсыз иелену кезінде алдау құралы ретінде пайдалануды ҚР ҚК 190 - бабы бойынша алаяқтық ретінде саралау керек.</w:t>
      </w:r>
    </w:p>
    <w:p w:rsidR="00110EDA" w:rsidRPr="003B2173" w:rsidRDefault="00110EDA"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Көрінеу жалған ақша немесе бағалы қағаздарды кейіннен сату мақсатында сатып алуды шынайылық ретінде ҚР ҚК 231-бабы бойынша сақтау ретінде саралау керек </w:t>
      </w:r>
    </w:p>
    <w:p w:rsidR="00110EDA" w:rsidRPr="003B2173" w:rsidRDefault="00110EDA"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өткізу мақсатында, көрсетілген заттарды. ҚР ҚК-нің 231-бабы бойынша оларды дайындаған, сақтаған немесе жіберіп алған адамдар ғана емес, сондай-ақ мән-жайлардың тоғысуына байланысты жалған ақша немесе бағалы қағаздардың иесі болған, мұны түсінетін және оларды шынайы ретінде пайдаланатын адамдар да қылмыстық жауапқа тартылады.</w:t>
      </w:r>
    </w:p>
    <w:p w:rsidR="00110EDA" w:rsidRPr="003B2173" w:rsidRDefault="00110EDA"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Біреу жалған ақша белгісін немесе бағалы қағазды шынайы ретінде берген немесе қабылдаған сәттен бастап өткізу аяқталды деп танылады.</w:t>
      </w:r>
    </w:p>
    <w:p w:rsidR="00110EDA" w:rsidRPr="003B2173" w:rsidRDefault="00110EDA"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Ақшалай-заттай лотерея билеттері мемлекеттік бағалы қағаз болып табылмайтындықтан, оны өткізу немесе ұтысты заңсыз алу мақсатында қолдан жасау ҚР ҚК 190-бабында көзделген алаяқтық құрамын құрайды.</w:t>
      </w:r>
    </w:p>
    <w:p w:rsidR="00110EDA" w:rsidRPr="003B2173" w:rsidRDefault="00110EDA"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Жалған купюраның ақша айналымына қатысуын болдырмайтын түпнұсқамен анық сәйкес келмеуі кінәлі адамның шексіз адамдар санын өрескел алдау ниетінің бағытталғанын айғақтайтын жағдайларда, жауапкершілік ҚР ҚК 190-бабы бойынша туындайды. Алаяқтық ретінде жалған ақша белгілерін өткізу жағдайлары да бағалануы тиіс. Мұндай жағдайларда кінәлі адам, әдетте, жалған купюр (бұл жерде бағдар нашар көруіне, алкогольдік немесе есірткілік масаң күйге ұшырайды) соғылып жатқан адамның жеке ерекшеліктеріне немесе тәуліктің қараңғы уақытында оларды өткізудің ерекше жағдайларына, бұл купюраға қарап шығуға мүмкіндік болмаған кезде есептейді.</w:t>
      </w:r>
    </w:p>
    <w:p w:rsidR="00110EDA" w:rsidRPr="003B2173" w:rsidRDefault="00110EDA"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Бағалы қағаздарға енгізілетін қолдан жасалымдар дәстүрлі түрде материалдық, сондай-ақ зияткерлік болуы мүмкін, яғни бағалы қағаз не толығымен ауыстырылады, не оның жеке деректемелеріне жалған сөздер енгізіледі.</w:t>
      </w:r>
    </w:p>
    <w:p w:rsidR="00110EDA" w:rsidRPr="003B2173" w:rsidRDefault="00110EDA"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Бағалы қағаздар, егер олар Эмитенттің атынан оның білуінсіз шығарылған болса, оның қағаз шығарғанына немесе шығармағанына қарамастан, қолдан жасалған болып саналады. Бағалы қағаздар қолдан жасалған болып саналмайды, егер оларды Эмитент шығарылымға жарияланған мөлшерде қолданылып жүрген заңдардың талаптарын бұза отырып (мысалы, бағалы қағаздар бланкілерін өндіруге ұлттық комиссияның лицензиясы жоқ тұлға басып шығарған) шығарып алса не Бағалы қағаздар бланкілеріне қойылатын міндетті атрибуттарсыз басып шығарылған болса.</w:t>
      </w:r>
    </w:p>
    <w:p w:rsidR="00C2306B" w:rsidRPr="003B2173" w:rsidRDefault="00110EDA"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Вексель айналымы кезінде вексель тапсырмасын қоса беретін аваль қолдан жасалғаны пайдаланылуы мүмкін, оған байланысты оны жасаған тұлға (авалист) вексель бойынша міндетті Қандай да бір тұлғалардың, акцептант, вексель ұстаушы немесе индоссант міндеттемелерін орындағаны үшін жауапкершілік алады.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қылмыс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пиғыл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нәмен сипатталады, яғни адам өз әрекет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сипатын сез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оның банкнотты немесе бағалы қағазды жасау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оның оларды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нақты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пайда болатынын және осы жалған ақшаны немесе бағалы қағаздарды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келет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болжайды. Қылмыс құрамын дайындау және сақтау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мақсатының болуы қылмыстың осы құрамының конструктивт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Субьект - </w:t>
      </w:r>
      <w:r w:rsidRPr="003B2173">
        <w:rPr>
          <w:rFonts w:ascii="Times New Roman" w:hAnsi="Times New Roman" w:cs="Times New Roman"/>
          <w:sz w:val="28"/>
          <w:szCs w:val="28"/>
          <w:lang w:val="kk-KZ"/>
        </w:rPr>
        <w:t xml:space="preserve"> Жалпы субъект -16 жасқа  толған,ес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дұрыс жеке тұлға </w:t>
      </w:r>
    </w:p>
    <w:p w:rsidR="00C2306B" w:rsidRPr="003B2173" w:rsidRDefault="00C2306B"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орташа ауырлықтағы қылмыс</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немесе онсыз бес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2.Нақ сол әрекеттер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 адамдар тобының алдын ала сөз байласуымен;</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рнеше рет;</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3)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4) Қазақстан Республикасының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шекарасы арқылы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зумен жасалса, -мүлк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бес жылдан он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r w:rsidRPr="003B2173">
        <w:rPr>
          <w:rFonts w:ascii="Times New Roman" w:hAnsi="Times New Roman" w:cs="Times New Roman"/>
          <w:sz w:val="28"/>
          <w:szCs w:val="28"/>
          <w:lang w:val="kk-KZ"/>
        </w:rPr>
        <w:tab/>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3.Осы баптың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қылмыстық топ жасаған әрекеттер,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сег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жылдан он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Қаралып отырған қылмыстың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16 жасқа толған ақыл-ес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дұрыс жеке адам болып табылады.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231-бабының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мынадай саралау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көзделген:</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 адамдар тобының алдын ала сөз байласуы бойынша;</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рнеше рет;</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в)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г) Қазақстан Республикасының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шекарасы арқылы,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Мақсаттық банкноттар мен монеталарды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мақсатында жасау немесе сақтау, сол сияқты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Ұлттық Банк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бағалы қағаздардың немесе ҚР валютасындағы басқа да бағалы қағаздардың не шетел валютасының немесе шетел валютасындағы бағалы қағаздардың алдын ала сөз байласуы бойынша адамдар тобы жасаған деп тану керек, егер онда қылмыс жасау туралы алдын ала уағдаласқан адамдар қатысса.</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Егер адам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231-бабында көзделген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одан да көп әрекет жасаса және бұл ретте адам сотталмаса не заңда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здер бойынша қылмыстық жауаптылықтан босатылса, сондай-ақ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қылмыс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қылмыстық жауаптылыққа тартудың еск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өтпеген болса, қолдан жасалған ақшаны немесе бағалы қағаздарды дайындау, сақтау, ауыстыру немесе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рнеше рет жасалған болып есептелед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3 - б.38) т. сәйкес, қаралып отырған қылмысқа қатысты қолдан жасалған банкноттардың, монеталардың, бағалы қағаздардың, шетел валютасының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штен бес жүз есе асатын құны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деп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Қажет болған жағдайда экономикалық қызмет саласында қылмыс жасау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пайда болған залалды немесе мөлшер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анықтау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сот -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және басқа да сараптамаларды тағайындау керек, олардың қорытындыларын басқа дәлелдемелермен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 бағалай алады.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шекарасы арқылы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жалған ақшаны немесе бағалы қағаздарды ҚР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шекарасы арқылы олардың жалған екенд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адамның тасымалын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Осы әрекетт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қылмыстық топтың жасауы ерекше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 деп танылады.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Қылмыстық топ деп ұйымдасқан топ, қылмыстық ұйым, қылмыстық қоғамдастық, трансұлттық ұйымдасқан топ, транс ұлттық қылмыстық ұйым, трансұлттық қылмыстық қоғамдастық, лаңкест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топ, экстремист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топ, банда, заңсыз әскериленд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құрамалар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231-бабының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 ауырлығы орташа қылмыстарға жатады.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231-бабының 2,3-бөл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әрекеттер ауыр қылмыстарға жатады.</w:t>
      </w:r>
    </w:p>
    <w:p w:rsidR="001E73F5" w:rsidRDefault="001E73F5" w:rsidP="008E4AAE">
      <w:pPr>
        <w:spacing w:after="0" w:line="240" w:lineRule="auto"/>
        <w:jc w:val="both"/>
        <w:rPr>
          <w:rFonts w:ascii="Times New Roman" w:hAnsi="Times New Roman" w:cs="Times New Roman"/>
          <w:sz w:val="28"/>
          <w:szCs w:val="28"/>
          <w:lang w:val="kk-KZ"/>
        </w:rPr>
      </w:pP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232-бап  Жалған төлем карточкаларын және өзге де төлем және есеп айырысу құжаттарын жасау немесе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Pr="003B2173">
        <w:rPr>
          <w:rFonts w:ascii="Times New Roman" w:hAnsi="Times New Roman" w:cs="Times New Roman"/>
          <w:sz w:val="28"/>
          <w:szCs w:val="28"/>
          <w:lang w:val="kk-KZ"/>
        </w:rPr>
        <w:t>Жалған төлем карточкаларын, сондай-ақ бағалы қағаздар болып табылмайтын өзге де төлем және есеп айырысу құжаттарын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мақсатында жасау немесе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w:t>
      </w:r>
    </w:p>
    <w:p w:rsidR="00483E37" w:rsidRPr="003B2173" w:rsidRDefault="00483E37" w:rsidP="00483E37">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Санкциясы:</w:t>
      </w:r>
      <w:r w:rsidRPr="003B2173">
        <w:rPr>
          <w:rFonts w:ascii="Times New Roman" w:hAnsi="Times New Roman" w:cs="Times New Roman"/>
          <w:color w:val="000000"/>
          <w:sz w:val="28"/>
          <w:szCs w:val="28"/>
          <w:lang w:val="kk-KZ"/>
        </w:rPr>
        <w:t xml:space="preserve"> </w:t>
      </w:r>
      <w:r w:rsidR="00AB5972" w:rsidRPr="003B2173">
        <w:rPr>
          <w:rFonts w:ascii="Times New Roman" w:hAnsi="Times New Roman" w:cs="Times New Roman"/>
          <w:color w:val="000000"/>
          <w:sz w:val="28"/>
          <w:szCs w:val="28"/>
          <w:lang w:val="kk-KZ"/>
        </w:rPr>
        <w:t>-</w:t>
      </w:r>
      <w:r w:rsidRPr="003B2173">
        <w:rPr>
          <w:rFonts w:ascii="Times New Roman" w:hAnsi="Times New Roman" w:cs="Times New Roman"/>
          <w:color w:val="000000"/>
          <w:sz w:val="28"/>
          <w:szCs w:val="28"/>
          <w:lang w:val="kk-KZ"/>
        </w:rPr>
        <w:t>мүлкі тәркіленіп, үш жылға дейiнгi мерзiмге бас бостандығынан айыруға жазаланады</w:t>
      </w:r>
      <w:bookmarkStart w:id="9" w:name="z1116"/>
      <w:r w:rsidRPr="003B2173">
        <w:rPr>
          <w:rFonts w:ascii="Times New Roman" w:hAnsi="Times New Roman" w:cs="Times New Roman"/>
          <w:color w:val="000000"/>
          <w:sz w:val="28"/>
          <w:szCs w:val="28"/>
          <w:lang w:val="kk-KZ"/>
        </w:rPr>
        <w:t>.</w:t>
      </w:r>
    </w:p>
    <w:bookmarkEnd w:id="9"/>
    <w:p w:rsidR="00483E37" w:rsidRPr="003B2173" w:rsidRDefault="00AB5972" w:rsidP="00483E37">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w:t>
      </w:r>
      <w:r w:rsidR="00483E37" w:rsidRPr="003B2173">
        <w:rPr>
          <w:rFonts w:ascii="Times New Roman" w:hAnsi="Times New Roman" w:cs="Times New Roman"/>
          <w:color w:val="000000"/>
          <w:sz w:val="28"/>
          <w:szCs w:val="28"/>
          <w:lang w:val="kk-KZ"/>
        </w:rPr>
        <w:t>мүлкi тәркiленiп, үш жылдан алты жылға дейiнгi мерзiмге бас бостандығынан айыруға жазаланады.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Қазақстан Республикасының ақша және несие жүйес</w:t>
      </w:r>
      <w:r w:rsidR="00B47303" w:rsidRPr="003B2173">
        <w:rPr>
          <w:rFonts w:ascii="Times New Roman" w:hAnsi="Times New Roman" w:cs="Times New Roman"/>
          <w:sz w:val="28"/>
          <w:szCs w:val="28"/>
          <w:lang w:val="kk-KZ"/>
        </w:rPr>
        <w:t>і</w:t>
      </w:r>
    </w:p>
    <w:p w:rsidR="000007A6"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Банк операцияларын жүзеге асыруға байланысты қалыптасатын қоғамдық қатынастар</w:t>
      </w:r>
      <w:r w:rsidR="000007A6" w:rsidRPr="003B2173">
        <w:rPr>
          <w:rFonts w:ascii="Times New Roman" w:hAnsi="Times New Roman" w:cs="Times New Roman"/>
          <w:sz w:val="28"/>
          <w:szCs w:val="28"/>
          <w:lang w:val="kk-KZ"/>
        </w:rPr>
        <w:t>. Қылмыс объектісі бағалы қағаздар болып табылмайтын төлем және есеп айырысу құжаттарының қалыпты айналымын қамтамасыз ететін заңдарда белгіленген тәртіп болып табылады.</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 мәні төлем карточкалары, сондай-ақ бағалы қағаздар болып табылмайтын өзге де төлем және есеп айырысу құжаттары болып табылады.</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"Ақша төлемі мен аударымы туралы "Қазақстан Республикасының 1998 жылғы 29 маусымдағы Заңының 3-бабында мынадай негізгі ұғымдар беріледі:</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микропроцессорлық төлем карточкасы - тауарларды (жұмыстарды, қызметтерді) қолма - қол ақшасыз төлеу, қолма - қол ақшаны алу, валюта айырбастауды және төлем карточкасының эмитенті белгілеген және оның талаптарымен басқа операцияларды жүзеге асыру үшін пайдаланылатын, сондай-ақ карточка ұстаушыға қажетті ақпаратты қамтитын интегралдық микросхемасы бар төлем карточкасы;</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төлем карточкасы-электрондық терминалдар немесе Ии құрылғылары арқылы ақшаға қол жеткізу құралы, онда мұндай карточканы ұстаушыға төлем жасауға, қолма-қол ақша алуға, валюта айырбастауға және төлем карточкасының эмитенті белгілеген және оның шарттарымен басқа да операцияларды жүргізуге мүмкіндік беретін ақпарат бар.;</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төлем құжаты-оның негізінде немесе көмегімен төлемдер мен ақша аударымдары жүргізілетін құжат;</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чек-чек берушінің алушы банкке осы бұйрықта көрсетілген ақша сомасын чек ұстаушыға төлеу туралы олардың арасындағы шартқа негізделген жазбаша бұйрығы бар төлем құжаты.</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Аталған Заңның 11-бабына сәйкес төлем карточкасын оны ұстаушы төлемді жүзеге асыру мақсатында, сондай-ақ қолма-қол ақша алу, валюта айырбастау және оның эмитенті белгілеген талаптарда басқа да операциялар үшін қолданады.</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Қазақстан Республикасының Ұлттық Банкі Басқармасының 2000 жылғы 24 тамыздағы қаулысымен "Қазақстан Республикасында төлем карто - чегін шығару және пайдалану ережесі" бекітілді, олар Қазақстан Республикасында төлем карточкаларын шығаруға қойылатын талаптарды белгілейді және төлем кар - нүктелерін пайдалана отырып төлемдерді жүзеге асыру кезінде төлем құжаттарын ресімдеу және пайдалану тәртібін айқындайды. Сол жерде бейнеленген, осы Ереженің қолданысы арналған заңды тұлғаның төлем карточкалары жүйесіне қызмет көрсетуге арналған осы заңды тұлғаның қызметкерлеріне ғана.</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Ереженің 3-бабында "ақша төлемі мен аударымы туралы" Қазақстан Республикасы Заңының 3-бабында көзделген негізгі ұғымдардан басқа, сондай-ақ мынадай ұғымдар пайдаланылады::</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дебеттік карточка - оның ұстаушысына клиенттің карт-шоттағы ақша сомасы шегінде төлемдерді жүзеге асыру мүмкіндігін беретін төлем </w:t>
      </w:r>
      <w:r w:rsidRPr="003B2173">
        <w:rPr>
          <w:rFonts w:ascii="Times New Roman" w:hAnsi="Times New Roman" w:cs="Times New Roman"/>
          <w:sz w:val="28"/>
          <w:szCs w:val="28"/>
          <w:lang w:val="kk-KZ"/>
        </w:rPr>
        <w:lastRenderedPageBreak/>
        <w:t>карточкасы. Дебеттік карточка сондай-ақ оны ұстаушыға эмитент берген қарыз сомасы шегінде төлемдерді жүзеге асыру мүмкіндігін бере алады;</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кредиттік карточка-оны ұстаушыға эмитент пен клиент арасында жасалған банктік қарыз шартының талаптарымен эмитент берген қарыз сомасы шегінде төлемдерді жүзеге асыруға мүмкіндік беретін төлем карточкасы;</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жеке сәйкестендіру нөмірі-төлем карточкасын ұстаушыға берілетін және төлем карточкасын ұстаушыны сәйкестендіруге арналған құпия код;</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төлем карточкаларын шығару-төлем карточкасын беру туралы шарттың негізінде оларды ұстаушыларға төлем карточкаларын беруді көздейтін банк операциясы;</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корпоративтік төлем карточкасы-эмитент пен заңды тұлға-карт-шот иесі арасында жасалған төлем карточкасын беру туралы шарт негізінде оны ұстаушыға берілетін төлем карточкасы. Корпоративтік төлем карточкасын пайдалана отырып төлемдер заңды тұлғаның карт-шотындағы ақша сомасы шегінде және/немесе осы заңды тұлғаға берілген қарыз сомасы шегінде жүзеге асырылады. Карт-шот иесінің - заңды тұлғаның уәкілетті өкілі корпоративтік төлем карточкасын ұстаушы болып табылады.</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микропроцессорлық төлем карточкасы - тауарларды (жұмыстарды, қызметтерді) қолма-қол ақшасыз төлеу, қолма-қол ақша алу, валюта айырбастау және төлем карточкасының эмитенті белгілеген және оның талаптарымен басқа операцияларды жүзеге асыру үшін пайдаланылатын, сондай-ақ карточка ұстаушыға қажетті ақпаратты қамтитын интегралдық микросхемасы бар төлем карточкасы;</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төлем карточкасы-электрондық терминалдар немесе басқа құрылғылар арқылы ақшаға қол жеткізу құралы, онда мұндай карточканы ұстаушыға төлемдерді жүзеге асыруға, қолма-қол ақша алуға, валюта айырбастауға және төлем карточкасының эмитенті белгілеген және оның шарттарымен басқа да операцияларды жүргізуге мүмкіндік беретін ақпарат бар . ;</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төлем құжаты-ақша төлемдері мен аударымдары негізінде немесе көмегімен жүргізілетін құжат;</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чек-чек берушінің алушы банкке осы бұйрықта көрсетілген чек ұстаушыға ақша сомасын төлеу туралы олардың арасындағы шартқа негізделген жазбаша бұйрығы бар төлем құжаты.</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Аталған Заңның 11-бабына сәйкес төлем карточкасын оны ұстаушы төлемді жүзеге асыру мақсатында, сондай-ақ қолма-қол ақша алу, валюта айырбастау және оның эмитенті белгілеген талаптарда басқа да операциялар үшін қолданады.</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Қазақстан Республикасының Ұлттық Банкі Басқармасының 2000 жылғы 24 тамыздағы қаулысымен Қазақстан Республикасында төлем карточкаларын шығаруға қойылатын талаптарды белгілейтін және төлем карточкаларын пайдалана отырып төлемдерді жүзеге асыру кезінде төлем құжаттарын ресімдеу мен пайдалану тәртібін айқындайтын "Қазақстан Республикасында төлем карточкаларын шығару және пайдалану ережесі" бекітілді. Сол жерде осы Правнл күші осы заңды тұлғаның қызметкерлеріне ғана қызмет </w:t>
      </w:r>
      <w:r w:rsidRPr="003B2173">
        <w:rPr>
          <w:rFonts w:ascii="Times New Roman" w:hAnsi="Times New Roman" w:cs="Times New Roman"/>
          <w:sz w:val="28"/>
          <w:szCs w:val="28"/>
          <w:lang w:val="kk-KZ"/>
        </w:rPr>
        <w:lastRenderedPageBreak/>
        <w:t>көрсетуге арналған заңды тұлғаның төлем карточкалары жүйесіне қолданылмайды.</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Ереженің 3 - бабында "ақша төлемі мен аударымы туралы" Қазақстан Республикасы Заңының 3-бабында көзделген негізгі ұғымдардан басқа, сондай-ақ мынадай ұғымдар пайдаланылады:</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дебеттік карточка - оны ұстаушыға карт-шоттағы клиенттің ақша сомасы шегінде төлемдерді жүзеге асыру мүмкіндігін беретін төлем карточкасы. Дебеттік карточка сондай-ақ оны ұстаушыға эмитент берген қарыз сомасы шегінде төлемдерді жүзеге асыру мүмкіндігін бере алады;</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кредиттік карточка - оны ұстаушыға эмитент пен клиент арасында жасалған банктік қарыз шартының талаптарымен эмитент берген қарыз сомасы шегінде төлемдерді жүзеге асыруға мүмкіндік беретін төлем карточкасы;</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жеке сәйкестендіру нөмірі-төлем карточкасын ұстаушыға берілетін және төлем карточкасын ұстаушыны сәйкестендіруге арналған құпия код;</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төлем карточкаларын шығару-төлем карточкаларын беру туралы шарт негізінде оларды ұстаушыларға төлем карточкаларын беруді көздейтін банк операциясы;</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корпоративтік төлем карточкасы-эмитент пен заңды тұлға-карт-шот иесі арасында жасалған төлем карточкасын беру туралы шарт негізінде оны ұстаушыға берілетін төлем карточкасы. Корпоративтік төлем карточкасын пайдалана отырып төлемдер заңды тұлғаның карт-шотындағы ақша сомасы шегінде және/немесе осы заңды тұлғаға берілген қарыз сомасы шегінде жүзеге асырылады. Карт-шот иесінің - заңды тұлғаның уәкілетті өкілі корпоративтік төлем карточкасын ұстаушы болып табылады. </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Сәйкестендірілетін Ереженің 2-тарауының ережелерінде тек Банктің төлем карточкаларын шығаруға құқығы бар және Қазақстан Республикасы заңнамасының талаптарына сәйкес берілген төлем карточкаларын шығаруға лицензиясы (бұдан әрі - лицензия) болған кезде ғана Қазақстан Республикасының аумағында төлем карточкаларын шығаруды Қазақстан Республикасының резиденттері ғана жүзеге асырады.</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Бүгінде халықаралық ("Кард шебері", "Америкен-экспресс", "Виза" және т.б.), сондай-ақ эмитенттердің және республикалық қолданымдағы банк-иеленушілердің пластикалық төлем карточкалары ("Виза Электрон", "Алтын" және т. б.) белгілі.</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Төлем карточкалары пластиктен жасалады. Мұндай карточкаларда шоттың нөмірі, ұстаушының аты - жөні және карточканың қолданылу мерзімі көрсетіледі. Магнитті пластикалық карталардың артқы жағында арнайы жоғары сезімтал магнит жолағы бар, оның көмегімен арнайы электрондық аиппараттармен осы деректер және ұстаушының жеке қолы есептеледі. Банкомат арқылы ақша алу үшін карточка тағайындалған жағдайда магниттік жолаққа иесін сәйкестендіру үшін код енгізіледі.</w:t>
      </w:r>
    </w:p>
    <w:p w:rsidR="000007A6"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Төлем карточкаларына және өзге де төлем және есеп айырысу құжаттарына бағалы қағаздар болып табылмайтын, бірақ мүліктік құқықтарды куәландыратын, белгілейтін немесе беретін не осындай міндеттерді </w:t>
      </w:r>
      <w:r w:rsidRPr="003B2173">
        <w:rPr>
          <w:rFonts w:ascii="Times New Roman" w:hAnsi="Times New Roman" w:cs="Times New Roman"/>
          <w:sz w:val="28"/>
          <w:szCs w:val="28"/>
          <w:lang w:val="kk-KZ"/>
        </w:rPr>
        <w:lastRenderedPageBreak/>
        <w:t>куәландыратын немесе белгілейтін төлем құжатының қасиеттері бар құжаттар жатады.</w:t>
      </w:r>
    </w:p>
    <w:p w:rsidR="00C2306B"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Бағалы қағаздар болып табылмайтын өзге де төлем және есеп айырысу құжаттарына тиісті түрде ресімделген құжаттар, шот иесінің тиісті төлемдер (жұмыстар, қызметтер, тауарлар және т.б.) бойынша ақша қаражатын аударуға арналған талаптары немесе тапсырмалары жатады. Мысалы, мұндай төлем және (немесе) ақша аударымын жүзеге асырудың спо - ы ретінде төлем тапсырмасы жатады, ол жөнелтушінің алушы банкке осы Нұсқауда айқындалған ақша сомасын бенефициардың пайдасына аудару туралы Нұсқауды ұсынуын көздейді.</w:t>
      </w:r>
      <w:r w:rsidR="00C2306B" w:rsidRPr="003B2173">
        <w:rPr>
          <w:rFonts w:ascii="Times New Roman" w:hAnsi="Times New Roman" w:cs="Times New Roman"/>
          <w:sz w:val="28"/>
          <w:szCs w:val="28"/>
          <w:lang w:val="kk-KZ"/>
        </w:rPr>
        <w:t xml:space="preserve">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Қосымша обьект</w:t>
      </w:r>
      <w:r w:rsidRPr="003B2173">
        <w:rPr>
          <w:rFonts w:ascii="Times New Roman" w:hAnsi="Times New Roman" w:cs="Times New Roman"/>
          <w:sz w:val="28"/>
          <w:szCs w:val="28"/>
          <w:lang w:val="kk-KZ"/>
        </w:rPr>
        <w:t xml:space="preserve"> – жәб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Қылмыстың заты–</w:t>
      </w:r>
      <w:r w:rsidRPr="003B2173">
        <w:rPr>
          <w:rFonts w:ascii="Times New Roman" w:hAnsi="Times New Roman" w:cs="Times New Roman"/>
          <w:sz w:val="28"/>
          <w:szCs w:val="28"/>
          <w:lang w:val="kk-KZ"/>
        </w:rPr>
        <w:t xml:space="preserve"> Талданатын қылмыстың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 карточкаларымен немесе өзге де төлем және есеп айырысу құжаттарымен жұмыс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стеуд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заңмен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бұзудан және ақшалай өзара есеп айырысуды жүзеге асыру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экономикалық қызмет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қаржылық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 әрекеттермен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руден тұрады.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000007A6" w:rsidRPr="003B2173">
        <w:rPr>
          <w:rFonts w:ascii="Times New Roman" w:hAnsi="Times New Roman" w:cs="Times New Roman"/>
          <w:sz w:val="28"/>
          <w:szCs w:val="28"/>
          <w:lang w:val="kk-KZ"/>
        </w:rPr>
        <w:t>Ж</w:t>
      </w:r>
      <w:r w:rsidRPr="003B2173">
        <w:rPr>
          <w:rFonts w:ascii="Times New Roman" w:hAnsi="Times New Roman" w:cs="Times New Roman"/>
          <w:sz w:val="28"/>
          <w:szCs w:val="28"/>
          <w:lang w:val="kk-KZ"/>
        </w:rPr>
        <w:t>алған төлем карточкаларын, сондай-ақ бағалы қағаздар болып табылмайтын өзге де төлем және есеп айырысу құжаттарын дайындауға,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зуге бағытталған белсенд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әрекеттермен сипатталады.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Дайындау төлем карточкаларын немесе бағалы қағаздар болып табылмайтын өзге де төлем және есеп айырысу құжаттарын толық немесе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нара қолдан жасаудан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Дайындау тәс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әртүрл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Мысалы,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заңды иес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ұрланған немесе кездейсоқ табылған карточканың (нөм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иес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деректер, оның қо</w:t>
      </w:r>
      <w:r w:rsidR="000007A6" w:rsidRPr="003B2173">
        <w:rPr>
          <w:rFonts w:ascii="Times New Roman" w:hAnsi="Times New Roman" w:cs="Times New Roman"/>
          <w:sz w:val="28"/>
          <w:szCs w:val="28"/>
          <w:lang w:val="kk-KZ"/>
        </w:rPr>
        <w:t>лы, коды) жаңа ақпаратты рекви</w:t>
      </w:r>
      <w:r w:rsidRPr="003B2173">
        <w:rPr>
          <w:rFonts w:ascii="Times New Roman" w:hAnsi="Times New Roman" w:cs="Times New Roman"/>
          <w:sz w:val="28"/>
          <w:szCs w:val="28"/>
          <w:lang w:val="kk-KZ"/>
        </w:rPr>
        <w:t>зиттер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зе алады. Бұл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 карточка жазықтығына әсер 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қолда бар әр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птер мен сандарды кесу және басқаларды жел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мдеу арқылы немесе иес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еск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ақпаратты жою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пластмассаны тег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степ, одан кей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оған жаңа мәт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басып шығарылған кезде термиялық өңдеу жолымен жүзеге асырылуы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Аталған қылмысты жасаған адамды қылмыстық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тарту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шарт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мақсаты болып табылады.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мұндай құжаттарды төлем құралы 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мысалы, тауарларды немесе қызметтерд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пайдаланудан тұрады..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 кем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төлем карточкасын және өзге төлем және есеп айырысу құжатын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немесе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мақсатында жасалған сәттен бастап аяқталды деп танылады.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Зардап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Себепт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байланыс –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с-əрект пен зардаптың арасында орын алады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Құрылысы бойынша қылмыс құрамы –</w:t>
      </w:r>
      <w:r w:rsidRPr="003B2173">
        <w:rPr>
          <w:rFonts w:ascii="Times New Roman" w:hAnsi="Times New Roman" w:cs="Times New Roman"/>
          <w:sz w:val="28"/>
          <w:szCs w:val="28"/>
          <w:lang w:val="kk-KZ"/>
        </w:rPr>
        <w:t xml:space="preserve">формальды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қылмыс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ниетпен жасалады. Жалған төлем карточкаларын және өзге де төлем және есеп айырысу құжаттарын дайындау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оның жалған төлем құжаттарын жасағанын және оларды кей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ннен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мақсатында оларды дайындағысы келет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Жалған төлем карточкалары мен өзге де төлем және есеп айырысу құжаттарын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осындай заттарды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ж</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берет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және оларды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келет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Субьект - </w:t>
      </w:r>
      <w:r w:rsidRPr="003B2173">
        <w:rPr>
          <w:rFonts w:ascii="Times New Roman" w:hAnsi="Times New Roman" w:cs="Times New Roman"/>
          <w:sz w:val="28"/>
          <w:szCs w:val="28"/>
          <w:lang w:val="kk-KZ"/>
        </w:rPr>
        <w:t xml:space="preserve"> 16 жасқа толған,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мақсатында жасаған немесе жалған төлем карточкаларын және бағалы қағаздар болып табылмайтын өзге де төлем және есеп айырысу құжаттарын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зген кез келген адам қылмыс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бола алады.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232-бабының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егер бұл әрекет: а)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рнеше рет немесе Б) қылмыстық топ жасаса, қылмыстың саралау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 ҚР ҚК 231-бабына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ктемен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қараңыз.</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Жалған төлем карточкалары және бағалы қағаздар болып табылмайтын өзге де төлем және есеп айырысу құжаттары бойынша ақша қаражатын алған жағдайда аталған әрекеттер ҚР ҚК 190-бабы бойынша (алаяқтық жолымен бөтен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ұрлау) қосымша саралауды талап етед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232-бабының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 ауырлығы орташа қылмыстарға жатады.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232-бабының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 ауыр қылмыстарға жатады.</w:t>
      </w:r>
    </w:p>
    <w:p w:rsidR="00C2306B" w:rsidRPr="003B2173" w:rsidRDefault="00C2306B"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орташа ауырлықтағы қылмыс</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C2306B" w:rsidRPr="003B2173"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w:t>
      </w:r>
      <w:r w:rsidRPr="003B2173">
        <w:rPr>
          <w:rFonts w:ascii="Times New Roman" w:hAnsi="Times New Roman" w:cs="Times New Roman"/>
          <w:sz w:val="28"/>
          <w:szCs w:val="28"/>
          <w:lang w:val="kk-KZ"/>
        </w:rPr>
        <w:tab/>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рнеше рет немесе қылмыстық топ жасаған дәл сол әрекеттер, -</w:t>
      </w:r>
    </w:p>
    <w:p w:rsidR="00C2306B" w:rsidRDefault="00C2306B"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бес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 төрт жылдан жет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жылға 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w:t>
      </w:r>
      <w:r w:rsidR="001E73F5">
        <w:rPr>
          <w:rFonts w:ascii="Times New Roman" w:hAnsi="Times New Roman" w:cs="Times New Roman"/>
          <w:sz w:val="28"/>
          <w:szCs w:val="28"/>
          <w:lang w:val="kk-KZ"/>
        </w:rPr>
        <w:t>еде</w:t>
      </w:r>
    </w:p>
    <w:p w:rsidR="001E73F5" w:rsidRPr="003B2173" w:rsidRDefault="001E73F5" w:rsidP="008E4AAE">
      <w:pPr>
        <w:spacing w:after="0" w:line="240" w:lineRule="auto"/>
        <w:jc w:val="both"/>
        <w:rPr>
          <w:rFonts w:ascii="Times New Roman" w:hAnsi="Times New Roman" w:cs="Times New Roman"/>
          <w:sz w:val="28"/>
          <w:szCs w:val="28"/>
          <w:lang w:val="kk-KZ"/>
        </w:rPr>
      </w:pPr>
    </w:p>
    <w:p w:rsidR="00484079" w:rsidRPr="001E73F5" w:rsidRDefault="00484079" w:rsidP="008E4AAE">
      <w:pPr>
        <w:spacing w:after="0" w:line="240" w:lineRule="auto"/>
        <w:jc w:val="both"/>
        <w:rPr>
          <w:rFonts w:ascii="Times New Roman" w:hAnsi="Times New Roman" w:cs="Times New Roman"/>
          <w:b/>
          <w:sz w:val="28"/>
          <w:szCs w:val="28"/>
          <w:lang w:val="kk-KZ"/>
        </w:rPr>
      </w:pPr>
      <w:r w:rsidRPr="001E73F5">
        <w:rPr>
          <w:rFonts w:ascii="Times New Roman" w:hAnsi="Times New Roman" w:cs="Times New Roman"/>
          <w:b/>
          <w:sz w:val="28"/>
          <w:szCs w:val="28"/>
          <w:lang w:val="kk-KZ"/>
        </w:rPr>
        <w:t>235бап . Шетелден ұлттық және шетел валютасындағы қаражатты қайтармау</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Pr="003B2173">
        <w:rPr>
          <w:rFonts w:ascii="Times New Roman" w:hAnsi="Times New Roman" w:cs="Times New Roman"/>
          <w:sz w:val="28"/>
          <w:szCs w:val="28"/>
          <w:lang w:val="kk-KZ"/>
        </w:rPr>
        <w:t>Ұйым басшысының немесе жеке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Қазақстан Республикасының заңнамасына сәйкес Қазақстан Республикасының уәк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банк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шоттарға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түрде аударуға жататын ұлттық және шетел валютасындағы қаражатты шетелден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қайтармауы, -</w:t>
      </w:r>
    </w:p>
    <w:p w:rsidR="00483E37" w:rsidRPr="003B2173" w:rsidRDefault="00483E37" w:rsidP="00027984">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Санкциясы:</w:t>
      </w:r>
      <w:r w:rsidR="00027984" w:rsidRPr="003B2173">
        <w:rPr>
          <w:rFonts w:ascii="Times New Roman" w:hAnsi="Times New Roman" w:cs="Times New Roman"/>
          <w:color w:val="000000"/>
          <w:sz w:val="28"/>
          <w:szCs w:val="28"/>
          <w:lang w:val="kk-KZ"/>
        </w:rPr>
        <w:t xml:space="preserve"> </w:t>
      </w:r>
      <w:r w:rsidR="00AB5972" w:rsidRPr="003B2173">
        <w:rPr>
          <w:rFonts w:ascii="Times New Roman" w:hAnsi="Times New Roman" w:cs="Times New Roman"/>
          <w:color w:val="000000"/>
          <w:sz w:val="28"/>
          <w:szCs w:val="28"/>
          <w:lang w:val="kk-KZ"/>
        </w:rPr>
        <w:t>-</w:t>
      </w:r>
      <w:r w:rsidR="00027984" w:rsidRPr="003B2173">
        <w:rPr>
          <w:rFonts w:ascii="Times New Roman" w:hAnsi="Times New Roman" w:cs="Times New Roman"/>
          <w:color w:val="000000"/>
          <w:sz w:val="28"/>
          <w:szCs w:val="28"/>
          <w:lang w:val="kk-KZ"/>
        </w:rPr>
        <w:t>бес мың айлық есептiк көрсеткiшке дейінгі мөлшерде айыппұл салуға не сол мөлшерде түзеу жұмыстарына не бір мың екі жүз сағатқа дейінгі мерзімге қоғамдық жұмыстарға тартуға не бес жылға дейінгі мерзімге бас бостандығын шектеуге не сол мерзiмге бас бостандығынан айыруға жазаланады.</w:t>
      </w:r>
    </w:p>
    <w:p w:rsidR="00484079" w:rsidRPr="003B2173" w:rsidRDefault="00484079" w:rsidP="00027984">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резидент және резидент емес тұлғалалардың валюталық құндылықтарға құқықтарын жүзеге асыру барысында қалыптасатын қоғамдық қатынастар</w:t>
      </w:r>
    </w:p>
    <w:p w:rsidR="00484079" w:rsidRPr="003B2173" w:rsidRDefault="00484079" w:rsidP="00027984">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-сыртқы экономикалық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валюталық реттеу саласындағы қоғамдық қатынастар, есеп айырысу ұлттық және шетел валютасында жасалады.  </w:t>
      </w:r>
    </w:p>
    <w:p w:rsidR="00484079" w:rsidRPr="003B2173" w:rsidRDefault="00484079" w:rsidP="00027984">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lastRenderedPageBreak/>
        <w:t>Қосымша обьект</w:t>
      </w:r>
      <w:r w:rsidRPr="003B2173">
        <w:rPr>
          <w:rFonts w:ascii="Times New Roman" w:hAnsi="Times New Roman" w:cs="Times New Roman"/>
          <w:sz w:val="28"/>
          <w:szCs w:val="28"/>
          <w:lang w:val="kk-KZ"/>
        </w:rPr>
        <w:t xml:space="preserve"> –Қазақстан Республикасының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шекарасынан өту ережелер</w:t>
      </w:r>
      <w:r w:rsidR="00B47303" w:rsidRPr="003B2173">
        <w:rPr>
          <w:rFonts w:ascii="Times New Roman" w:hAnsi="Times New Roman" w:cs="Times New Roman"/>
          <w:sz w:val="28"/>
          <w:szCs w:val="28"/>
          <w:lang w:val="kk-KZ"/>
        </w:rPr>
        <w:t>і</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Контрабанда обьект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Қазақстан Республикасының экономикалық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мойындаған жөн. Басқару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Қазақстан халқының денсаулығы және басқалары қосымша объект бола алады.  </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Қылмыстың заты–</w:t>
      </w:r>
      <w:r w:rsidRPr="003B2173">
        <w:rPr>
          <w:rFonts w:ascii="Times New Roman" w:hAnsi="Times New Roman" w:cs="Times New Roman"/>
          <w:sz w:val="28"/>
          <w:szCs w:val="28"/>
          <w:lang w:val="kk-KZ"/>
        </w:rPr>
        <w:t xml:space="preserve"> Қылмыс мән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-ұлттық және шетел валютасы, яғни Қазақстан Республикасының және шет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валютасы, сондай - ақ халықаралық ақша немесе есеп айырысу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Өз кезег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валюта - 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заңды төлем құралы 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қабылдаған ақша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қолда бар және қолма - қол емес нысандағы, банкноттар, қазынашылық билеттер мен монеталар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оның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бағалы металдардан (айналыстан алынған немесе алынатын,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рақ айналыстағы ақша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не айырбастауға жататын) құнның ресми стандарттары, сондай-ақ шоттардағы, оның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халықаралық ақша немесе есеп айырысу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қаражат ("валюталық реттеу және валюталық бақылау туралы" 2005 жылғы 13 маусымдағы Заңның»),</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Pr="003B2173">
        <w:rPr>
          <w:rFonts w:ascii="Times New Roman" w:hAnsi="Times New Roman" w:cs="Times New Roman"/>
          <w:sz w:val="28"/>
          <w:szCs w:val="28"/>
          <w:lang w:val="kk-KZ"/>
        </w:rPr>
        <w:t>Қазақстан Республикасының заңнамасына сәйкес уәк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шоттарына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түрде аударылуға жататын ұлттық және шетел валютасындағы қаражаттың шетелден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қайтарылмаудан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Ұлттық және шетелд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валюмдег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қаражаттың шетелден қайтарылмау факт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әдетте, мұқият жасырылады.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Шетел валютасындағы қаражатты жасыру тәс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әртүрл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атап айтқанда:</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жетк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экспорттық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құпияны сақтаудың қатаң жүйес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бар елдердег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банктерд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арнайы шоттарына (жабық) есептеу;</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тауарды алу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Сатып алушының соңғы қосымша төлем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мен және шетелд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банктег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жөнелтуш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шотына айырманы аудара отырып, экспортталатын 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немесе шик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заттың бағасын әдей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төмендету. </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Зардап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Себепт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байланыс –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с-əрект пен зардаптың арасында орын алады</w:t>
      </w:r>
    </w:p>
    <w:p w:rsidR="000007A6"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Құрылысы бойынша қылмыс құрамы –</w:t>
      </w:r>
      <w:r w:rsidRPr="003B2173">
        <w:rPr>
          <w:rFonts w:ascii="Times New Roman" w:hAnsi="Times New Roman" w:cs="Times New Roman"/>
          <w:sz w:val="28"/>
          <w:szCs w:val="28"/>
          <w:lang w:val="kk-KZ"/>
        </w:rPr>
        <w:t>формальд</w:t>
      </w:r>
      <w:r w:rsidR="00B47303" w:rsidRPr="003B2173">
        <w:rPr>
          <w:rFonts w:ascii="Times New Roman" w:hAnsi="Times New Roman" w:cs="Times New Roman"/>
          <w:sz w:val="28"/>
          <w:szCs w:val="28"/>
          <w:lang w:val="kk-KZ"/>
        </w:rPr>
        <w:t>і</w:t>
      </w:r>
      <w:r w:rsidR="000007A6" w:rsidRPr="003B2173">
        <w:rPr>
          <w:rFonts w:ascii="Times New Roman" w:hAnsi="Times New Roman" w:cs="Times New Roman"/>
          <w:sz w:val="28"/>
          <w:szCs w:val="28"/>
          <w:lang w:val="kk-KZ"/>
        </w:rPr>
        <w:t>.ҚР заңнамасына сәйкес ҚР уәкілетті банкіндегі шоттарға белгіленген мерзімде міндетті түрде аударуға жататын шетел валютасындағы қаражатты шетелден ірі мөлшерде есептемеген сәттен бастап қылмыс аяқталған деп танылады.</w:t>
      </w:r>
    </w:p>
    <w:p w:rsidR="00484079"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3 - б. 38) т. сәйкес ірі мөлшер - он бес мың айлық есептік көрсеткіштен асатын ұлттық және шетел валютасындағы қайтарылмаған қаражат сомасы.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Қылмыс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ниетпен жасалады. Адам шетелден Қазақстан Республикасының уәк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банк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шоттарға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түрде аударылуға жататын ұлттық және шетел валютасындағы қаражатты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заңсыз қайтармайтынын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мұны қалайды.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Субьект - </w:t>
      </w:r>
      <w:r w:rsidRPr="003B2173">
        <w:rPr>
          <w:rFonts w:ascii="Times New Roman" w:hAnsi="Times New Roman" w:cs="Times New Roman"/>
          <w:sz w:val="28"/>
          <w:szCs w:val="28"/>
          <w:lang w:val="kk-KZ"/>
        </w:rPr>
        <w:t xml:space="preserve"> ұйымның басшылары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нысанына қарамастан) немесе шетелден ұлттық және шетел валютасында қаражат аударуға (аударуды бақылауға)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жеке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пкерлер бола алады.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ҚР ҚК 235-бабында көзделген әрекет ауырлығы орташа қылмыстарға жатады.</w:t>
      </w:r>
    </w:p>
    <w:p w:rsidR="00484079" w:rsidRPr="003B2173" w:rsidRDefault="00484079"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онша ауыр емес қылмыс</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үш мыңнан бес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үш жылдан бес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Қаралып отырған қылмыстың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валюталық операцияларды жүзеге асыру қатарын бұзу, валюта нарығының тұрақтылығы және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қаржылық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бұзу болып табылады.</w:t>
      </w:r>
    </w:p>
    <w:p w:rsidR="001E73F5" w:rsidRDefault="001E73F5" w:rsidP="008E4AAE">
      <w:pPr>
        <w:spacing w:after="0" w:line="240" w:lineRule="auto"/>
        <w:jc w:val="both"/>
        <w:rPr>
          <w:rFonts w:ascii="Times New Roman" w:hAnsi="Times New Roman" w:cs="Times New Roman"/>
          <w:b/>
          <w:sz w:val="28"/>
          <w:szCs w:val="28"/>
          <w:lang w:val="kk-KZ"/>
        </w:rPr>
      </w:pPr>
    </w:p>
    <w:p w:rsidR="00484079" w:rsidRPr="001E73F5" w:rsidRDefault="00484079" w:rsidP="008E4AAE">
      <w:pPr>
        <w:spacing w:after="0" w:line="240" w:lineRule="auto"/>
        <w:jc w:val="both"/>
        <w:rPr>
          <w:rFonts w:ascii="Times New Roman" w:hAnsi="Times New Roman" w:cs="Times New Roman"/>
          <w:b/>
          <w:sz w:val="28"/>
          <w:szCs w:val="28"/>
          <w:lang w:val="kk-KZ"/>
        </w:rPr>
      </w:pPr>
      <w:r w:rsidRPr="001E73F5">
        <w:rPr>
          <w:rFonts w:ascii="Times New Roman" w:hAnsi="Times New Roman" w:cs="Times New Roman"/>
          <w:b/>
          <w:sz w:val="28"/>
          <w:szCs w:val="28"/>
          <w:lang w:val="kk-KZ"/>
        </w:rPr>
        <w:t>241бап . Қазақстан Республикасының бухгалтерл</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к есеп пен қаржылық есепт</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л</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к туралы заңнамасын бұзу</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Pr="003B2173">
        <w:rPr>
          <w:rFonts w:ascii="Times New Roman" w:hAnsi="Times New Roman" w:cs="Times New Roman"/>
          <w:sz w:val="28"/>
          <w:szCs w:val="28"/>
          <w:lang w:val="kk-KZ"/>
        </w:rPr>
        <w:t>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уәк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адамның Қазақстан Республикасының заңнамасында көзделген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құжаттаудан жалтаруы не осы тұлғаның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құжаттамаға ұйымның шаруашылық және қаржылық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ақпарат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сол сияқты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рген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құжаттаманы сақтау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өткенге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жою, -</w:t>
      </w:r>
    </w:p>
    <w:p w:rsidR="00027984" w:rsidRPr="003B2173" w:rsidRDefault="0002798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Санкциясы:</w:t>
      </w:r>
      <w:r w:rsidRPr="003B2173">
        <w:rPr>
          <w:rFonts w:ascii="Times New Roman" w:hAnsi="Times New Roman" w:cs="Times New Roman"/>
          <w:color w:val="000000"/>
          <w:sz w:val="28"/>
          <w:szCs w:val="28"/>
          <w:lang w:val="kk-KZ"/>
        </w:rPr>
        <w:t xml:space="preserve">  </w:t>
      </w:r>
      <w:r w:rsidR="00AB5972" w:rsidRPr="003B2173">
        <w:rPr>
          <w:rFonts w:ascii="Times New Roman" w:hAnsi="Times New Roman" w:cs="Times New Roman"/>
          <w:color w:val="000000"/>
          <w:sz w:val="28"/>
          <w:szCs w:val="28"/>
          <w:lang w:val="kk-KZ"/>
        </w:rPr>
        <w:t>-</w:t>
      </w:r>
      <w:r w:rsidRPr="003B2173">
        <w:rPr>
          <w:rFonts w:ascii="Times New Roman" w:hAnsi="Times New Roman" w:cs="Times New Roman"/>
          <w:color w:val="000000"/>
          <w:sz w:val="28"/>
          <w:szCs w:val="28"/>
          <w:lang w:val="kk-KZ"/>
        </w:rPr>
        <w:t>белгiлi бiр лауазымдарды атқару немесе белгiлi бiр қызметпен айналысу құқығынан бес жылға дейінгі мерзімге айыра отырып, сексен айлық есептiк көрсеткiшке дейiнгi мөлшерде айыппұл салуға не сол мөлшерде түзеу жұмыстарына не сексен сағатқа дейінгі мерзімге қоғамдық жұмыстарға тартуға не жиырма тәулікке дейінгі мерзімге қамаққа алуға жазаланады.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Бұл әрекетт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порындарда, мекемелер мен ұйымдарда Қазақстан Республикасының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есеп пен қаржылық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туралы заңнамасын бұзу материалдық құндылықтарды ұрлаудан, салық және бюджетке төленет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төлеуден және т. б. жалтарудан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пайдаланушылықтар жасауға әкеп соғуы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Осы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ұйымның,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порынның немесе мекемен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ведомстволық тиес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қарамастан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есеп пен қаржылық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қолданыстағы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 ол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есеп пен қаржылық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туралы" 2007 жылғы 28 ақпандағы Заңмен, Қазақстан Республикасы Қаржы министр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2007 жылғы 23 мамырдағы № 185 бұйрығымен бек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есеп шоттарының жоспарымен регламенттелед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Қылмыстың заты–</w:t>
      </w:r>
      <w:r w:rsidRPr="003B2173">
        <w:rPr>
          <w:rFonts w:ascii="Times New Roman" w:hAnsi="Times New Roman" w:cs="Times New Roman"/>
          <w:sz w:val="28"/>
          <w:szCs w:val="28"/>
          <w:lang w:val="kk-KZ"/>
        </w:rPr>
        <w:t>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құжаттама,бұл өз кезег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бастапқы құжаттарды,бухгалтерл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есеп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н,қаржылық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есеп-қисат саясатын қамтиды. </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Pr="003B2173">
        <w:rPr>
          <w:rFonts w:ascii="Times New Roman" w:hAnsi="Times New Roman" w:cs="Times New Roman"/>
          <w:sz w:val="28"/>
          <w:szCs w:val="28"/>
          <w:lang w:val="kk-KZ"/>
        </w:rPr>
        <w:t>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 мынадай әрекеттерд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жасаумен сипатталады: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 заңнамада көзделген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құжаттаудан жалтару;</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құжаттамаға ұйымдардың шаруашылық және қаржылық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ақпарат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құжаттаманы сақтау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аяқталғанға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жою.</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құжаттаудан жалтару жазудан жалтару болып табылады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Қазақстан Республикасының заңнамасына сәйкес көрсетуге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құжаттардағы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болуы.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құжаттаманы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ақпарат беру туралы ұйымның шаруашылық және қаржы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л-барлық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құжаттар шындыққа сәйкес келмейт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жалған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Сақтау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өткенге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мұндай құжаттарды сақтау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сақталмаған кезде оларды нақты жою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құжаттаманы жою деп танылады.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Зардап –</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3-бабының 38) тармақшасына сәйкес, осы бұрыштық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қылыққа қатысты азаматқа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жүз есе асатын сомада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залал не ұйымға немесе мемлекетке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мың есе асатын сомада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лген залал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деп танылады.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Себепт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байланыс –</w:t>
      </w:r>
      <w:r w:rsidRPr="003B2173">
        <w:rPr>
          <w:rFonts w:ascii="Times New Roman" w:hAnsi="Times New Roman" w:cs="Times New Roman"/>
          <w:sz w:val="28"/>
          <w:szCs w:val="28"/>
          <w:lang w:val="kk-KZ"/>
        </w:rPr>
        <w:t xml:space="preserve"> әрекет пен зардаптың арасында орын алады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Құрылысы бойынша қылмыс құрамы –</w:t>
      </w:r>
      <w:r w:rsidRPr="003B2173">
        <w:rPr>
          <w:rFonts w:ascii="Times New Roman" w:hAnsi="Times New Roman" w:cs="Times New Roman"/>
          <w:sz w:val="28"/>
          <w:szCs w:val="28"/>
          <w:lang w:val="kk-KZ"/>
        </w:rPr>
        <w:t xml:space="preserve"> материалды</w:t>
      </w:r>
      <w:r w:rsidR="000007A6" w:rsidRPr="003B2173">
        <w:rPr>
          <w:rFonts w:ascii="Times New Roman" w:hAnsi="Times New Roman" w:cs="Times New Roman"/>
          <w:sz w:val="28"/>
          <w:szCs w:val="28"/>
          <w:lang w:val="kk-KZ"/>
        </w:rPr>
        <w:t>.</w:t>
      </w:r>
      <w:r w:rsidRPr="003B2173">
        <w:rPr>
          <w:rFonts w:ascii="Times New Roman" w:hAnsi="Times New Roman" w:cs="Times New Roman"/>
          <w:sz w:val="28"/>
          <w:szCs w:val="28"/>
          <w:lang w:val="kk-KZ"/>
        </w:rPr>
        <w:t>Қазақстан Республикасының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есеп пен қаржылық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туралы заңнамасын бұзу құрамы материалдық болып табылады және ұйымның шаруашылық немесе қаржылық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салдары басталған кезден бастап аяқталды деп есептелед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немесе жанама ниетпен жасалады. Тұлға Қазақстан Республикасының заңнамасында көзделген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құжаттаудан не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құжаттамаға ұйымның шаруашылық және қаржы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ақпарат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зуден жалтаратынын, сондай - ақ оларды сақтау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аяқталғанға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құжаттаманы жоюмен айналысатынын,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шарасыздығын алдын ала болжайтынын, бұған ниет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 немқұрайлы қарайсыз екен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 :</w:t>
      </w:r>
      <w:r w:rsidRPr="003B2173">
        <w:rPr>
          <w:rFonts w:ascii="Times New Roman" w:hAnsi="Times New Roman" w:cs="Times New Roman"/>
          <w:sz w:val="28"/>
          <w:szCs w:val="28"/>
          <w:lang w:val="kk-KZ"/>
        </w:rPr>
        <w:t xml:space="preserve">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арнайы.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тек уәк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тұлға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есеп қарамастан, дәрежел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(мысалы, қатардағы есепш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жетекш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ұйымның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мшелер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сондай-ақ өзге де тұлғалар уәк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есепке алуды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құжаттама оны сақтау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аяқталғанға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жойылған жағдайда қылмыс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16 жасқа толған кез келген 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дұрыс тұлға бола алады.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241-бабында көзделген әрекет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с қылықтарға жатады. </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онша ауыр емес қылмыс</w:t>
      </w:r>
    </w:p>
    <w:p w:rsidR="00484079" w:rsidRPr="003B2173" w:rsidRDefault="00484079"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бес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айыра отырып, бес жүз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w:t>
      </w:r>
      <w:r w:rsidRPr="003B2173">
        <w:rPr>
          <w:rFonts w:ascii="Times New Roman" w:hAnsi="Times New Roman" w:cs="Times New Roman"/>
          <w:sz w:val="28"/>
          <w:szCs w:val="28"/>
          <w:lang w:val="kk-KZ"/>
        </w:rPr>
        <w:lastRenderedPageBreak/>
        <w:t>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үш жүз сағатқа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қоғамдық жұмыстарға тартуға не тоқсан тәул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қамаққа алуға жазаланады.</w:t>
      </w:r>
    </w:p>
    <w:p w:rsidR="00C2306B" w:rsidRPr="003B2173" w:rsidRDefault="00C2306B" w:rsidP="008E4AAE">
      <w:pPr>
        <w:spacing w:after="0" w:line="240" w:lineRule="auto"/>
        <w:jc w:val="both"/>
        <w:rPr>
          <w:rFonts w:ascii="Times New Roman" w:hAnsi="Times New Roman" w:cs="Times New Roman"/>
          <w:sz w:val="28"/>
          <w:szCs w:val="28"/>
          <w:lang w:val="kk-KZ"/>
        </w:rPr>
      </w:pPr>
    </w:p>
    <w:p w:rsidR="00C2306B" w:rsidRPr="003B2173" w:rsidRDefault="00484079" w:rsidP="008E4AAE">
      <w:pPr>
        <w:spacing w:after="0" w:line="240" w:lineRule="auto"/>
        <w:jc w:val="center"/>
        <w:rPr>
          <w:rFonts w:ascii="Times New Roman" w:hAnsi="Times New Roman" w:cs="Times New Roman"/>
          <w:b/>
          <w:sz w:val="28"/>
          <w:szCs w:val="28"/>
          <w:lang w:val="kk-KZ"/>
        </w:rPr>
      </w:pPr>
      <w:r w:rsidRPr="003B2173">
        <w:rPr>
          <w:rFonts w:ascii="Times New Roman" w:hAnsi="Times New Roman" w:cs="Times New Roman"/>
          <w:b/>
          <w:sz w:val="28"/>
          <w:szCs w:val="28"/>
          <w:lang w:val="kk-KZ"/>
        </w:rPr>
        <w:t>Банкроттыққа байланысты қылмыстық құқық бұзушылықтар</w:t>
      </w:r>
    </w:p>
    <w:p w:rsidR="00EE5F51" w:rsidRPr="003B2173" w:rsidRDefault="00EE5F51" w:rsidP="008E4AAE">
      <w:pPr>
        <w:spacing w:after="0" w:line="240" w:lineRule="auto"/>
        <w:jc w:val="center"/>
        <w:rPr>
          <w:rFonts w:ascii="Times New Roman" w:hAnsi="Times New Roman" w:cs="Times New Roman"/>
          <w:b/>
          <w:sz w:val="28"/>
          <w:szCs w:val="28"/>
          <w:lang w:val="kk-KZ"/>
        </w:rPr>
      </w:pPr>
      <w:r w:rsidRPr="003B2173">
        <w:rPr>
          <w:rFonts w:ascii="Times New Roman" w:hAnsi="Times New Roman" w:cs="Times New Roman"/>
          <w:b/>
          <w:sz w:val="28"/>
          <w:szCs w:val="28"/>
          <w:lang w:val="kk-KZ"/>
        </w:rPr>
        <w:t>(ҚР ҚК-нің 237,238,239,240)</w:t>
      </w:r>
    </w:p>
    <w:p w:rsidR="00EE5F51" w:rsidRPr="003B2173" w:rsidRDefault="00EE5F51" w:rsidP="008E4AAE">
      <w:pPr>
        <w:spacing w:after="0" w:line="240" w:lineRule="auto"/>
        <w:jc w:val="center"/>
        <w:rPr>
          <w:rFonts w:ascii="Times New Roman" w:hAnsi="Times New Roman" w:cs="Times New Roman"/>
          <w:b/>
          <w:sz w:val="28"/>
          <w:szCs w:val="28"/>
          <w:lang w:val="kk-KZ"/>
        </w:rPr>
      </w:pPr>
    </w:p>
    <w:p w:rsidR="00484079" w:rsidRPr="001E73F5" w:rsidRDefault="00484079" w:rsidP="008E4AAE">
      <w:pPr>
        <w:spacing w:after="0" w:line="240" w:lineRule="auto"/>
        <w:jc w:val="both"/>
        <w:rPr>
          <w:rFonts w:ascii="Times New Roman" w:hAnsi="Times New Roman" w:cs="Times New Roman"/>
          <w:b/>
          <w:sz w:val="28"/>
          <w:szCs w:val="28"/>
          <w:lang w:val="kk-KZ"/>
        </w:rPr>
      </w:pPr>
      <w:r w:rsidRPr="001E73F5">
        <w:rPr>
          <w:rFonts w:ascii="Times New Roman" w:hAnsi="Times New Roman" w:cs="Times New Roman"/>
          <w:b/>
          <w:sz w:val="28"/>
          <w:szCs w:val="28"/>
          <w:lang w:val="kk-KZ"/>
        </w:rPr>
        <w:t>237 бап. Оңалту және банкроттық кез</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ндег</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 xml:space="preserve"> заңсыз </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с-әрекеттер</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Pr="003B2173">
        <w:rPr>
          <w:rFonts w:ascii="Times New Roman" w:hAnsi="Times New Roman" w:cs="Times New Roman"/>
          <w:sz w:val="28"/>
          <w:szCs w:val="28"/>
          <w:lang w:val="kk-KZ"/>
        </w:rPr>
        <w:t>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оның мөлшер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орналасқан жер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туралы өзге де ақпаратты жасыру,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өзгедей иеленуге беру,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иел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ктен шығару немесе жою, сол сияқты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және (немесе) есепке алу құжаттамасын не экономикалық қол сұғушылықты көрсетет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өзге де құжаттарды жасыру, жою, бұрмалау, егер бұл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заңды тұлғаның құрылтайшысы (қатысушысы), лауазымды адамы, органдары, дара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пкер, сол сияқты осы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оңалту немесе банкроттық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немесе банкроттықты алдын ала болжай отырып, борышкерд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басқару жөн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өк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лген және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рген, -</w:t>
      </w:r>
    </w:p>
    <w:p w:rsidR="00027984" w:rsidRPr="003B2173" w:rsidRDefault="00027984" w:rsidP="00027984">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Санкциясы:</w:t>
      </w:r>
      <w:r w:rsidRPr="003B2173">
        <w:rPr>
          <w:rFonts w:ascii="Times New Roman" w:hAnsi="Times New Roman" w:cs="Times New Roman"/>
          <w:color w:val="000000"/>
          <w:sz w:val="28"/>
          <w:szCs w:val="28"/>
          <w:lang w:val="kk-KZ"/>
        </w:rPr>
        <w:t xml:space="preserve"> </w:t>
      </w:r>
      <w:r w:rsidR="00AB5972" w:rsidRPr="003B2173">
        <w:rPr>
          <w:rFonts w:ascii="Times New Roman" w:hAnsi="Times New Roman" w:cs="Times New Roman"/>
          <w:color w:val="000000"/>
          <w:sz w:val="28"/>
          <w:szCs w:val="28"/>
          <w:lang w:val="kk-KZ"/>
        </w:rPr>
        <w:t>-</w:t>
      </w:r>
      <w:r w:rsidRPr="003B2173">
        <w:rPr>
          <w:rFonts w:ascii="Times New Roman" w:hAnsi="Times New Roman" w:cs="Times New Roman"/>
          <w:color w:val="000000"/>
          <w:sz w:val="28"/>
          <w:szCs w:val="28"/>
          <w:lang w:val="kk-KZ"/>
        </w:rPr>
        <w:t> белгілі бір лауазымдарды атқару немесе белгілі бір қызметпен айналысу құқығынан үш жылға дейінгі мерзімге айыра отырып, екі мың айлық есептiк көрсеткiшке дейiнгi мөлшерде айыппұл салуға не сол мөлшерде түзеу жұмыстарына не алты жүз сағатқа дейінгі мерзімге қоғамдық жұмыстарға тартуға не екі жылға дейінгі мерзімге бас бостандығын шектеуге не сол мерзімге бас бостандығынан айыруға жазаланады.</w:t>
      </w:r>
    </w:p>
    <w:p w:rsidR="00027984" w:rsidRPr="003B2173" w:rsidRDefault="00AB5972" w:rsidP="00027984">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w:t>
      </w:r>
      <w:r w:rsidR="00027984" w:rsidRPr="003B2173">
        <w:rPr>
          <w:rFonts w:ascii="Times New Roman" w:hAnsi="Times New Roman" w:cs="Times New Roman"/>
          <w:color w:val="000000"/>
          <w:sz w:val="28"/>
          <w:szCs w:val="28"/>
          <w:lang w:val="kk-KZ"/>
        </w:rPr>
        <w:t>белгiлi бiр лауазымдарды атқару немесе белгiлi бiр қызметпен айналысу құқығынан үш жылға дейiнгi мерзiмге айыра отырып, екі мың айлық есептік көрсеткішке дейінгі мөлшерде айыппұл салуға не сол мөлшерде түзеу жұмыстарына не алты жүз сағатқа дейінгі мерзімге қоғамдық жұмыстарға тартуға не екі жылға дейiнгi мерзiмге бас бостандығын шектеуге не сол мерзімге бас бостандығынан айыруға жазаланады.</w:t>
      </w:r>
    </w:p>
    <w:p w:rsidR="00484079" w:rsidRPr="003B2173" w:rsidRDefault="00484079" w:rsidP="00027984">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лицензиардың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484079" w:rsidRPr="003B2173" w:rsidRDefault="00484079" w:rsidP="00027984">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 мән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оның мөлшер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орналасқан жер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туралы өзге де ақпарат, борышкер - дара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немесе борышкер-Ұйымның экономикалық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көрсетет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және өзге де есепке алу құжаттары болып табылады.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Кредитор-борышкерге еңбекақы төлеу,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әлеуметт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сақтандыру қорына әлеуметт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зейнетақы жарналарын және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зейнетақы жарналарын төлеу, авторлық сыйақы төлеу, салық және бюджетке төленет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 бойынша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қоса алғанда, азаматтық - құқықтық және оның өзге де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туындайтын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талаптары бар тұлға ("оңалту және банкроттық туралы" Заңның</w:t>
      </w:r>
      <w:r w:rsidR="000007A6" w:rsidRPr="003B2173">
        <w:rPr>
          <w:rFonts w:ascii="Times New Roman" w:hAnsi="Times New Roman" w:cs="Times New Roman"/>
          <w:sz w:val="28"/>
          <w:szCs w:val="28"/>
          <w:lang w:val="kk-KZ"/>
        </w:rPr>
        <w:t xml:space="preserve"> 1 - бабының 18-тармағы).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Осы қылмыстың мән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баламалы болып табылады: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туралы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туралы өзге де ақпарат; </w:t>
      </w:r>
      <w:r w:rsidRPr="003B2173">
        <w:rPr>
          <w:rFonts w:ascii="Times New Roman" w:hAnsi="Times New Roman" w:cs="Times New Roman"/>
          <w:sz w:val="28"/>
          <w:szCs w:val="28"/>
          <w:lang w:val="kk-KZ"/>
        </w:rPr>
        <w:lastRenderedPageBreak/>
        <w:t>экономикалық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көрсетет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және өзге де есеп құжаттары.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нормаларын жүйел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түрде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зге ала отырып, қаралып отырған қылмыстың мән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ол құжаттарда немесе өзге де тасығыштарда және т.б. бек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заттар, сондай - ақ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құқықтар және тең мәнд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болып табылатын кезде болып табылады.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Осы қылмыстың мән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 ұғымы ҚР АК 268-бабының 1) тармағында тұжырымдалған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 ұғымына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зделген. Мәселен,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ндеттемеге байланысты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адам (борышкер) басқа адамның (кредитордың) пайдасына мынадай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р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 жасауға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беру, жұмысты орындау, ақша төлеу және т.б. не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р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с-әрекеттен тартыну, ал кредитордың борышкерден оның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орындауды талап етуге құқығы бар. Кредитор борышкерден орындауды қабылдауға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 мән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 олар құжаттарда немесе өзге де тасығыштарда және т. б. бек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кезде әрекет етед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оның мөлшер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орналасқан жер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және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туралы өзге де ақпарат қандай да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материалдық тасығыштарда-құжаттарда, магнитт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немесе өзге де тасығыштарда, ЭЕМ - де, ЭЕМ жүйес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немесе олардың жел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және т. б.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лгенде талданатын қылмыстың мән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әрекет етед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Экономикалық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көрсетет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және өзге де есепке алу құжаттары олар бұрмаланған, яғни оларға шындыққа сәйкес келмейт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немесе кер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нше, шындыққа сәйкес келет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не экономикалық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шынайы көрсетет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өзге түрде бұрмаланған не аталған құжаттар жасырылған немесе жойылған жағдайда қаралатын қылмыстың мән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Қосымша обьект</w:t>
      </w:r>
      <w:r w:rsidRPr="003B2173">
        <w:rPr>
          <w:rFonts w:ascii="Times New Roman" w:hAnsi="Times New Roman" w:cs="Times New Roman"/>
          <w:sz w:val="28"/>
          <w:szCs w:val="28"/>
          <w:lang w:val="kk-KZ"/>
        </w:rPr>
        <w:t xml:space="preserve"> – Қылмыстық құқық бұзушылықтың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кеден төлемдер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алымдарын төлеуден жалтару салдарынан сыртқы экономикалық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бұзылуы, ал олардың бюджетке түспеу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қаржылық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зиян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 </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сыртқы экономикалық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қамтамасыз 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қоғамдық қатынастар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төлемдер мен алымдарды төлеуден жалтару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Құқықтық реттеуд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сыртқы экономикалық қызмет " Қазақстан республикасы Кодекс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30 маусымдағы Қазақстан Республикасының 2010 жылғы "кеден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Қазақстан Республикасындағы басқа да нормативт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олар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қалыптастыру және қолдану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тарифт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кезде қолданылатын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аумағына әкелу және әкету бұл аумақтан тыс жерлерге тауарларды және өзге де заттарды ережес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сондай-ақ салық салу,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 осы тауарлар мен өзге де заттарды.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 салықтар,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алымдар, лицензия берген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алымдар немесе басқа да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төлемдер қылмыстық құқық бұзушылықтың мән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ЕК 113-бабының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сәйкес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төлемдер мен салықтарға: 1)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әкелу бажы; 2)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әкету бажы; 3) Қазақстан Республикасының аумағына тауарларды әкелу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алынатын қосылған құн салығы; 4) Кеден одағының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аумағына тауарларды әкелу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алынатын (алынатын) акциз (акциздер); 5)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алымдар (тауарларды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декларациялау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алып жүру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алым, алдын ала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төлем) жатады.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баждардың ставкалары: 1) адвалорлық - салық салынатын тауарлардың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құнына пайызбен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2) Ерекше - заттай мәндег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физикалық сипаттамаларына (санына, салмағына, көлем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немесе өзге де сипаттамаларына) байланысты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3) құрамдастырылған -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 ставкаларының аталған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үйлест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("Қазақстан Республикасындағы кеден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кодекст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114-бабы).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алымдарға: 1) тауарларды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декларациялау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алым; 2)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алып жүру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алым; 3) алдын ала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төлем ("Қазақстан Республикасындағы кеден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туралы"Кодекст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116 - бабы) жатады.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Кеден органының тауарларды ж</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ктеу жөн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және тауарлардың шығарылған 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алдын ала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қабылдағаны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Қазақстан Республикасының Үк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лейт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мөлшерде ақы алынады ("Қазақстан Республикасындағы кеден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туралы"кодекст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119 - бабы).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Қылмыстың заты–</w:t>
      </w:r>
      <w:r w:rsidRPr="003B2173">
        <w:rPr>
          <w:rFonts w:ascii="Times New Roman" w:hAnsi="Times New Roman" w:cs="Times New Roman"/>
          <w:sz w:val="28"/>
          <w:szCs w:val="28"/>
          <w:lang w:val="kk-KZ"/>
        </w:rPr>
        <w:t xml:space="preserve"> Кеден бажы,салықтар,кеден алымдары,лицензия берген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алынатын алымдар немесе басқа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төлемдер</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000007A6"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баждарды, салықтарды,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алымдарды немесе басқа да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төлеуден жалтарумен сипатталады.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3-бабының 38) тармақшасына сәйкес,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төлеуден жалтару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егер төленбеген кеден төлемдер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құны бес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асса, деп танылады.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"Қазақстан Республикасындағы кеден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кодекст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128 - бабына сәйкес декларант немесе осы Кодекске және (немесе) Қазақстан Республикасының халықаралық шарттарына және (немесе) Қазақстан Республикасының салық заңнамасына сәйкес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баждарды, салықтарды төлеу бойынша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 жүктелген өзге де тұлғалар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баждардың, салықтардың төлену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баждарды, салықтарды төлеу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"Қазақстан Республикасындағы кеден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туралы"кодекст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131 - бабымен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 салықтар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Кодекст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136, 293 және 294 - баптарында көзделген жағдайларды қоспағанда, тауарлар шығарылғанға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төленед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Осы Кодекст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283-бабына сәйкес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декларацияны беру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бұзылған жағдайда,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баждарды, салықтарды төлеу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декларацияны беру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аяқталған күн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аяқталады.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Шартты түрде шығарылған тауарларды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баждарды, салықтарды төлеуден босату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лгеннен өзге мақсаттарда пайдаланған кезде тұлға тауарларды пайдалану және оларға бил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ету жөн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шектеулерд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бұзған күн оларды төлеу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есептелед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Егер бұзушылық күн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анықтау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болмаса,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декларацияны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ркеу күн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баждарды, салықтарды төлеу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есептелед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Тұлға шартты түрде шығарылған тауарларды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 салықтар салудан босату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лгеннен өзге мақсаттарда пайдалану ниет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өт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шпен жүг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нген кезде оларды төлеу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өт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кеден органында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ркеген күн болып есептелед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Тауарларды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декларациялау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алымдар "Қазақстан Республикасындағы кеден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туралы"кодекст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120-бабының 5) тармағында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жағдайларды қоспағанда,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декларацияны бергенге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мезг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лде төленед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Кеден органының алдын ала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қабылдағаны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төлемд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оған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бергенге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Тауарларды Кеден одағының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шекарасы арқылы заңсыз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тауарларды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декларациялау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алымдарды төлеу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тауарларды Кеден одағының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шекарасы арқылы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күн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есептелед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Егер заңсыз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күн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анықтау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болмаса,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декларациялау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алымдарды төлеу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декларацияны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ркеу күн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есептелед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484079" w:rsidRPr="003B2173" w:rsidRDefault="000007A6"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Салық төлеуші </w:t>
      </w:r>
      <w:r w:rsidR="00484079" w:rsidRPr="003B2173">
        <w:rPr>
          <w:rFonts w:ascii="Times New Roman" w:hAnsi="Times New Roman" w:cs="Times New Roman"/>
          <w:sz w:val="28"/>
          <w:szCs w:val="28"/>
          <w:lang w:val="kk-KZ"/>
        </w:rPr>
        <w:t>кеденд</w:t>
      </w:r>
      <w:r w:rsidR="00B47303" w:rsidRPr="003B2173">
        <w:rPr>
          <w:rFonts w:ascii="Times New Roman" w:hAnsi="Times New Roman" w:cs="Times New Roman"/>
          <w:sz w:val="28"/>
          <w:szCs w:val="28"/>
          <w:lang w:val="kk-KZ"/>
        </w:rPr>
        <w:t>і</w:t>
      </w:r>
      <w:r w:rsidR="00484079" w:rsidRPr="003B2173">
        <w:rPr>
          <w:rFonts w:ascii="Times New Roman" w:hAnsi="Times New Roman" w:cs="Times New Roman"/>
          <w:sz w:val="28"/>
          <w:szCs w:val="28"/>
          <w:lang w:val="kk-KZ"/>
        </w:rPr>
        <w:t>к алымдар бойынша алдағы м</w:t>
      </w:r>
      <w:r w:rsidR="00B47303" w:rsidRPr="003B2173">
        <w:rPr>
          <w:rFonts w:ascii="Times New Roman" w:hAnsi="Times New Roman" w:cs="Times New Roman"/>
          <w:sz w:val="28"/>
          <w:szCs w:val="28"/>
          <w:lang w:val="kk-KZ"/>
        </w:rPr>
        <w:t>і</w:t>
      </w:r>
      <w:r w:rsidR="00484079" w:rsidRPr="003B2173">
        <w:rPr>
          <w:rFonts w:ascii="Times New Roman" w:hAnsi="Times New Roman" w:cs="Times New Roman"/>
          <w:sz w:val="28"/>
          <w:szCs w:val="28"/>
          <w:lang w:val="kk-KZ"/>
        </w:rPr>
        <w:t>ндеттемелер есеб</w:t>
      </w:r>
      <w:r w:rsidR="00B47303" w:rsidRPr="003B2173">
        <w:rPr>
          <w:rFonts w:ascii="Times New Roman" w:hAnsi="Times New Roman" w:cs="Times New Roman"/>
          <w:sz w:val="28"/>
          <w:szCs w:val="28"/>
          <w:lang w:val="kk-KZ"/>
        </w:rPr>
        <w:t>і</w:t>
      </w:r>
      <w:r w:rsidR="00484079" w:rsidRPr="003B2173">
        <w:rPr>
          <w:rFonts w:ascii="Times New Roman" w:hAnsi="Times New Roman" w:cs="Times New Roman"/>
          <w:sz w:val="28"/>
          <w:szCs w:val="28"/>
          <w:lang w:val="kk-KZ"/>
        </w:rPr>
        <w:t>не кеденд</w:t>
      </w:r>
      <w:r w:rsidR="00B47303" w:rsidRPr="003B2173">
        <w:rPr>
          <w:rFonts w:ascii="Times New Roman" w:hAnsi="Times New Roman" w:cs="Times New Roman"/>
          <w:sz w:val="28"/>
          <w:szCs w:val="28"/>
          <w:lang w:val="kk-KZ"/>
        </w:rPr>
        <w:t>і</w:t>
      </w:r>
      <w:r w:rsidR="00484079" w:rsidRPr="003B2173">
        <w:rPr>
          <w:rFonts w:ascii="Times New Roman" w:hAnsi="Times New Roman" w:cs="Times New Roman"/>
          <w:sz w:val="28"/>
          <w:szCs w:val="28"/>
          <w:lang w:val="kk-KZ"/>
        </w:rPr>
        <w:t>к алымдарды аванспен енг</w:t>
      </w:r>
      <w:r w:rsidR="00B47303" w:rsidRPr="003B2173">
        <w:rPr>
          <w:rFonts w:ascii="Times New Roman" w:hAnsi="Times New Roman" w:cs="Times New Roman"/>
          <w:sz w:val="28"/>
          <w:szCs w:val="28"/>
          <w:lang w:val="kk-KZ"/>
        </w:rPr>
        <w:t>і</w:t>
      </w:r>
      <w:r w:rsidR="00484079" w:rsidRPr="003B2173">
        <w:rPr>
          <w:rFonts w:ascii="Times New Roman" w:hAnsi="Times New Roman" w:cs="Times New Roman"/>
          <w:sz w:val="28"/>
          <w:szCs w:val="28"/>
          <w:lang w:val="kk-KZ"/>
        </w:rPr>
        <w:t xml:space="preserve">зуге құқылы ("Қазақстан Республикасындағы кеден </w:t>
      </w:r>
      <w:r w:rsidR="00B47303" w:rsidRPr="003B2173">
        <w:rPr>
          <w:rFonts w:ascii="Times New Roman" w:hAnsi="Times New Roman" w:cs="Times New Roman"/>
          <w:sz w:val="28"/>
          <w:szCs w:val="28"/>
          <w:lang w:val="kk-KZ"/>
        </w:rPr>
        <w:t>і</w:t>
      </w:r>
      <w:r w:rsidR="00484079"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00484079" w:rsidRPr="003B2173">
        <w:rPr>
          <w:rFonts w:ascii="Times New Roman" w:hAnsi="Times New Roman" w:cs="Times New Roman"/>
          <w:sz w:val="28"/>
          <w:szCs w:val="28"/>
          <w:lang w:val="kk-KZ"/>
        </w:rPr>
        <w:t xml:space="preserve"> туралы"кодекст</w:t>
      </w:r>
      <w:r w:rsidR="00B47303" w:rsidRPr="003B2173">
        <w:rPr>
          <w:rFonts w:ascii="Times New Roman" w:hAnsi="Times New Roman" w:cs="Times New Roman"/>
          <w:sz w:val="28"/>
          <w:szCs w:val="28"/>
          <w:lang w:val="kk-KZ"/>
        </w:rPr>
        <w:t>і</w:t>
      </w:r>
      <w:r w:rsidR="00484079" w:rsidRPr="003B2173">
        <w:rPr>
          <w:rFonts w:ascii="Times New Roman" w:hAnsi="Times New Roman" w:cs="Times New Roman"/>
          <w:sz w:val="28"/>
          <w:szCs w:val="28"/>
          <w:lang w:val="kk-KZ"/>
        </w:rPr>
        <w:t>ң 120-бабы).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 салықтар мен өс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мпұлдар бюджетке қолма-қол және қолма-қол емес тәс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лмен ұлттық валютада, сондай-ақ осы Кодексте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ппен есепке жатқызу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жолымен төленед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баждарды, салықтарды төлеуд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Қаржы нарығын және қаржы ұйымдарын реттеу мен қадағалау жөн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уәк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органның лицензиясы бар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деңгейдег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банктер, сондай - ақ банк операцияларының жекелеген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жүзеге асыратын ұйымдар арқылы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("Қазақстан Республикасындағы кеден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кодекст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138-бабы).»),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Кеден төлемдер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алымдарын төлеуден жалтару:</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өт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төлемдер мен салықтардан босатуға немесе олардың мөлшер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төмендетуге әкеп соққан дұрыс емес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төленген кеден төлемдер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қайтаруға, төлемдер мен өзге де өтемдер алуға немесе оларды қайтармауға не толық көлемде қайтармауға құқық берет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дұрыс емес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бар құжаттарды ұсынуда;</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төлемдер мен алымдарды төлеу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бұзуда.</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lastRenderedPageBreak/>
        <w:t>Зардап –</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салдары бұрын сипатталған 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237-бабының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қылмыс құрамының объективт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жағынан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атаудағы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ерекшеленбейд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Бұл салдар аталған баптың 2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сипатталған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с-әрекеттермен себепт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байланыста болуы қажет.</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Қаралып отырған қылмыс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р немесе одан да көп кредиторларға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кезден бастап аяқталған қылмыс болып табылады.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Себепт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байланыс –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с-əрект пен зардаптың арасында орын алады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Құрылысы бойынша қылмыс құрамы –</w:t>
      </w:r>
      <w:r w:rsidR="000007A6" w:rsidRPr="003B2173">
        <w:rPr>
          <w:rFonts w:ascii="Times New Roman" w:hAnsi="Times New Roman" w:cs="Times New Roman"/>
          <w:sz w:val="28"/>
          <w:szCs w:val="28"/>
          <w:lang w:val="kk-KZ"/>
        </w:rPr>
        <w:t>Қылмыстық құқық бұзушылықтың құрамы формалды, яғни ол кедендік баждарды, салықтарды, кедендік алымдарды немесе ірі мөлшерде басқа да кедендік төлемдерді төлеу мерзімі өткен сәттен бастап аяқталатын болады.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пиғыл,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немесе жанама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нәмен сипатталады.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банкроттық рәс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оңалту рәс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жекелеген кредиторлардың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талаптарын құқыққа сыйымсыз қанағаттандырумен айналысатынын, басқа Тараптарға зиян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рсе, мұны жасауға ниет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немқұрайлы қарамайтынын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Субьект - </w:t>
      </w:r>
      <w:r w:rsidRPr="003B2173">
        <w:rPr>
          <w:rFonts w:ascii="Times New Roman" w:hAnsi="Times New Roman" w:cs="Times New Roman"/>
          <w:sz w:val="28"/>
          <w:szCs w:val="28"/>
          <w:lang w:val="kk-KZ"/>
        </w:rPr>
        <w:t xml:space="preserve"> ҚР ҚК 237-бабының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қылмыс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арнайы, яғни құрылтайшы (қатысушы), лауазымды тұлға, заңды тұлға органдары, жеке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 немесе банкроттық рәс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оңалту рәс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дәрменс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борышкерд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басқару бойынша өк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тұлға.</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237-бабының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 онша ауыр емес қылмыстарға жатады.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237-бабының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көзделген әрекет ауырлығы орташа қылмыстарға жатады. </w:t>
      </w:r>
    </w:p>
    <w:p w:rsidR="00484079" w:rsidRPr="003B2173" w:rsidRDefault="00484079"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онша ауыр емес қылмыс</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1.бес жүз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үк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 жұмыстарына не үш жүз сағатқа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қоғамдық жұмыстарға тартуға не тоқсан тәул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қамаққа алуға жазаланады.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w:t>
      </w:r>
      <w:r w:rsidRPr="003B2173">
        <w:rPr>
          <w:rFonts w:ascii="Times New Roman" w:hAnsi="Times New Roman" w:cs="Times New Roman"/>
          <w:sz w:val="28"/>
          <w:szCs w:val="28"/>
          <w:lang w:val="kk-KZ"/>
        </w:rPr>
        <w:tab/>
        <w:t xml:space="preserve"> Лауазымды адам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жағдайын пайдалана отырып жасаған дәл сол әрекет, -</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484079" w:rsidRPr="003B2173" w:rsidRDefault="00484079"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2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орташа ауырлықтағы қылмыс</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3.</w:t>
      </w:r>
      <w:r w:rsidRPr="003B2173">
        <w:rPr>
          <w:rFonts w:ascii="Times New Roman" w:hAnsi="Times New Roman" w:cs="Times New Roman"/>
          <w:sz w:val="28"/>
          <w:szCs w:val="28"/>
          <w:lang w:val="kk-KZ"/>
        </w:rPr>
        <w:tab/>
        <w:t xml:space="preserve"> Осы баптың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қылмыстық топ жасаған әрекеттер, -</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жылдан бес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Ескерту. Берес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сомасын, есептелген өс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мпұлдарды, Қазақстан Республикасының заңнамасында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айыппұл сомасын 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түрде төлеген адам, егер оның әрекеттер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өзге қылмыс құрамы болмаса, осы баптың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бойынша қылмыстық жауаптылықтан босатылады.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ЕК 113-бабының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сәйкес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төлемдер мен салықтарға мыналар жатады: 1)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әкелу бажы; 2)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әкету бажы; 3) Қазақстан Республикасының аумағына тауарларды әкелу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алынатын қосылған құн салығы; 4) Кеден одағының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аумағына тауарларды әкелу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алынатын (алынатын) акциз (акциздер); 5)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алымдар (тауарларды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декларациялау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алып жүру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алым, алдын ала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төлем).</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баждардың ставкалары: 1) адвалорлық - салық салынатын тауарлардың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құнына пайызбен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2) Ерекше - заттай мәндег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физикалық сипаттамаларына (саны, салмағы, көлем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өзге де сипаттамалары) байланысты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3) құрамдастырылған -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 ставкаларының аталған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үйлест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("Қазақстан Республикасындағы кеден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кодекст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114 - бабы).</w:t>
      </w:r>
    </w:p>
    <w:p w:rsidR="001E73F5" w:rsidRDefault="001E73F5" w:rsidP="008E4AAE">
      <w:pPr>
        <w:spacing w:after="0" w:line="240" w:lineRule="auto"/>
        <w:jc w:val="both"/>
        <w:rPr>
          <w:rFonts w:ascii="Times New Roman" w:hAnsi="Times New Roman" w:cs="Times New Roman"/>
          <w:b/>
          <w:sz w:val="28"/>
          <w:szCs w:val="28"/>
          <w:lang w:val="kk-KZ"/>
        </w:rPr>
      </w:pPr>
    </w:p>
    <w:p w:rsidR="00484079" w:rsidRPr="001E73F5" w:rsidRDefault="00484079" w:rsidP="008E4AAE">
      <w:pPr>
        <w:spacing w:after="0" w:line="240" w:lineRule="auto"/>
        <w:jc w:val="both"/>
        <w:rPr>
          <w:rFonts w:ascii="Times New Roman" w:hAnsi="Times New Roman" w:cs="Times New Roman"/>
          <w:b/>
          <w:sz w:val="28"/>
          <w:szCs w:val="28"/>
          <w:lang w:val="kk-KZ"/>
        </w:rPr>
      </w:pPr>
      <w:r w:rsidRPr="001E73F5">
        <w:rPr>
          <w:rFonts w:ascii="Times New Roman" w:hAnsi="Times New Roman" w:cs="Times New Roman"/>
          <w:b/>
          <w:sz w:val="28"/>
          <w:szCs w:val="28"/>
          <w:lang w:val="kk-KZ"/>
        </w:rPr>
        <w:t>238-бап. Әдей</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 xml:space="preserve"> банкроттық</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Pr="003B2173">
        <w:rPr>
          <w:rFonts w:ascii="Times New Roman" w:hAnsi="Times New Roman" w:cs="Times New Roman"/>
          <w:sz w:val="28"/>
          <w:szCs w:val="28"/>
          <w:lang w:val="kk-KZ"/>
        </w:rPr>
        <w:t>Әдей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банкроттық, яғни құрылтайшының (қатысушының), лауазымды адамның, коммуналдық немесе өзге де ұйымда басқару функцияларын атқаратын адамның, заңды тұлға органдарының, сол сияқты жеке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жеке мүддес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немесе өзге де тұлғалардың мүддес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 әрекеттер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(әрекетс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жасалған,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немесе өзге де ауыр зардаптар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рген, төлем қаб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қасақана жасау немесе ұлғайту, -</w:t>
      </w:r>
    </w:p>
    <w:p w:rsidR="00027984" w:rsidRPr="003B2173" w:rsidRDefault="00027984" w:rsidP="00027984">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Санкциясы:</w:t>
      </w:r>
      <w:r w:rsidRPr="003B2173">
        <w:rPr>
          <w:rFonts w:ascii="Times New Roman" w:hAnsi="Times New Roman" w:cs="Times New Roman"/>
          <w:color w:val="000000"/>
          <w:sz w:val="28"/>
          <w:szCs w:val="28"/>
          <w:lang w:val="kk-KZ"/>
        </w:rPr>
        <w:t xml:space="preserve">   белгiлi бiр лауазымдарды атқару немесе белгiлi бiр қызметпен айналысу құқығынан үш жылға дейінгі мерзімге айыра отырып, үш мың айлық есептiк көрсеткiшке дейiнгi мөлшерде айыппұл салуға не сол мөлшерде түзеу жұмыстарына не сегіз жүз сағатқа дейінгі мерзімге қоғамдық жұмыстарға тартуға не үш жылға дейінгі мерзімге бас бостандығын шектеуге не сол мерзімге бас бостандығынан айыруға жазаланады.</w:t>
      </w:r>
    </w:p>
    <w:p w:rsidR="00027984" w:rsidRPr="003B2173" w:rsidRDefault="00027984" w:rsidP="00027984">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белгiлi бiр лауазымдарды атқару немесе белгiлi бiр қызметпен айналысу құқығынан бес жылдан қаржы ұйымының, банк және (немесе) сақтандыру холдингінің басшы қызметкері лауазымын атқаруға және қаржы ұйымының ірі қатысушысы (ірі акционері) болуға өмір бойына тыйым салу белгіленгенге дейінгі мерзімге айыра отырып, үш мың айлық есептiк көрсеткiшке дейiнгi мөлшерде айыппұл салуға не сол мөлшерде түзеу жұмыстарына не сегіз жүз сағатқа дейінгі мерзімге қоғамдық жұмыстарға тартуға не үш жылға дейінгі мерзімге бас бостандығын шектеуге не сол мерзімге бас бостандығынан айыруға жазаланады.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Әрекетт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құрылтайшылардың, коммерциялық ұйымдар акционерлер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және басқа да мүддел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тұлғалардың, кредиторлардың құқықтарын және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w:t>
      </w:r>
      <w:r w:rsidRPr="003B2173">
        <w:rPr>
          <w:rFonts w:ascii="Times New Roman" w:hAnsi="Times New Roman" w:cs="Times New Roman"/>
          <w:sz w:val="28"/>
          <w:szCs w:val="28"/>
          <w:lang w:val="kk-KZ"/>
        </w:rPr>
        <w:lastRenderedPageBreak/>
        <w:t>бұзудан,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қатынастар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сен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бұзудан, сондай - ақ коммерциялық ұйымдар қызметкерлер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құқықтары мен заңды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бұзудан, атап айтқанда, жұмыс орындарын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азайту арқылы тұрады.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Қаралатын қылмыстың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кредиторлардың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Қосымша обьект</w:t>
      </w:r>
      <w:r w:rsidRPr="003B2173">
        <w:rPr>
          <w:rFonts w:ascii="Times New Roman" w:hAnsi="Times New Roman" w:cs="Times New Roman"/>
          <w:sz w:val="28"/>
          <w:szCs w:val="28"/>
          <w:lang w:val="kk-KZ"/>
        </w:rPr>
        <w:t xml:space="preserve"> – несие беруш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мүдделер</w:t>
      </w:r>
      <w:r w:rsidR="00B47303" w:rsidRPr="003B2173">
        <w:rPr>
          <w:rFonts w:ascii="Times New Roman" w:hAnsi="Times New Roman" w:cs="Times New Roman"/>
          <w:sz w:val="28"/>
          <w:szCs w:val="28"/>
          <w:lang w:val="kk-KZ"/>
        </w:rPr>
        <w:t>і</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немесе өзге де ауыр зардаптар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рген құрылтайшының (қатысушының), лауазымды адамның, коммерциялық немесе өзге де ұйымда басқару функцияларын атқаратын адамның, заңды тұлғаның ұйымдарында, сол сияқты дара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жеке мүддес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немесе өзге де тұлғалардың мүддес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 әрекеттер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(әрекетс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жасалған төлем қаб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қасақана жасау немесе ұлғайту нысанындағы белсенд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әрекеттермен сипатталады.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Қазақстан Республикасының "оңалту және банкроттық туралы" Заңының 1 - бабының 2 - тармағына сәйкес банкроттық деп құрылтайшының (қатысушының), лауазымды адамның, заңды тұлға органдарының, сол сияқты жеке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жеке мүддес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немесе өзге де тұлғалардың мүддес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 әрекеттер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(әрекетс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жасалған қасақана төлем қаб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құру немесе ұлғайту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Төлем қаб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қасақана жасау кредиторлардың заңды талаптарын қанағаттандыру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емест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әкеп соқтыратын және коммерциялық ұйымның немесе дара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төлем қаб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әрекет етуд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әрекетс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әдей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жасаудан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Төлем қаб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қасақана ұлғайту - кредиттер бойынша берешек сомасын ұлғайтуға ықпал 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 әрекет немесе әрекетс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жасау, бұл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төлем қаб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одан да ауыруына әкеп соғады.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Зардап –</w:t>
      </w:r>
      <w:r w:rsidRPr="003B2173">
        <w:rPr>
          <w:rFonts w:ascii="Times New Roman" w:hAnsi="Times New Roman" w:cs="Times New Roman"/>
          <w:sz w:val="28"/>
          <w:szCs w:val="28"/>
          <w:lang w:val="kk-KZ"/>
        </w:rPr>
        <w:t xml:space="preserve"> Қылмыс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немесе өзге де ауыр зардаптар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сәттен бастап аяқталды деп есептелед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484079" w:rsidRPr="003B2173" w:rsidRDefault="00484079"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Себепт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байланыс –</w:t>
      </w:r>
      <w:r w:rsidRPr="003B2173">
        <w:rPr>
          <w:rFonts w:ascii="Times New Roman" w:hAnsi="Times New Roman" w:cs="Times New Roman"/>
          <w:sz w:val="28"/>
          <w:szCs w:val="28"/>
          <w:lang w:val="kk-KZ"/>
        </w:rPr>
        <w:t xml:space="preserve"> Практикада коммерциялық ұйымдар немесе жеке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пкерлер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жоғары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алған, бұрын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орындамау мақсатында кредиттер алған, осылайша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төлем қаб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қасақана жасаған немесе арттырған және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банкрот деп жариялаған, бұл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жоюға ықпал 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жағдайлар көп кездесед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r w:rsidRPr="003B2173">
        <w:rPr>
          <w:rFonts w:ascii="Times New Roman" w:hAnsi="Times New Roman" w:cs="Times New Roman"/>
          <w:b/>
          <w:sz w:val="28"/>
          <w:szCs w:val="28"/>
          <w:lang w:val="kk-KZ"/>
        </w:rPr>
        <w:t xml:space="preserve"> </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Әдей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банкроттықтың өзге де ауыр зардаптарына мыналар жатады: банкроттыққа ұшыраған коммерциялық ұйымның немесе жеке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контрагенттер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банкроттығы, осындай коммерциялық ұйым қызметш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еңбек құқықтарының бұзылуы, кредитордың психикалық ауруы немесе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өлт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т. б. жатады.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Құрылысы бойынша қылмыс құрамы –</w:t>
      </w:r>
      <w:r w:rsidRPr="003B2173">
        <w:rPr>
          <w:rFonts w:ascii="Times New Roman" w:hAnsi="Times New Roman" w:cs="Times New Roman"/>
          <w:sz w:val="28"/>
          <w:szCs w:val="28"/>
          <w:lang w:val="kk-KZ"/>
        </w:rPr>
        <w:t xml:space="preserve">материалды </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әдей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банкроттық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және жанама ниетпен жасалады. Коммерциялық ұйымның басшысы немесе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иес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 жеке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 төлем қаб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қасақана жасайтынын немесе арттыратынын, </w:t>
      </w:r>
      <w:r w:rsidR="00B47303" w:rsidRPr="003B2173">
        <w:rPr>
          <w:rFonts w:ascii="Times New Roman" w:hAnsi="Times New Roman" w:cs="Times New Roman"/>
          <w:sz w:val="28"/>
          <w:szCs w:val="28"/>
          <w:lang w:val="kk-KZ"/>
        </w:rPr>
        <w:lastRenderedPageBreak/>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немесе өзге де ауыр зардаптарды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шарасыздығын алдын ала болжайтынын және олардың туындауын қалайтынын немесе қалайтынын,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рақ саналы түрде ж</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берет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оларға немқұрайлы қарайтынын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Субьект </w:t>
      </w:r>
      <w:r w:rsidR="000007A6" w:rsidRPr="003B2173">
        <w:rPr>
          <w:rFonts w:ascii="Times New Roman" w:hAnsi="Times New Roman" w:cs="Times New Roman"/>
          <w:b/>
          <w:sz w:val="28"/>
          <w:szCs w:val="28"/>
          <w:lang w:val="kk-KZ"/>
        </w:rPr>
        <w:t>–</w:t>
      </w:r>
      <w:r w:rsidRPr="003B2173">
        <w:rPr>
          <w:rFonts w:ascii="Times New Roman" w:hAnsi="Times New Roman" w:cs="Times New Roman"/>
          <w:b/>
          <w:sz w:val="28"/>
          <w:szCs w:val="28"/>
          <w:lang w:val="kk-KZ"/>
        </w:rPr>
        <w:t xml:space="preserve"> </w:t>
      </w:r>
      <w:r w:rsidR="000007A6" w:rsidRPr="003B2173">
        <w:rPr>
          <w:rFonts w:ascii="Times New Roman" w:hAnsi="Times New Roman" w:cs="Times New Roman"/>
          <w:sz w:val="28"/>
          <w:szCs w:val="28"/>
          <w:lang w:val="kk-KZ"/>
        </w:rPr>
        <w:t>арнайы,</w:t>
      </w:r>
      <w:r w:rsidRPr="003B2173">
        <w:rPr>
          <w:rFonts w:ascii="Times New Roman" w:hAnsi="Times New Roman" w:cs="Times New Roman"/>
          <w:sz w:val="28"/>
          <w:szCs w:val="28"/>
          <w:lang w:val="kk-KZ"/>
        </w:rPr>
        <w:t xml:space="preserve"> құрылтайшы (қатысушы), лауазымды адам, коммерциялық немесе өзге ұйымда, заңды тұлға органдарында басқару функцияларын орындайтын адам, сондай-ақ дара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ктеме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қылмыстың субъективт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тарапының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 Әдей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банкроттық құрамы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коммерциялық ұйым басшысының немесе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иес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дара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жеке мүддес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немесе өзге де тұлғалардың мүддес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жасалуы қажет.</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238-бабында көзделген әрекет ауырлығы орташа қылмыстарға жатады.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нше осы қылмыс төлем қаб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жасау немесе оны ұлғайту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әрекет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де, әрекетс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де, бұл ретте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айырмашылығы жоқ жолмен де жасалуы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Мысалы,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 әрекет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шығынды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 жасасуда, ал әрекетс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 қандай да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 жасасудан бас тартуда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p>
    <w:p w:rsidR="00484079" w:rsidRPr="003B2173" w:rsidRDefault="00484079"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орташа ауырлықтағы қылмыс</w:t>
      </w:r>
    </w:p>
    <w:p w:rsidR="00484079"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айыра отырып, үш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1E73F5" w:rsidRPr="003B2173" w:rsidRDefault="001E73F5" w:rsidP="008E4AAE">
      <w:pPr>
        <w:spacing w:after="0" w:line="240" w:lineRule="auto"/>
        <w:jc w:val="both"/>
        <w:rPr>
          <w:rFonts w:ascii="Times New Roman" w:hAnsi="Times New Roman" w:cs="Times New Roman"/>
          <w:sz w:val="28"/>
          <w:szCs w:val="28"/>
          <w:lang w:val="kk-KZ"/>
        </w:rPr>
      </w:pPr>
    </w:p>
    <w:p w:rsidR="00484079" w:rsidRPr="001E73F5" w:rsidRDefault="00484079" w:rsidP="008E4AAE">
      <w:pPr>
        <w:spacing w:after="0" w:line="240" w:lineRule="auto"/>
        <w:jc w:val="both"/>
        <w:rPr>
          <w:rFonts w:ascii="Times New Roman" w:hAnsi="Times New Roman" w:cs="Times New Roman"/>
          <w:b/>
          <w:sz w:val="28"/>
          <w:szCs w:val="28"/>
          <w:lang w:val="kk-KZ"/>
        </w:rPr>
      </w:pPr>
      <w:r w:rsidRPr="001E73F5">
        <w:rPr>
          <w:rFonts w:ascii="Times New Roman" w:hAnsi="Times New Roman" w:cs="Times New Roman"/>
          <w:b/>
          <w:sz w:val="28"/>
          <w:szCs w:val="28"/>
          <w:lang w:val="kk-KZ"/>
        </w:rPr>
        <w:t>239- бап. Төлем қаб</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летс</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зд</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г</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не дей</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н жетк</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зу</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Pr="003B2173">
        <w:rPr>
          <w:rFonts w:ascii="Times New Roman" w:hAnsi="Times New Roman" w:cs="Times New Roman"/>
          <w:sz w:val="28"/>
          <w:szCs w:val="28"/>
          <w:lang w:val="kk-KZ"/>
        </w:rPr>
        <w:t>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оның мөлшер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орналасқан жер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туралы өзге де ақпаратты жасыру,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өзге иеленуге беру,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иел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ктен шығару немесе жою, сол сияқты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және (немесе) есепке алу құжаттамасын не экономикалық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көрсетет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өзге де құжаттарды жасыру, жою, бұрмалау, егер бұл әрекеттерд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(әрекетс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құрылтайшы (қатысушы), лауазымды адам, коммерциялық немесе өзге ұйымда басқару функцияларын атқаратын адам, заңды тұлғаның органдары, сол сияқты дара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пкер,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рген төлем қаб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w:t>
      </w:r>
    </w:p>
    <w:p w:rsidR="00027984" w:rsidRPr="003B2173" w:rsidRDefault="00027984" w:rsidP="00027984">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Санкциясы:</w:t>
      </w:r>
      <w:r w:rsidR="00AB5972" w:rsidRPr="003B2173">
        <w:rPr>
          <w:rFonts w:ascii="Times New Roman" w:hAnsi="Times New Roman" w:cs="Times New Roman"/>
          <w:color w:val="000000"/>
          <w:sz w:val="28"/>
          <w:szCs w:val="28"/>
          <w:lang w:val="kk-KZ"/>
        </w:rPr>
        <w:t xml:space="preserve">   -</w:t>
      </w:r>
      <w:r w:rsidRPr="003B2173">
        <w:rPr>
          <w:rFonts w:ascii="Times New Roman" w:hAnsi="Times New Roman" w:cs="Times New Roman"/>
          <w:color w:val="000000"/>
          <w:sz w:val="28"/>
          <w:szCs w:val="28"/>
          <w:lang w:val="kk-KZ"/>
        </w:rPr>
        <w:t xml:space="preserve"> белгiлi бiр лауазымдарды атқару немесе белгiлi бiр қызметпен айналысу құқығынан үш жылға дейінгі мерзімге айыра отырып, екі жүз айлық есептiк көрсеткiшке дейiнгi мөлшерде айыппұл салуға не сол мөлшерде түзеу жұмыстарына не бір жүз жиырма сағатқа дейінгі мерзімге қоғамдық жұмыстарға тартуға не қырық тәулікке дейінгі мерзімге қамаққа алуға жазаланады.</w:t>
      </w:r>
    </w:p>
    <w:p w:rsidR="00027984" w:rsidRPr="003B2173" w:rsidRDefault="00027984" w:rsidP="00027984">
      <w:pPr>
        <w:spacing w:after="0" w:line="240" w:lineRule="auto"/>
        <w:jc w:val="both"/>
        <w:rPr>
          <w:rFonts w:ascii="Times New Roman" w:hAnsi="Times New Roman" w:cs="Times New Roman"/>
          <w:color w:val="000000"/>
          <w:sz w:val="28"/>
          <w:szCs w:val="28"/>
          <w:lang w:val="kk-KZ"/>
        </w:rPr>
      </w:pPr>
      <w:bookmarkStart w:id="10" w:name="z1128"/>
      <w:r w:rsidRPr="003B2173">
        <w:rPr>
          <w:rFonts w:ascii="Times New Roman" w:hAnsi="Times New Roman" w:cs="Times New Roman"/>
          <w:color w:val="000000"/>
          <w:sz w:val="28"/>
          <w:szCs w:val="28"/>
          <w:lang w:val="kk-KZ"/>
        </w:rPr>
        <w:t xml:space="preserve"> </w:t>
      </w:r>
      <w:r w:rsidR="00AB5972" w:rsidRPr="003B2173">
        <w:rPr>
          <w:rFonts w:ascii="Times New Roman" w:hAnsi="Times New Roman" w:cs="Times New Roman"/>
          <w:color w:val="000000"/>
          <w:sz w:val="28"/>
          <w:szCs w:val="28"/>
          <w:lang w:val="kk-KZ"/>
        </w:rPr>
        <w:t>-</w:t>
      </w:r>
      <w:r w:rsidRPr="003B2173">
        <w:rPr>
          <w:rFonts w:ascii="Times New Roman" w:hAnsi="Times New Roman" w:cs="Times New Roman"/>
          <w:color w:val="000000"/>
          <w:sz w:val="28"/>
          <w:szCs w:val="28"/>
          <w:lang w:val="kk-KZ"/>
        </w:rPr>
        <w:t> </w:t>
      </w:r>
      <w:bookmarkEnd w:id="10"/>
      <w:r w:rsidRPr="003B2173">
        <w:rPr>
          <w:rFonts w:ascii="Times New Roman" w:hAnsi="Times New Roman" w:cs="Times New Roman"/>
          <w:color w:val="000000"/>
          <w:sz w:val="28"/>
          <w:szCs w:val="28"/>
          <w:lang w:val="kk-KZ"/>
        </w:rPr>
        <w:t xml:space="preserve">белгiлi бiр лауазымдарды атқару немесе белгiлi бiр қызметпен айналысу құқығынан бес жылға дейінгі мерзімге айыра отырып, үш мың айлық есептiк көрсеткiшке дейiнгi мөлшерде айыппұл салуға не сол мөлшерде түзеу </w:t>
      </w:r>
      <w:r w:rsidRPr="003B2173">
        <w:rPr>
          <w:rFonts w:ascii="Times New Roman" w:hAnsi="Times New Roman" w:cs="Times New Roman"/>
          <w:color w:val="000000"/>
          <w:sz w:val="28"/>
          <w:szCs w:val="28"/>
          <w:lang w:val="kk-KZ"/>
        </w:rPr>
        <w:lastRenderedPageBreak/>
        <w:t>жұмыстарына не сегіз жүз сағатқа дейінгі мерзімге қоғамдық жұмыстарға тартуға не үш жылға дейінгі мерзімге бас бостандығын шектеуге не сол мерзімге бас бостандығынан айыруға жазаланады</w:t>
      </w:r>
    </w:p>
    <w:p w:rsidR="00027984" w:rsidRPr="003B2173" w:rsidRDefault="00027984" w:rsidP="00027984">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белгiлi бiр лауазымдарды атқару немесе белгiлi бiр қызметпен айналысу құқығынан бес жылдан қаржы ұйымының, банк және (немесе) сақтандыру холдингінің басшы қызметкері лауазымын атқаруға және қаржы ұйымының ірі қатысушысы (ірі акционері) болуға өмір бойына тыйым салу белгіленгенге дейінгі мерзімге айыра отырып, үш мың айлық есептiк көрсеткiшке дейiнгi мөлшерде айыппұл салуға не сол мөлшерде түзеу жұмыстарына не сегіз жүз сағатқа дейінгі мерзімге қоғамдық жұмыстарға тартуға не үш жылға дейінгі мерзімге бас бостандығын шектеуге не сол мерзімге бас бостандығынан айыруға жазаланады.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Қылмыстық құқық бұзушылықтың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(1 - Б. - қылмыстық жай - күй</w:t>
      </w:r>
      <w:r w:rsidR="000007A6" w:rsidRPr="003B2173">
        <w:rPr>
          <w:rFonts w:ascii="Times New Roman" w:hAnsi="Times New Roman" w:cs="Times New Roman"/>
          <w:sz w:val="28"/>
          <w:szCs w:val="28"/>
          <w:lang w:val="kk-KZ"/>
        </w:rPr>
        <w:t>ін</w:t>
      </w:r>
      <w:r w:rsidRPr="003B2173">
        <w:rPr>
          <w:rFonts w:ascii="Times New Roman" w:hAnsi="Times New Roman" w:cs="Times New Roman"/>
          <w:sz w:val="28"/>
          <w:szCs w:val="28"/>
          <w:lang w:val="kk-KZ"/>
        </w:rPr>
        <w:t>, 2-Б. - қылмыс)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коммерциялық ұйымдар акционерлер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және басқа да мүддел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тұлғалардың, кредиторлардың заңды құқықтары мен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бұзудан, сондай-ақ коммерциялық ұйымдар қызметкерлер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құқықтары мен заңды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бұзудан, атап айтқанда, жұмыс орындарын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қысқарту жолымен бұзудан тұрады.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Объект кредиторлардың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оның мөлшер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орналасқан жер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туралы өзге де ақпарат, борышкер дара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немесе борышкер Ұйымның экономикалық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көрсетет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және өзге де есепке алу құжаттары қылмыстық құқық бұзушылықтың нысанасы болып табылады.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Кредитор-борышкерге еңбекақы төлеу,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әлеуметт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сақтандыру қорына әлеуметт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аударымдарды,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зейнетақы жарналарын және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зейнетақы жарналарын төлеу, авторлық сыйақы төлеу, салық және бюджетке төленет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 бойынша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қоса алғанда, азаматтық-құқықтық және оның өзге де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туындайтын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талаптары бар тұлға ("оңалту және банкроттық туралы"Заңның 1-бабының 18-тармағы).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Осы қылмыстың мән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баламалы болып табылады: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туралы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туралы өзге де ақпарат; экономикалық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көрсетет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және өзге де есепке алу құжаттары.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Қаралып отырған қылмыстық құқық бұзушылықтың мән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 олар құжаттарда немесе өзге де тасығыштарда және т. б. бек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кезде болады.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оның мөлшер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орналасқан жер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және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туралы өзге де ақпарат олар қандай да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материалдық тасығыштарда-құжаттарда, магнитт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өзге де тасығыштарда, ЭЕМ - де, ЭЕМ жүйес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немесе олардың жел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және т. б.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лгенде талданатын қылмыстың мән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Экономикалық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көрсетет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және өзге де есепке алу құжаттары қаралып отырған қылмыстың мән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олар бұрмаланған, яғни оларға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 әрекеттерге сәйкес келмейт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немесе кер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нше, олардың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 әрекеттер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сәйкес келет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не экономикалық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шынайы көрсетет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өзге түрде бұрмаланған не аталған құжаттар жасырылған немесе жойылған жағдайда.</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Қосымша обьект</w:t>
      </w:r>
      <w:r w:rsidRPr="003B2173">
        <w:rPr>
          <w:rFonts w:ascii="Times New Roman" w:hAnsi="Times New Roman" w:cs="Times New Roman"/>
          <w:sz w:val="28"/>
          <w:szCs w:val="28"/>
          <w:lang w:val="kk-KZ"/>
        </w:rPr>
        <w:t xml:space="preserve"> – жәб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мүдделер</w:t>
      </w:r>
      <w:r w:rsidR="00B47303" w:rsidRPr="003B2173">
        <w:rPr>
          <w:rFonts w:ascii="Times New Roman" w:hAnsi="Times New Roman" w:cs="Times New Roman"/>
          <w:sz w:val="28"/>
          <w:szCs w:val="28"/>
          <w:lang w:val="kk-KZ"/>
        </w:rPr>
        <w:t>і</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Қылмыстық құқық бұзушылықтың талданып отырған құрамын объективт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тараптың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салдары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рген төлем қаб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болып табылады. Демек, Қылмыстық құқық бұзушылық құрамы материалдық болып табылады. Бұл залал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кредиторға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зиянда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көп кредиторларға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жиынтық залал 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баяндалуы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38) т. сәйкес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залалмен ҚР ҚК 3 - бабында азаматқа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мың есе асатын сомада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залалды не ұйымға немесе мемлекетке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он мың есе асатын сомада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залалды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ну қажет.</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239 - баптың 2 -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қылмыстың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сақтандыру (қайта сақтандыру) ұйымының, жинақтаушы зейнетақы қорының,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қалыпты жұмыс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стеу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қамтамасыз етуге байланысты қоғамдық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ндеттер болып табылады.</w:t>
      </w:r>
    </w:p>
    <w:p w:rsidR="004614CF"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004614CF" w:rsidRPr="003B2173">
        <w:rPr>
          <w:rFonts w:ascii="Times New Roman" w:hAnsi="Times New Roman" w:cs="Times New Roman"/>
          <w:sz w:val="28"/>
          <w:szCs w:val="28"/>
          <w:lang w:val="kk-KZ"/>
        </w:rPr>
        <w:t>қылмыс ірі қатысушы - жеке тұлғаның, ірі қатысушы - заңды тұлғаның бірінші басшысының сақтандыру (қайта сақтандыру) ұйымы, жинақтаушы- сақтандыру (қайта сақтандыру) ұйымының, жинақтаушы зейнетақы қорының, банктің, зейнетақы активтерін инвестициялық басқаруды жүзеге асыратын ұйымның басқару органының немесе атқарушы органының функцияларын тұрақты, уақытша не арнайы өкілеттік бойынша орындайтын тұлғаның сақтандыру (қайта сақтандыру) ұйымының, жинақтаушы зейнетақы қорының, банктің, зейнетақы активтерін инвестициялық басқаруды жүзеге асыратын ұйымның мәжбүрлеп таратылуына әкеп соққан төлем қабілетсіздігіне әкеп соққан сақтандыру (қайта сақтандыру) ұйымының, жинақтаушы зейнетақы қорының, банктің басқару органының атқарушысы.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239 - 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қылмыстық құқық бұзушылық құрамының объективт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жағы қылмыстық құқық бұзушылықтың әрекет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мен, салдары мен жасалу уақытымен сипатталады.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Әрекет мынадай әрекеттерд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(әрекетс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кез келген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баламалы түрде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оның мөлшер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орналасқан жер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туралы өзге де ақпаратты жасыру; 2)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өзге иел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беру; 3)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иел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ктен шығару немесе жою немесе 4)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(немесе) есепке алу құжаттамасын не экономикалық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көрсетет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өзге де құжаттарды жасыру, қорлау, бұрмалау.</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Аталған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 (әрекетс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237-бабында көзделген қылмысты талдау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қаралды.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lastRenderedPageBreak/>
        <w:t>Зардап –</w:t>
      </w:r>
      <w:r w:rsidRPr="003B2173">
        <w:rPr>
          <w:rFonts w:ascii="Times New Roman" w:hAnsi="Times New Roman" w:cs="Times New Roman"/>
          <w:sz w:val="28"/>
          <w:szCs w:val="28"/>
          <w:lang w:val="kk-KZ"/>
        </w:rPr>
        <w:t xml:space="preserve"> Қылмыс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немесе өзге де ауыр зардаптар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сәттен бастап аяқталды деп есептелед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Себепт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байланыс –</w:t>
      </w:r>
      <w:r w:rsidRPr="003B2173">
        <w:rPr>
          <w:rFonts w:ascii="Times New Roman" w:hAnsi="Times New Roman" w:cs="Times New Roman"/>
          <w:sz w:val="28"/>
          <w:szCs w:val="28"/>
          <w:lang w:val="kk-KZ"/>
        </w:rPr>
        <w:t xml:space="preserve">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(әрекетс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мен сақтандыру (қайта сақтандыру) ұйымының, жинақтаушы зейнетақы қорының,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төлем қаб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салдардың басталуы арасындағы себепт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байланыс қылмыстың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табылады.Борышкерд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мәжбүрлеп тарату кредиторлардың, прокурордың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мдемелер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сот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бойынша жүзеге асырылатын дәрменс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борышкерд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тоқтатуды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Дәрменс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 бұл борышкерд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ақшалай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ндеттемелер бойынша кредиторлардың талаптарын толық көлемде қанағаттандыруға, еңбек шарты бойынша жұмыс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стейт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тұлғалармен еңбекақы төлеу бойынша есеп айырысуды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зуге, салық және бюджетке төленет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әлеуметт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сақтандыру қорына әлеуметт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аударымдарды, сондай - ақ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зейнетақы жарналары мен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зейнетақы жарналарын төлеуд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қамтамасыз етуге сот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леген қаб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("оңалту және банкроттық туралы" Заңның 1 - бабының 12-тармағы)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Құрылысы бойынша қылмыс құрамы –</w:t>
      </w:r>
      <w:r w:rsidRPr="003B2173">
        <w:rPr>
          <w:rFonts w:ascii="Times New Roman" w:hAnsi="Times New Roman" w:cs="Times New Roman"/>
          <w:sz w:val="28"/>
          <w:szCs w:val="28"/>
          <w:lang w:val="kk-KZ"/>
        </w:rPr>
        <w:t>материалды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рме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бап бойынша қылмыстық жауаптылықтың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шарты сақтандыру (қайта сақтандыру) ұйымының, жинақтаушы зейнетақы қорының,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мәжбүрлеп таратылуына әкеп соққан төлем қаб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тергеуд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басталуы болып табылады.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Pr="003B2173">
        <w:rPr>
          <w:rFonts w:ascii="Times New Roman" w:hAnsi="Times New Roman" w:cs="Times New Roman"/>
          <w:sz w:val="28"/>
          <w:szCs w:val="28"/>
          <w:lang w:val="kk-KZ"/>
        </w:rPr>
        <w:t xml:space="preserve"> қылмыс қасақана жасалады.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тұлға сақтандыру (қайта сақтандыру) ұйымының, жинақтаушы зейнетақы қорының,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төлем қаб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не әкеп соққан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 әрекеттерд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(әрекетс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қасақана жасайтынын, аталған ұйымдарды мәжбүрлеп тарату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шарасыздығын алдын ала болжайтынын және олардың басталуын қалайтынын не қалайтынын,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рақ саналы түрде жол берет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оларға немқұрайлы қарайтынын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239-бабының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көзделген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қылықтарға жатады.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239-бабының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 ауырлығы орташа қылмыстарға жатады.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 :</w:t>
      </w:r>
      <w:r w:rsidRPr="003B2173">
        <w:rPr>
          <w:rFonts w:ascii="Times New Roman" w:hAnsi="Times New Roman" w:cs="Times New Roman"/>
          <w:sz w:val="28"/>
          <w:szCs w:val="28"/>
          <w:lang w:val="kk-KZ"/>
        </w:rPr>
        <w:t>16 жасқа толған 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дұрыс адам қылмыс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 Бұдан басқа, ол сақтандыру (қайта сақтандыру) ұйымының, жинақтаушы зейнетақы қорының,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қатысушысы - заңды тұлғасының не сақтандыру (қайта сақтандыру) ұйымының, жинақтаушы зейнетақы қорының,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зейнетақы активтер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инвестициялық басқаруды жүзеге асыратын ұйымның басқару органының немесе атқарушы органының функцияларын тұрақты, уақытша не арнайы өк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бойынша орындайтын тұлғаның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басшысы бола алады.</w:t>
      </w:r>
    </w:p>
    <w:p w:rsidR="00484079" w:rsidRPr="003B2173" w:rsidRDefault="00484079"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1.белг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айыра отырып, бес жүз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үш жүз сағатқа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қоғамдық жұмыстарға тартуға не тоқсан тәул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қамаққа алуға жазаланады.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w:t>
      </w:r>
      <w:r w:rsidRPr="003B2173">
        <w:rPr>
          <w:rFonts w:ascii="Times New Roman" w:hAnsi="Times New Roman" w:cs="Times New Roman"/>
          <w:sz w:val="28"/>
          <w:szCs w:val="28"/>
          <w:lang w:val="kk-KZ"/>
        </w:rPr>
        <w:tab/>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қатысушы - жеке тұлғаның, сақтандыру (қайта сақтандыру) ұйымының, жинақтаушы зейнетақы қорының,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қатысушысы - заңды тұлғаның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басшысының не сақтандыру (қайта сақтандыру) ұйымының, жинақтаушы зейнетақы қорының,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зейнетақы активтер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инвестициялық басқаруды жүзеге асыратын ұйымның басқару органының немесе атқарушы органының функцияларын тұрақты, уақытша не арнайы өк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бойынша орындайтын тұлғаның мәжбүрлеп таратуға әкеп соққан төлем қаб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не әкеп соққан қасақана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 әрекет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(әрекетс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сақтандыру (қайта сақтандыру) ұйымын, жинақтаушы зейнетақы қорын,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бес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айыра отырып, үш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1E73F5" w:rsidRDefault="001E73F5" w:rsidP="008E4AAE">
      <w:pPr>
        <w:spacing w:after="0" w:line="240" w:lineRule="auto"/>
        <w:jc w:val="both"/>
        <w:rPr>
          <w:rFonts w:ascii="Times New Roman" w:hAnsi="Times New Roman" w:cs="Times New Roman"/>
          <w:b/>
          <w:sz w:val="28"/>
          <w:szCs w:val="28"/>
          <w:lang w:val="kk-KZ"/>
        </w:rPr>
      </w:pPr>
    </w:p>
    <w:p w:rsidR="00484079" w:rsidRPr="001E73F5" w:rsidRDefault="00484079" w:rsidP="008E4AAE">
      <w:pPr>
        <w:spacing w:after="0" w:line="240" w:lineRule="auto"/>
        <w:jc w:val="both"/>
        <w:rPr>
          <w:rFonts w:ascii="Times New Roman" w:hAnsi="Times New Roman" w:cs="Times New Roman"/>
          <w:b/>
          <w:sz w:val="28"/>
          <w:szCs w:val="28"/>
          <w:lang w:val="kk-KZ"/>
        </w:rPr>
      </w:pPr>
      <w:r w:rsidRPr="001E73F5">
        <w:rPr>
          <w:rFonts w:ascii="Times New Roman" w:hAnsi="Times New Roman" w:cs="Times New Roman"/>
          <w:b/>
          <w:sz w:val="28"/>
          <w:szCs w:val="28"/>
          <w:lang w:val="kk-KZ"/>
        </w:rPr>
        <w:t>240-бап. Жалған банкроттық</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Pr="003B2173">
        <w:rPr>
          <w:rFonts w:ascii="Times New Roman" w:hAnsi="Times New Roman" w:cs="Times New Roman"/>
          <w:sz w:val="28"/>
          <w:szCs w:val="28"/>
          <w:lang w:val="kk-KZ"/>
        </w:rPr>
        <w:t>Құрылтайшының (қатысушының), лауазымды адамның, коммерциялық немесе өзге ұйымда басқару функцияларын орындайтын адамның, заңды тұлға органдарының, сол сияқты жеке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 әрекеттер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(немесе) қабылдаған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кредиторларға тиес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нге қалдыру немесе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төлеу немесе борыштардан жең</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 алу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сол сияқты борыштарды төлемеу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кредиторларды жаңылыстыру мақсатында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төлем қаб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неу жалған хабарлауы, егер бұл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 кредиторларға тиес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кей</w:t>
      </w:r>
      <w:r w:rsidR="00B47303" w:rsidRPr="003B2173">
        <w:rPr>
          <w:rFonts w:ascii="Times New Roman" w:hAnsi="Times New Roman" w:cs="Times New Roman"/>
          <w:sz w:val="28"/>
          <w:szCs w:val="28"/>
          <w:lang w:val="kk-KZ"/>
        </w:rPr>
        <w:t>і</w:t>
      </w:r>
      <w:r w:rsidR="007F043A" w:rsidRPr="003B2173">
        <w:rPr>
          <w:rFonts w:ascii="Times New Roman" w:hAnsi="Times New Roman" w:cs="Times New Roman"/>
          <w:sz w:val="28"/>
          <w:szCs w:val="28"/>
          <w:lang w:val="kk-KZ"/>
        </w:rPr>
        <w:t xml:space="preserve">нге қалдыру </w:t>
      </w:r>
    </w:p>
    <w:p w:rsidR="00027984" w:rsidRPr="003B2173" w:rsidRDefault="00027984" w:rsidP="00027984">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Санкциясы:</w:t>
      </w:r>
      <w:r w:rsidR="00AB5972" w:rsidRPr="003B2173">
        <w:rPr>
          <w:rFonts w:ascii="Times New Roman" w:hAnsi="Times New Roman" w:cs="Times New Roman"/>
          <w:b/>
          <w:sz w:val="28"/>
          <w:szCs w:val="28"/>
          <w:lang w:val="kk-KZ"/>
        </w:rPr>
        <w:t>-</w:t>
      </w:r>
      <w:r w:rsidRPr="003B2173">
        <w:rPr>
          <w:rFonts w:ascii="Times New Roman" w:hAnsi="Times New Roman" w:cs="Times New Roman"/>
          <w:color w:val="000000"/>
          <w:sz w:val="28"/>
          <w:szCs w:val="28"/>
          <w:lang w:val="kk-KZ"/>
        </w:rPr>
        <w:t xml:space="preserve"> белгiлi бiр лауазымдарды атқару немесе белгiлi бiр қызметпен айналысу құқығынан бес жылға дейiнгi мерзiмге айыра отырып, екі мың айлық есептік көрсеткішке дейінгі мөлшерде айыппұл салуға не сол мөлшерде түзеу жұмыстарына не алты жүз сағатқа дейінгі мерзімге қоғамдық жұмыстарға тартуға не екі жылға дейiнгi мерзiмге бас бостандығын шектеуге не сол мерзімге бас бостандығынан айыруға жазаланады.</w:t>
      </w:r>
    </w:p>
    <w:p w:rsidR="00484079" w:rsidRPr="003B2173" w:rsidRDefault="00484079" w:rsidP="00027984">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Әрекетт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кредиторларға тиес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нге қалдыру немесе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төлеу немесе борыштардан сюидка алу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сол сияқты борыштарды төлемеу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кредиторларды жаңылыстыру жолымен кредиторлардың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бұзудан тұрады.</w:t>
      </w:r>
    </w:p>
    <w:p w:rsidR="00484079" w:rsidRPr="003B2173" w:rsidRDefault="00484079" w:rsidP="00027984">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Банкроттық рәс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жүзеге асыруға байланысты қоғамдық қатынастар қылмыс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Қосымша обьект</w:t>
      </w:r>
      <w:r w:rsidRPr="003B2173">
        <w:rPr>
          <w:rFonts w:ascii="Times New Roman" w:hAnsi="Times New Roman" w:cs="Times New Roman"/>
          <w:sz w:val="28"/>
          <w:szCs w:val="28"/>
          <w:lang w:val="kk-KZ"/>
        </w:rPr>
        <w:t xml:space="preserve"> – несие беруш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мүдделер</w:t>
      </w:r>
      <w:r w:rsidR="00B47303" w:rsidRPr="003B2173">
        <w:rPr>
          <w:rFonts w:ascii="Times New Roman" w:hAnsi="Times New Roman" w:cs="Times New Roman"/>
          <w:sz w:val="28"/>
          <w:szCs w:val="28"/>
          <w:lang w:val="kk-KZ"/>
        </w:rPr>
        <w:t>і</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Жалған банкроттық - заңды тұлғаның құрылтайшысының (қатысушысының), лауазымды адамының, органдарының, сол сияқты дара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 әрекеттер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(немесе) қабылдаған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кредиторларға тиес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нге қалдыру немесе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төлеу немесе борыштардан шегер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алу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сол сияқты борыштарды төлемеу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кредиторларды жаңылыстыру мақсатында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төлем қаб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жоқ екенд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хабарлау ("банкроттық туралы" Заңның 1-бабының 13-тармағы);»),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Қазақстан Республикасы Азаматтық кодекс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52 - бабына және "оңалту және банкроттық туралы" Заңның 1 - бабының 6-тармағына сәйкес банкроттық-бұл соттың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мен танылған борышкерд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оны таратуға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болып табылатын дәрменс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банкроттық болып табылады қаб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яғни таныған сот немесе борышкер қаб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-борышкерд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толық көлемде қанағаттандыруға кредиторлардың ақшалай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 бойынша талаптарды қоса алғанда, еңбекақы төлеу (ч. 2 ст. 52 ҚР Азаматтық кодекс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т. 12-Бабы 1 - "оңалту және банкроттық Туралы").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Pr="003B2173">
        <w:rPr>
          <w:rFonts w:ascii="Times New Roman" w:hAnsi="Times New Roman" w:cs="Times New Roman"/>
          <w:sz w:val="28"/>
          <w:szCs w:val="28"/>
          <w:lang w:val="kk-KZ"/>
        </w:rPr>
        <w:t xml:space="preserve"> Жалған банкроттықтың объективт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жағы сипатталады: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құрылтайшының (қатысушының), лауазымды адамның, коммерциялық немесе өзге ұйымда басқару функцияларын орындайтын адамның, заңды тұлға органдарының, сол сияқты дара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хабарлауы;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төлем қаб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румен;</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жалған банкроттық мен залал арасындағы себепт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байланыс.</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Хабарландыру жалған болуы керек, яғни шындыққа сәйкес келмеу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керек. Тұлға,</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төлем қаб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жоқ деп жариялаған жағдайда, шын мән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төлем қаб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болуы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Зардап –</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Себепт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байланыс –</w:t>
      </w:r>
      <w:r w:rsidRPr="003B2173">
        <w:rPr>
          <w:rFonts w:ascii="Times New Roman" w:hAnsi="Times New Roman" w:cs="Times New Roman"/>
          <w:sz w:val="28"/>
          <w:szCs w:val="28"/>
          <w:lang w:val="kk-KZ"/>
        </w:rPr>
        <w:t xml:space="preserve"> әрекет пен зардаптың арасында орын алады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Құрылысы бойынша қылмыс құрамы –</w:t>
      </w:r>
      <w:r w:rsidRPr="003B2173">
        <w:rPr>
          <w:rFonts w:ascii="Times New Roman" w:hAnsi="Times New Roman" w:cs="Times New Roman"/>
          <w:sz w:val="28"/>
          <w:szCs w:val="28"/>
          <w:lang w:val="kk-KZ"/>
        </w:rPr>
        <w:t xml:space="preserve"> материалды</w:t>
      </w:r>
      <w:r w:rsidR="007F043A" w:rsidRPr="003B2173">
        <w:rPr>
          <w:rFonts w:ascii="Times New Roman" w:hAnsi="Times New Roman" w:cs="Times New Roman"/>
          <w:sz w:val="28"/>
          <w:szCs w:val="28"/>
          <w:lang w:val="kk-KZ"/>
        </w:rPr>
        <w:t>.</w:t>
      </w:r>
      <w:r w:rsidRPr="003B2173">
        <w:rPr>
          <w:rFonts w:ascii="Times New Roman" w:hAnsi="Times New Roman" w:cs="Times New Roman"/>
          <w:sz w:val="28"/>
          <w:szCs w:val="28"/>
          <w:lang w:val="kk-KZ"/>
        </w:rPr>
        <w:t>Жалған банкроттық осы қылмысты жасау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кредиторларға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кезден бастап аяқталды деп есептелед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ҚР ҚК 3 - б.38) т. сәйкес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деп азаматқа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мың есе асатын сомада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залалды не ұйымға немесе мемлекетке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он мың есе асатын сомада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залалды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ну керек.</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ниетпен жасалады. Адам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банкроттығы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з) жариялайтынын,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шарасыздығын болжайтынын және оған ниет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Талданатын қылмыс сондай-ақ арнайы мақсатпен сипатталады: кредиторларға тиес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нге қалдыру немесе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төлеу немесе борыштардан жең</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 алу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сол сияқты борыштарды төлемеу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кредиторларды жаңылыстыру.</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lastRenderedPageBreak/>
        <w:t>Субьект :</w:t>
      </w:r>
      <w:r w:rsidRPr="003B2173">
        <w:rPr>
          <w:rFonts w:ascii="Times New Roman" w:hAnsi="Times New Roman" w:cs="Times New Roman"/>
          <w:sz w:val="28"/>
          <w:szCs w:val="28"/>
          <w:lang w:val="kk-KZ"/>
        </w:rPr>
        <w:t xml:space="preserve"> арнайы-құрылтайшы (қатысушы), лауазымды адам, коммерциялық немесе өзге ұйымда басқару функцияларын орындайтын адам, заңды тұлғаның органдары, сол сияқты дара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орташа ауырлықтағы қылмыс</w:t>
      </w:r>
    </w:p>
    <w:p w:rsidR="00484079" w:rsidRPr="003B2173" w:rsidRDefault="00484079"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484079" w:rsidRPr="003B2173" w:rsidRDefault="0048407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бес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айыра отырып, үш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252EB4" w:rsidRPr="003B2173" w:rsidRDefault="00252EB4" w:rsidP="008E4AAE">
      <w:pPr>
        <w:spacing w:after="0" w:line="240" w:lineRule="auto"/>
        <w:jc w:val="center"/>
        <w:rPr>
          <w:rFonts w:ascii="Times New Roman" w:hAnsi="Times New Roman" w:cs="Times New Roman"/>
          <w:b/>
          <w:sz w:val="28"/>
          <w:szCs w:val="28"/>
          <w:lang w:val="kk-KZ"/>
        </w:rPr>
      </w:pPr>
    </w:p>
    <w:p w:rsidR="00252EB4" w:rsidRPr="003B2173" w:rsidRDefault="00252EB4" w:rsidP="008E4AAE">
      <w:pPr>
        <w:spacing w:after="0" w:line="240" w:lineRule="auto"/>
        <w:jc w:val="center"/>
        <w:rPr>
          <w:rFonts w:ascii="Times New Roman" w:hAnsi="Times New Roman" w:cs="Times New Roman"/>
          <w:b/>
          <w:sz w:val="28"/>
          <w:szCs w:val="28"/>
          <w:lang w:val="kk-KZ"/>
        </w:rPr>
      </w:pPr>
    </w:p>
    <w:p w:rsidR="00484079" w:rsidRPr="003B2173" w:rsidRDefault="00252EB4" w:rsidP="008E4AAE">
      <w:pPr>
        <w:spacing w:after="0" w:line="240" w:lineRule="auto"/>
        <w:jc w:val="center"/>
        <w:rPr>
          <w:rFonts w:ascii="Times New Roman" w:hAnsi="Times New Roman" w:cs="Times New Roman"/>
          <w:b/>
          <w:sz w:val="28"/>
          <w:szCs w:val="28"/>
          <w:lang w:val="kk-KZ"/>
        </w:rPr>
      </w:pPr>
      <w:r w:rsidRPr="003B2173">
        <w:rPr>
          <w:rFonts w:ascii="Times New Roman" w:hAnsi="Times New Roman" w:cs="Times New Roman"/>
          <w:b/>
          <w:sz w:val="28"/>
          <w:szCs w:val="28"/>
          <w:lang w:val="kk-KZ"/>
        </w:rPr>
        <w:t>Кеден саласындағы қылмыстық құқық бұзушылықтар</w:t>
      </w:r>
    </w:p>
    <w:p w:rsidR="00EE5F51" w:rsidRPr="003B2173" w:rsidRDefault="00EE5F51" w:rsidP="008E4AAE">
      <w:pPr>
        <w:spacing w:after="0" w:line="240" w:lineRule="auto"/>
        <w:jc w:val="center"/>
        <w:rPr>
          <w:rFonts w:ascii="Times New Roman" w:hAnsi="Times New Roman" w:cs="Times New Roman"/>
          <w:b/>
          <w:sz w:val="28"/>
          <w:szCs w:val="28"/>
          <w:lang w:val="kk-KZ"/>
        </w:rPr>
      </w:pPr>
      <w:r w:rsidRPr="003B2173">
        <w:rPr>
          <w:rFonts w:ascii="Times New Roman" w:hAnsi="Times New Roman" w:cs="Times New Roman"/>
          <w:b/>
          <w:sz w:val="28"/>
          <w:szCs w:val="28"/>
          <w:lang w:val="kk-KZ"/>
        </w:rPr>
        <w:t>(ҚР ҚК-нің 234,236 баптары)</w:t>
      </w:r>
    </w:p>
    <w:p w:rsidR="001E73F5" w:rsidRDefault="001E73F5" w:rsidP="008E4AAE">
      <w:pPr>
        <w:spacing w:after="0" w:line="240" w:lineRule="auto"/>
        <w:jc w:val="both"/>
        <w:rPr>
          <w:rFonts w:ascii="Times New Roman" w:hAnsi="Times New Roman" w:cs="Times New Roman"/>
          <w:b/>
          <w:sz w:val="28"/>
          <w:szCs w:val="28"/>
          <w:lang w:val="kk-KZ"/>
        </w:rPr>
      </w:pPr>
    </w:p>
    <w:p w:rsidR="00252EB4" w:rsidRPr="001E73F5" w:rsidRDefault="00252EB4" w:rsidP="008E4AAE">
      <w:pPr>
        <w:spacing w:after="0" w:line="240" w:lineRule="auto"/>
        <w:jc w:val="both"/>
        <w:rPr>
          <w:rFonts w:ascii="Times New Roman" w:hAnsi="Times New Roman" w:cs="Times New Roman"/>
          <w:b/>
          <w:sz w:val="28"/>
          <w:szCs w:val="28"/>
          <w:lang w:val="kk-KZ"/>
        </w:rPr>
      </w:pPr>
      <w:r w:rsidRPr="001E73F5">
        <w:rPr>
          <w:rFonts w:ascii="Times New Roman" w:hAnsi="Times New Roman" w:cs="Times New Roman"/>
          <w:b/>
          <w:sz w:val="28"/>
          <w:szCs w:val="28"/>
          <w:lang w:val="kk-KZ"/>
        </w:rPr>
        <w:t>234 бап. Экономикалық контрабанда</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Pr="003B2173">
        <w:rPr>
          <w:rFonts w:ascii="Times New Roman" w:hAnsi="Times New Roman" w:cs="Times New Roman"/>
          <w:sz w:val="28"/>
          <w:szCs w:val="28"/>
          <w:lang w:val="kk-KZ"/>
        </w:rPr>
        <w:t>Кеден одағының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шекарасы арқылы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тауарларды немесе өзге де заттарды, оның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шекара арқылы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зуге тыйым салынған немесе шектелген тауарларды, заттар мен құндылықтарды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осы Кодекст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286 - бабында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қоспағанда,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бақылаудан тыс немесе жасырып не құжаттарды немесе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рдейленд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құралдарын алдап пайдалана отырып не декларацияламай немесе анық емес декларациялаумен ұштасқан тауарларды, заттар мен құндылықтарды Кеден одағының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шекарасы арқылы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w:t>
      </w:r>
    </w:p>
    <w:p w:rsidR="00027984" w:rsidRPr="003B2173" w:rsidRDefault="00027984" w:rsidP="00027984">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Санкциясы:</w:t>
      </w:r>
      <w:r w:rsidRPr="003B2173">
        <w:rPr>
          <w:rFonts w:ascii="Times New Roman" w:hAnsi="Times New Roman" w:cs="Times New Roman"/>
          <w:color w:val="000000"/>
          <w:sz w:val="28"/>
          <w:szCs w:val="28"/>
          <w:lang w:val="kk-KZ"/>
        </w:rPr>
        <w:t xml:space="preserve"> </w:t>
      </w:r>
      <w:r w:rsidR="00AB5972" w:rsidRPr="003B2173">
        <w:rPr>
          <w:rFonts w:ascii="Times New Roman" w:hAnsi="Times New Roman" w:cs="Times New Roman"/>
          <w:color w:val="000000"/>
          <w:sz w:val="28"/>
          <w:szCs w:val="28"/>
          <w:lang w:val="kk-KZ"/>
        </w:rPr>
        <w:t>-</w:t>
      </w:r>
      <w:r w:rsidRPr="003B2173">
        <w:rPr>
          <w:rFonts w:ascii="Times New Roman" w:hAnsi="Times New Roman" w:cs="Times New Roman"/>
          <w:color w:val="000000"/>
          <w:sz w:val="28"/>
          <w:szCs w:val="28"/>
          <w:lang w:val="kk-KZ"/>
        </w:rPr>
        <w:t> мүлкі тәркіленіп немесе онсыз, сексен айлық есептiк көрсеткiшке дейiнгi мөлшерде айыппұл салуға не сол мөлшерде түзеу жұмыстарына не сексен сағатқа дейінгі мерзімге қоғамдық жұмыстарға тартуға не жиырма тәулікке дейінгі мерзімге қамаққа алуға жазаланады.</w:t>
      </w:r>
    </w:p>
    <w:p w:rsidR="00027984" w:rsidRPr="003B2173" w:rsidRDefault="00027984" w:rsidP="00027984">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w:t>
      </w:r>
      <w:r w:rsidR="00AB5972" w:rsidRPr="003B2173">
        <w:rPr>
          <w:rFonts w:ascii="Times New Roman" w:hAnsi="Times New Roman" w:cs="Times New Roman"/>
          <w:color w:val="000000"/>
          <w:sz w:val="28"/>
          <w:szCs w:val="28"/>
          <w:lang w:val="kk-KZ"/>
        </w:rPr>
        <w:t>-</w:t>
      </w:r>
      <w:r w:rsidRPr="003B2173">
        <w:rPr>
          <w:rFonts w:ascii="Times New Roman" w:hAnsi="Times New Roman" w:cs="Times New Roman"/>
          <w:color w:val="000000"/>
          <w:sz w:val="28"/>
          <w:szCs w:val="28"/>
          <w:lang w:val="kk-KZ"/>
        </w:rPr>
        <w:t>мүлкі тәркіленіп, үш мың айлық есептiк көрсеткiшке дейiнгi мөлшерде айыппұл салуға не сол мөлшерде түзеу жұмыстарына не сегіз жүз сағатқа дейінгі мерзімге қоғамдық жұмыстарға тартуға не үш жылға дейiнгi мерзiмге бас бостандығын шектеуге не сол мерзiмге бас бостандығынан айыруға жазаланады.</w:t>
      </w:r>
    </w:p>
    <w:p w:rsidR="00027984" w:rsidRPr="003B2173" w:rsidRDefault="00AB5972" w:rsidP="00027984">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w:t>
      </w:r>
      <w:r w:rsidR="00027984" w:rsidRPr="003B2173">
        <w:rPr>
          <w:rFonts w:ascii="Times New Roman" w:hAnsi="Times New Roman" w:cs="Times New Roman"/>
          <w:color w:val="000000"/>
          <w:sz w:val="28"/>
          <w:szCs w:val="28"/>
          <w:lang w:val="kk-KZ"/>
        </w:rPr>
        <w:t>мүлкi тәркiленiп, ал 1) тармақта көзделген жағдайларда белгiлi бiр лауазымды атқару немесе белгiлi бiр қызметпен айналысу құқығынан өмір бойына айыра отырып, үш жылдан сегiз жылға дейiнгi мерзiмге бас бостандығынан айыруға жазаланады.</w:t>
      </w:r>
    </w:p>
    <w:p w:rsidR="00252EB4" w:rsidRPr="003B2173" w:rsidRDefault="00252EB4" w:rsidP="00027984">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экономикалық мүдделер</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Қосымша обьект</w:t>
      </w:r>
      <w:r w:rsidRPr="003B2173">
        <w:rPr>
          <w:rFonts w:ascii="Times New Roman" w:hAnsi="Times New Roman" w:cs="Times New Roman"/>
          <w:sz w:val="28"/>
          <w:szCs w:val="28"/>
          <w:lang w:val="kk-KZ"/>
        </w:rPr>
        <w:t xml:space="preserve"> –Қазақстан Республикасының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шекарасынан өту ережелер</w:t>
      </w:r>
      <w:r w:rsidR="00B47303" w:rsidRPr="003B2173">
        <w:rPr>
          <w:rFonts w:ascii="Times New Roman" w:hAnsi="Times New Roman" w:cs="Times New Roman"/>
          <w:sz w:val="28"/>
          <w:szCs w:val="28"/>
          <w:lang w:val="kk-KZ"/>
        </w:rPr>
        <w:t>і</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Контрабанда обьект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Қазақстан Республикасының экономикалық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мойындаған жөн. Басқару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Қазақстан халқының денсаулығы және басқалары қосымша объект бола алады.  </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lastRenderedPageBreak/>
        <w:t>Қылмыстың заты–</w:t>
      </w:r>
      <w:r w:rsidRPr="003B2173">
        <w:rPr>
          <w:rFonts w:ascii="Times New Roman" w:hAnsi="Times New Roman" w:cs="Times New Roman"/>
          <w:sz w:val="28"/>
          <w:szCs w:val="28"/>
          <w:lang w:val="kk-KZ"/>
        </w:rPr>
        <w:t xml:space="preserve"> "Қазақстан Республикасының Ұлттық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Қазақстан Республикасының 2012 жылғы 6 қаңтардағы Заңының 4 - бабының 4) тармағына сәйкес Экономикалық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к-Қазақстан Республикасы Ұлттық экономикасының нақты және ықтимал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п-қатерлерден қорғалуының жай-күй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онда оның тұрақты дамуы мен экономикалық тәуелс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қамтамасыз 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"Контрабанда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қылмыстық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туралы заңдарды қолдану тәж</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рибес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Қазақстан Республикасы Жоғарғы сотының 1997 жылғы 18 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лдедег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Нормативт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Қаулысына сәйкес материалдық әлемн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кез келген жылжымалы заттары, оның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валюта, валюталық құндылықтар, электр, жылу немесе энергияның өзге де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көл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құралдары зат пен контрабанда деп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Оларға сондай - ақ халықтардың көркемд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ғылыми, тарихи және археологиялық иг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маңызы бар мәдени құндылықтар - өнер туындылары, көне заттар және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маңызы бар өзге де заттар, зияткерл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құрып кету қауп</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төнген жануарлар мен өс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олардың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дериваттары (туындылары) жатады. Кеден одағының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шекарасы арқылы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сондай - ақ айналыстан алынбаған өзге де заттарды немесе айналымы шектелмеген заттарды (мысалы, тамақ 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ки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аяқ ки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парфюмерл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тауарлар және т.б.) заңсыз орналастырғаны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ҚР ҚК 234-бабында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Контрабанда, ең алдымен,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экономикалық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зиян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ден, әкел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және әкет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тауарларға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баждар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бюджетке түспейд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ден, республикадан әкетуге тыйым салу олардың ел экономикасы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маңызына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зделген тауарлар (мысалы, стратегиялық мақсаттағы шик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зат) шығарылады.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Тармақшасына сәйкес. "Қазақстан Республикасындағы кеден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Қазақстан Республикасының 2010 жылғы 30 маусымдағы Кодекс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4 - бабы 1-тармағы 42-тауар-бұл Кеден одағының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шекарасы арқылы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кез келген жылжымалы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оның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ақпарат тасығыштар, Кеден одағына мүше мемлекеттерд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валютасы, бағалы қағаздар және (немесе) валюталық құндылықтар, жол чектер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электр және энергияның өзге де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сондай-ақ жылжымайтын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теңест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өзге де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заттар.</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286 - бабында көзделген заттар: 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құралдары, психотроптық, күшт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әсер 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улы, уландырғыш, радиоактивт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жарылғыш заттар, қару-жарақ, әскери техника, жарылғыш құрылғылар, атыс қаруы мен оқ-дәр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 ядролық, химиялық, биологиялық және жаппай қырып-жоятын қарудың басқа да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жаппай қырып-жоятын қаруды жасау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пайдаланылуы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материалдар мен жабдықтар осы қылмыстық құқық бұзушылықтың нысанасы бола алмайды.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Pr="003B2173">
        <w:rPr>
          <w:rFonts w:ascii="Times New Roman" w:hAnsi="Times New Roman" w:cs="Times New Roman"/>
          <w:sz w:val="28"/>
          <w:szCs w:val="28"/>
          <w:lang w:val="kk-KZ"/>
        </w:rPr>
        <w:t xml:space="preserve"> Қаралатын қылмыстық құқық бұзушылық объективт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жағынан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Кеден одағының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шекарасы арқылы </w:t>
      </w:r>
      <w:r w:rsidRPr="003B2173">
        <w:rPr>
          <w:rFonts w:ascii="Times New Roman" w:hAnsi="Times New Roman" w:cs="Times New Roman"/>
          <w:sz w:val="28"/>
          <w:szCs w:val="28"/>
          <w:lang w:val="kk-KZ"/>
        </w:rPr>
        <w:lastRenderedPageBreak/>
        <w:t xml:space="preserve">тауарларды немесе өзге де заттарды, оның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шекара арқылы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зуге тыйым салынған немесе шектелген тауарларды, заттар мен құндылықтарды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арқылы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осы Кодекст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286-бабында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қоспағанда,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бақылаудан басқа немесе жасырып не құжаттарды немесе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сәйкестенд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құралдарын алдап пайдалана отырып жасалған не декларацияламаумен немесе дұрыс емес декларациялаумен ұштасқан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шекара арқылы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арнайы ережелер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бұзу болып табылады.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Тармақшасына сәйкес. 44-құжат 4 еңбек кодекс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Қазақстан Республикасының кеден шекарасы арқылы тауарларды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кеден одағы - бұл тауарларды әкелуге кеден одағының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аумағына немесе әкетуге арналған тауарларды кеден одағының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аумағынан.</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Бұл ереже сондай-ақ Қазақстан Республикасы Жоғарғы сотының 1997 жылғы 18 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лдедег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"контрабанда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қылмыстық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туралы заңдарды қолдану тәж</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рибес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нормативт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қаулысының 2-тармағында бек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онда тауарларды немесе өзге де құндылықтар мен заттарды заңсыз қайта орналастыру оларды кеден аумағына әкелу, сондай-ақ оларды осы аумақтан әкету жолымен жасалуы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деп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Әкелумен және әкетумен контрабанда заттарын кез келген тәс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лмен (көл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кез келген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көмег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мен тасымалдау немесе жөнелту, оның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ауа арқылы жөнелту, почта арқылы жөнелту, қолдарында, ки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қалтасында, қол жүг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және т.б.)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здеген жөн.</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Валюталық құндылықтарды Кеден одағының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шекарасы арқылы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Қазақстан Республикасының валюталық заңнамасына сәйкес жүзеге асырылады.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Оларға қатысты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шекара арқылы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арнайы ережелер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ленген, оның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шекара арқылы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зуге тыйым салынған немесе шектелген тауарларды, заттар мен құндылықтарды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мынадай тәс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мен жасалуы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бақылаудан басқа;</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бақылаудан жасырып;</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құжаттарды немесе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сәйкестенд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құралдарын алдап пайдалана отырып;</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декларациялаусыз;</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дұрыс емес декларациялау.</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Мұндай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қылмыстық деп тану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қандай да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зиянды зардаптардың басталуы талап 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лмейд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"Контрабанда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қылмыстық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туралы заңдарды қолдану тәж</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рибес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"Қазақстан Республикасы Жоғарғы сотының 1997 жылғы 18 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лдедег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Нормативт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қаулысының 5-тармағында контрабанда тәс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сипаттама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бақылаудан жасыру тауарларды немесе өзге де құндылықтар мен заттарды алып кетуден, оларды тасымалдау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құпия заттарды не </w:t>
      </w:r>
      <w:r w:rsidRPr="003B2173">
        <w:rPr>
          <w:rFonts w:ascii="Times New Roman" w:hAnsi="Times New Roman" w:cs="Times New Roman"/>
          <w:sz w:val="28"/>
          <w:szCs w:val="28"/>
          <w:lang w:val="kk-KZ"/>
        </w:rPr>
        <w:lastRenderedPageBreak/>
        <w:t>оларды табуды қиындататын басқа да тәс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пайдаланудан немесе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заттың басқа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беруден тұрады.);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контрабанда заттарын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бақылаудан басқа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оларды кеден бекеттер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пункттер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және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рес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заңдарда және Қазақстан Республикасының кеден органдары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леген өзге де орындардан тыс немесе оны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ленгеннен тыс ж</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беру мен алып жүруден тұрады.;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және өзге де құжаттарды немесе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сәйкестенд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құралдарын алдап пайдалану кеден органдарына, сондай-ақ шекаралық бақылауды жүзеге асыратын тұлғаларға Заңсыз жолмен алынған, қолдан жасалған, сондай-ақ жалған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бар құжаттарды ұсынуды, жалған мөрлерд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пломбаларды, мөртабандарды және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сәйкестенд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өзге де ұқсас құралдарын пайдалануды не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сәйкестенд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басқа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жататын шынайы құралдарын көрсетуд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болжайды.;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декларацияламау немесе дұрыс емес декларациялау - бұл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зуге тыйым салынған немесе қоршалған не айналыстан алынған тауарлар немесе өзге де құндылықтар мен заттарға қатысты заңнамада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ережелерге сәйкес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декларацияны беру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орындамау не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нше орындамау.</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Тармақшасына сәйкес. 18-бабы 1-тармағының 4 ҚР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декларациялау - декларанттың кеден органына тауарлар туралы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туралы, таңдалған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рәс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және (немесе) өзге де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тауарларды шығару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қажетт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Экономикалық контрабанда жасалған кезде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сол шекара арқылы жүзеге асырылады.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Тармақшасына сәйкес. Кеден одағына мүше мемлекеттерд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аумақтарында осы тармақшаның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абзацтарында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тауарлардан және (немесе) шетелд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тауарлардан жасалған және осы Кодекске және (немесе) Кеден одағына мүше мемлекеттерд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халықаралық шарттарына сәйкес Кеден одағының тауарлары мәртебес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алған.</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Осы бап бойынша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әрекеттер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саралау тауарлар мен өзге де заттарды кеден шекарасы арқылы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заңсыз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ғана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болады.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тауарлардың немесе өзге де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бақылау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мөлшер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ҚР ҚК 3-бабының 38) тармағына сәйкес, егер олардың құны бес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штен асатын болса,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деп танылады.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Қылмыстық құқық бұзушылық: заңсыз жүзеге асырылатын әкелу және әкету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 шекараны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кес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өткен сәттен бастап; заңды түрде ауыстыру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жүзеге асырылатын әкелу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рес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мдеу аяқталған сәттен бастап, ал арнайы ережелер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заттарға қатысты - шекаралық бақылау рәс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аяқталған сәттен бастап; заңды түрде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жүзеге асырылатын әкету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рес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мдеу аяқталған сәттен бастап аяқталды деп есептелед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Зардап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Себепт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байланыс –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с-əрект пен зардаптың арасында орын алады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lastRenderedPageBreak/>
        <w:t>Құрылысы бойынша қылмыс құрамы –</w:t>
      </w:r>
      <w:r w:rsidRPr="003B2173">
        <w:rPr>
          <w:rFonts w:ascii="Times New Roman" w:hAnsi="Times New Roman" w:cs="Times New Roman"/>
          <w:sz w:val="28"/>
          <w:szCs w:val="28"/>
          <w:lang w:val="kk-KZ"/>
        </w:rPr>
        <w:t>формальд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қылмыстық құқық бұзушылық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келей ниетпен жасалады. Адам өз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сез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зардаптардың туындауын болжайды және оларды жасауды қалайды. Әртүрл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адамдарға, оның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де жататын тауарларды немесе өзге де құндылықтар мен заттарды заңсыз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зуге ниет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рген адам контрабанда заттарының барлығы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 алынған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көлем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контрабандасы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жауапты болуға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Осындай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заңсыз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тауардың немесе өзге де құндылықтар мен заттардың жеке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иес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басқа адамдардың контрабанда заттарының қалған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заңсыз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жөн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ниет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мен қамтылмаған болса, оған тиес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контрабандасы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ғана қылмыстық жауаптылықта болады. Сондай-ақ контрабанда заттарының иелер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табылмайтын,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рақ мұндай заттарды кеден шекарасы арқылы ақылы, курьер және т. б. 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заңсыз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зуге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адамдардың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саралануы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Контрабанда жасау кеден органдары өнд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алатын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 мен салықтарды төлеуден жалтарумен объективт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байланысты, ол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адамның тауарларды немесе өзге де құндылықтарды заңсыз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зумен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мезг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лде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ниет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мен қамтылған және әдетте, осы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мақсаты болып табылады, сондықтан бұл әрекеттер салық және бюджетке төленет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төлеуден жалтарғаны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қосымша саралануға жатпайды. Мұндай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контрабанда құрамын құрайтын және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төлеуден қылмыстық жалтару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 әр уақытта жасалған жағдайларда ғана орын алуы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Сондай-ақ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және өзге де құжаттарды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жалған, төлем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қолдан жасау, құжаттарды қолдан жасау) алдап пайдалану элементтер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табылатын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 қосымша саралауды талап етпейд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Қылмыстық құқық бұзушылықтың осы құрамы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адамның Қазақстан Республикасының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шекарасы арқылы тауарларды немесе өзге де заттарды заңсыз ауыстыру ниет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мен шартталғаннан гөр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маңызды емес.</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Субьект - </w:t>
      </w:r>
      <w:r w:rsidRPr="003B2173">
        <w:rPr>
          <w:rFonts w:ascii="Times New Roman" w:hAnsi="Times New Roman" w:cs="Times New Roman"/>
          <w:sz w:val="28"/>
          <w:szCs w:val="28"/>
          <w:lang w:val="kk-KZ"/>
        </w:rPr>
        <w:t xml:space="preserve"> 16 жасқа толған адамдар қылмыстық құқық бұзушылық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бола алады.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234-бабының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1)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рнеше рет; 2) адам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қызмет бабын пайдалана отырып; 3) шекаралық немесе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бақылауды жүзеге асыратын адамға күш қолданып; 4) аса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5) адамдар тобының алдын ала сөз байласуымен жасалған экономикалық контрабанда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Қызмет борышы бойынша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немесе шекаралық бақылауды жүзеге асыруға, Кеден одағының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шекарасы және (немесе) Қазақстан Республикасының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шекарасы арқылы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тауарларды немесе өзге де құндылықтар мен заттарды тексер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қарау жөн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 қимылдарды жүзеге асыруға және шекарадан өтуге рұқсат беруге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тұлға деп санаған жөн. Мұндай адамдардың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қызмет бабын пайдалана </w:t>
      </w:r>
      <w:r w:rsidRPr="003B2173">
        <w:rPr>
          <w:rFonts w:ascii="Times New Roman" w:hAnsi="Times New Roman" w:cs="Times New Roman"/>
          <w:sz w:val="28"/>
          <w:szCs w:val="28"/>
          <w:lang w:val="kk-KZ"/>
        </w:rPr>
        <w:lastRenderedPageBreak/>
        <w:t>отырып жасаған контрабандасы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қызмет пен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басқару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қарсы сыбайлас жемқорлық және өзге де қылмыстық құқық бұзушылықтар туралы қылмыстық заңның баптары бойынша қосымша саралауды талап етпейд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Шекаралық немесе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бақылауды жүзеге асыратын тұлғаға қолданылатын зорлық-зомбылық көб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несе оны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шекара арқылы тауарларды немесе өзге де заттарды заңсыз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зуге кедерг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рмеу мақсатында физикалық (мысалы, денсаулыққа жең</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 немесе орташа ауырлықтағы зиян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руде) немесе психикалық (физикалық күш қолдану қатер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әсер етуден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Егер зорлық-зомбылық 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немесе денсаулыққа ауыр зиян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руден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нсе, онда жасалған әрекетт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234-бабының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99 және 106-баптары бойынша саралаған жөн.</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3-б.3) т. сәйкес, қаралып отырған қылмыстық құқық бұзушылыққа қатысты он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асатын,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лген тауарлардың құны ерекше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танылады.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Қаралып отырған қылмыстық қылмыстың ерекше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деп ҚР ҚК 234-бабының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атқаруға уәк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адам не оған теңест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адам не лауазымды адам не жауапты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лауазымды атқаратын адам, егер олар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қызмет бабын пайдаланумен ұштасса, ;</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 қылмыстық топпен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Осы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лерге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ктеме ҚР ҚК 215-б. қараңыз.</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234-бабының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қылықтарға жатады.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234-бабының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көзделген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 орта дәрежедег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қылмыстарға жатады.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ауырлық.</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234-бабының 3-бөл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 ауыр қылмыстарға жатады.</w:t>
      </w:r>
    </w:p>
    <w:p w:rsidR="00252EB4" w:rsidRPr="003B2173" w:rsidRDefault="00252EB4"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орташа ауырлықтағы қылмыс</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1.мүлк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немесе онсыз,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айыра отырып немесе онсыз,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7F043A"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w:t>
      </w:r>
      <w:r w:rsidRPr="003B2173">
        <w:rPr>
          <w:rFonts w:ascii="Times New Roman" w:hAnsi="Times New Roman" w:cs="Times New Roman"/>
          <w:sz w:val="28"/>
          <w:szCs w:val="28"/>
          <w:lang w:val="kk-KZ"/>
        </w:rPr>
        <w:tab/>
        <w:t xml:space="preserve">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акцизд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таңбаларды және (немесе) есепке алу-бақылау таңбаларын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мақсатында жасау немесе сатып алу, сол сияқты пайдалану немесе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зу </w:t>
      </w:r>
      <w:r w:rsidR="007F043A" w:rsidRPr="003B2173">
        <w:rPr>
          <w:rFonts w:ascii="Times New Roman" w:hAnsi="Times New Roman" w:cs="Times New Roman"/>
          <w:sz w:val="28"/>
          <w:szCs w:val="28"/>
          <w:lang w:val="kk-KZ"/>
        </w:rPr>
        <w:t>–</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немесе онсыз,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айыра отырып немесе онсыз, үш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lang w:val="kk-KZ"/>
        </w:rPr>
        <w:lastRenderedPageBreak/>
        <w:t>мөлшерде айыппұл салуға не сол мөлшерде түзеу жұмыстарына не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-16 жасқа толған кез келген 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дұрыс жеке тұлға.</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233-бабының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акцизд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маркаларды және (немесе) есепке алу-бақылау маркаларын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мақсатында жасау немесе сатып алу, сондай-ақ пайдалану немесе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w:t>
      </w:r>
    </w:p>
    <w:p w:rsidR="00252EB4"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Дайындау қолмен де, техникалық құралдарды пайдалана отырып да жүзеге асырылуы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Дайындау тәс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әсер етпейд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рақ жаза тағайындау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ескер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н.Жалған маркаларды сатып алу-ақылы немесе өтеус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алу.Пайдалану-жалған маркаларды түпнұсқа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қолдану.Өтк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зу-қолдан жасалған маркаларды айналымға шығару. Осы қылмыстың құрамы формалды, қылмысты ҚР ҚК 233-бабының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аталған кез келген әрекеттерд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жасаған сәттен бастап аяқталған деп есептеу керек.</w:t>
      </w:r>
    </w:p>
    <w:p w:rsidR="001E73F5" w:rsidRPr="003B2173" w:rsidRDefault="001E73F5" w:rsidP="008E4AAE">
      <w:pPr>
        <w:spacing w:after="0" w:line="240" w:lineRule="auto"/>
        <w:jc w:val="both"/>
        <w:rPr>
          <w:rFonts w:ascii="Times New Roman" w:hAnsi="Times New Roman" w:cs="Times New Roman"/>
          <w:sz w:val="28"/>
          <w:szCs w:val="28"/>
          <w:lang w:val="kk-KZ"/>
        </w:rPr>
      </w:pPr>
    </w:p>
    <w:p w:rsidR="00252EB4" w:rsidRPr="001E73F5" w:rsidRDefault="00252EB4" w:rsidP="008E4AAE">
      <w:pPr>
        <w:spacing w:after="0" w:line="240" w:lineRule="auto"/>
        <w:jc w:val="both"/>
        <w:rPr>
          <w:rFonts w:ascii="Times New Roman" w:hAnsi="Times New Roman" w:cs="Times New Roman"/>
          <w:b/>
          <w:sz w:val="28"/>
          <w:szCs w:val="28"/>
          <w:lang w:val="kk-KZ"/>
        </w:rPr>
      </w:pPr>
      <w:r w:rsidRPr="001E73F5">
        <w:rPr>
          <w:rFonts w:ascii="Times New Roman" w:hAnsi="Times New Roman" w:cs="Times New Roman"/>
          <w:b/>
          <w:sz w:val="28"/>
          <w:szCs w:val="28"/>
          <w:lang w:val="kk-KZ"/>
        </w:rPr>
        <w:t>236 бап. Кеден төлемдер</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 xml:space="preserve"> мен алымдарын төлеуден жалтару</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Кеден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здеулер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салықтарды, кеден алымдарын немесе басқа да кеден төлемдер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төлеуден жалтару </w:t>
      </w:r>
      <w:r w:rsidR="00027984" w:rsidRPr="003B2173">
        <w:rPr>
          <w:rFonts w:ascii="Times New Roman" w:hAnsi="Times New Roman" w:cs="Times New Roman"/>
          <w:sz w:val="28"/>
          <w:szCs w:val="28"/>
          <w:lang w:val="kk-KZ"/>
        </w:rPr>
        <w:t>–</w:t>
      </w:r>
    </w:p>
    <w:p w:rsidR="00027984" w:rsidRPr="003B2173" w:rsidRDefault="00027984" w:rsidP="00027984">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Санкциясы:</w:t>
      </w:r>
      <w:r w:rsidRPr="003B2173">
        <w:rPr>
          <w:rFonts w:ascii="Times New Roman" w:hAnsi="Times New Roman" w:cs="Times New Roman"/>
          <w:color w:val="000000"/>
          <w:sz w:val="28"/>
          <w:szCs w:val="28"/>
          <w:lang w:val="kk-KZ"/>
        </w:rPr>
        <w:t xml:space="preserve">   </w:t>
      </w:r>
      <w:r w:rsidR="00AB5972" w:rsidRPr="003B2173">
        <w:rPr>
          <w:rFonts w:ascii="Times New Roman" w:hAnsi="Times New Roman" w:cs="Times New Roman"/>
          <w:color w:val="000000"/>
          <w:sz w:val="28"/>
          <w:szCs w:val="28"/>
          <w:lang w:val="kk-KZ"/>
        </w:rPr>
        <w:t>-</w:t>
      </w:r>
      <w:r w:rsidRPr="003B2173">
        <w:rPr>
          <w:rFonts w:ascii="Times New Roman" w:hAnsi="Times New Roman" w:cs="Times New Roman"/>
          <w:color w:val="000000"/>
          <w:sz w:val="28"/>
          <w:szCs w:val="28"/>
          <w:lang w:val="kk-KZ"/>
        </w:rPr>
        <w:t>сексен айлық есептiк көрсеткiшке дейiнгi мөлшерде айыппұл салуға не сол мөлшерде түзеу жұмыстарына не сексен сағатқа дейінгі мерзімге қоғамдық жұмыстарға тартуға не жиырма тәулікке дейінгі мерзімге қамаққа алуға жазаланады.</w:t>
      </w:r>
    </w:p>
    <w:p w:rsidR="00027984" w:rsidRPr="003B2173" w:rsidRDefault="00AB5972" w:rsidP="00027984">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w:t>
      </w:r>
      <w:r w:rsidR="00027984" w:rsidRPr="003B2173">
        <w:rPr>
          <w:rFonts w:ascii="Times New Roman" w:hAnsi="Times New Roman" w:cs="Times New Roman"/>
          <w:color w:val="000000"/>
          <w:sz w:val="28"/>
          <w:szCs w:val="28"/>
          <w:lang w:val="kk-KZ"/>
        </w:rPr>
        <w:t>бір мың айлық есептік көрсеткішке дейінгі мөлшерде айыппұл салуға не сол мөлшерде түзеу жұмыстарына не төрт жүз сағатқа дейінгі мерзімге қоғамдық жұмыстарға тартуға не бір жылға дейiнгi мерзiмге бас бостандығын шектеуге не сол мерзімге бас бостандығынан айыруға жазаланады.</w:t>
      </w:r>
    </w:p>
    <w:p w:rsidR="00027984" w:rsidRPr="003B2173" w:rsidRDefault="00AB5972" w:rsidP="00027984">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w:t>
      </w:r>
      <w:r w:rsidR="00027984" w:rsidRPr="003B2173">
        <w:rPr>
          <w:rFonts w:ascii="Times New Roman" w:hAnsi="Times New Roman" w:cs="Times New Roman"/>
          <w:color w:val="000000"/>
          <w:sz w:val="28"/>
          <w:szCs w:val="28"/>
          <w:lang w:val="kk-KZ"/>
        </w:rPr>
        <w:t>екі жылдан бес жылға дейiнгi мерзiмге бас бостандығынан айыруға жазаланады.</w:t>
      </w:r>
    </w:p>
    <w:p w:rsidR="00027984" w:rsidRPr="003B2173" w:rsidRDefault="0002798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Ескертпе. Кедендік баждарды, кедендік алымдарды, салықтарды, арнайы, демпингке қарсы, өтемақы баждарын, сондай-ақ өсiмпұлдарды және есепке жазылған жағдайда пайыздарды төлеу бойынша түзілген берешекті, Қазақстан Республикасының заңнамасында белгiленген айыппұлдар сомасын өз еркiмен төлеген адам, егер оның әрекеттерiнде өзге қылмыс құрамы болмаса, осы баптың бiрiншi бөлiгi бойынша қылмыстық жауаптылықтан босатылады.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Қылмыстық құқық бұзушылықтың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 3 - б. - қылмыс)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төлемдер мен алымдарды төлеуден жалтару салдарынан сыртқы экономикалық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бұзылуы, ал олардың бюджетке түспеу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салдарынан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қаржылық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зиян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сыртқы экономикалық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қамтамасыз 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қоғамдық қатынастар кеден төлемдер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алымдарын төлеуден жалтару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Қосымша обьект</w:t>
      </w:r>
      <w:r w:rsidRPr="003B2173">
        <w:rPr>
          <w:rFonts w:ascii="Times New Roman" w:hAnsi="Times New Roman" w:cs="Times New Roman"/>
          <w:sz w:val="28"/>
          <w:szCs w:val="28"/>
          <w:lang w:val="kk-KZ"/>
        </w:rPr>
        <w:t xml:space="preserve"> – Қылмыстық құқық бұзушылықтың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кеден төлемдер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алымдарын төлеуден жалтару салдарынан сыртқы экономикалық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бұзылуы, ал олардың бюджетке түспеу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қаржылық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зиян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 </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сыртқы экономикалық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қамтамасыз 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қоғамдық қатынастар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төлемдер мен алымдарды төлеуден жалтару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Құқықтық реттеуд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сыртқы экономикалық қызмет " Қазақстан республикасы Кодекс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30 маусымдағы Қазақстан Республикасының 2010 жылғы "кеден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Қазақстан Республикасындағы басқа да нормативт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олар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қалыптастыру және қолдану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тарифт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кезде қолданылатын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аумағына әкелу және әкету бұл аумақтан тыс жерлерге тауарларды және өзге де заттарды ережес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сондай-ақ салық салу,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 осы тауарлар мен өзге де заттарды.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 салықтар,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алымдар, лицензия берген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алымдар немесе басқа да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төлемдер қылмыстық құқық бұзушылықтың мән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ЕК 113-бабының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сәйкес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төлемдер мен салықтарға: 1)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әкелу бажы; 2)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әкету бажы; 3) Қазақстан Республикасының аумағына тауарларды әкелу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алынатын қосылған құн салығы; 4) Кеден одағының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аумағына тауарларды әкелу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алынатын (алынатын) акциз (акциздер); 5)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алымдар (тауарларды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декларациялау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алып жүру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алым, алдын ала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төлем) жатады.</w:t>
      </w:r>
    </w:p>
    <w:p w:rsidR="007F043A"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баждардың ставкалары:</w:t>
      </w:r>
    </w:p>
    <w:p w:rsidR="007F043A"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 адвалорлық - салық салынатын тауарлардың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құнына пайызбен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ленген; </w:t>
      </w:r>
    </w:p>
    <w:p w:rsidR="007F043A"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 Ерекше - заттай мәндег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физикалық сипаттамаларына (санына, салмағына, көлем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немесе өзге де сипаттамаларына) байланысты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ленген; </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3) құрамдастырылған -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 ставкаларының аталған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үйлест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("Қазақстан Республикасындағы кеден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кодекст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114-бабы).</w:t>
      </w:r>
    </w:p>
    <w:p w:rsidR="007F043A"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алымдарға: </w:t>
      </w:r>
    </w:p>
    <w:p w:rsidR="007F043A"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 тауарларды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декларациялау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алым; </w:t>
      </w:r>
    </w:p>
    <w:p w:rsidR="007F043A"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алып жүру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алым; </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3) алдын ала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төлем ("Қазақстан Республикасындағы кеден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туралы"Кодекст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116 - бабы) жатады.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Кеден органының тауарларды ж</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ктеу жөн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және тауарлардың шығарылған 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алдын ала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қабылдағаны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Қазақстан Республикасының </w:t>
      </w:r>
      <w:r w:rsidRPr="003B2173">
        <w:rPr>
          <w:rFonts w:ascii="Times New Roman" w:hAnsi="Times New Roman" w:cs="Times New Roman"/>
          <w:sz w:val="28"/>
          <w:szCs w:val="28"/>
          <w:lang w:val="kk-KZ"/>
        </w:rPr>
        <w:lastRenderedPageBreak/>
        <w:t>Үк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лейт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мөлшерде ақы алынады ("Қазақстан Республикасындағы кеден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туралы"кодекст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119 - бабы).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Қылмыстың заты–</w:t>
      </w:r>
      <w:r w:rsidRPr="003B2173">
        <w:rPr>
          <w:rFonts w:ascii="Times New Roman" w:hAnsi="Times New Roman" w:cs="Times New Roman"/>
          <w:sz w:val="28"/>
          <w:szCs w:val="28"/>
          <w:lang w:val="kk-KZ"/>
        </w:rPr>
        <w:t xml:space="preserve"> Кеден бажы,салықтар,кеден алымдары,лицензия берген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алынатын алымдар немесе басқа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төлемдер</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Pr="003B2173">
        <w:rPr>
          <w:rFonts w:ascii="Times New Roman" w:hAnsi="Times New Roman" w:cs="Times New Roman"/>
          <w:sz w:val="28"/>
          <w:szCs w:val="28"/>
          <w:lang w:val="kk-KZ"/>
        </w:rPr>
        <w:t xml:space="preserve"> Осы қылмыстық құқық бұзушылықтың объективт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жағы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баждарды, салықтарды,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алымдарды немесе басқа да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төлеуден жалтарумен сипатталады.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 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3-бабының 38) тармақшасына сәйкес,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төлеуден жалтару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егер төленбеген кеден төлемдер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құны бес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асса, деп танылады.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"Қазақстан Республикасындағы кеден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кодекст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128 - бабына сәйкес декларант немесе осы Кодекске және (немесе) Қазақстан Республикасының халықаралық шарттарына және (немесе) Қазақстан Республикасының салық заңнамасына сәйкес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баждарды, салықтарды төлеу бойынша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 жүктелген өзге де тұлғалар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баждардың, салықтардың төлену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баждарды, салықтарды төлеу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"Қазақстан Республикасындағы кеден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туралы"кодекст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131 - бабымен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 салықтар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Кодекст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136, 293 және 294 - баптарында көзделген жағдайларды қоспағанда, тауарлар шығарылғанға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төленед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Осы Кодекст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283-бабына сәйкес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декларацияны беру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бұзылған жағдайда,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баждарды, салықтарды төлеу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декларацияны беру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аяқталған күн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аяқталады.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Шартты түрде шығарылған тауарларды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баждарды, салықтарды төлеуден босату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лгеннен өзге мақсаттарда пайдаланған кезде тұлға тауарларды пайдалану және оларға бил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ету жөн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шектеулерд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бұзған күн оларды төлеу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есептелед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Егер бұзушылық күн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анықтау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болмаса,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декларацияны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ркеу күн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баждарды, салықтарды төлеу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есептелед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Тұлға шартты түрде шығарылған тауарларды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 салықтар салудан босату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лгеннен өзге мақсаттарда пайдалану ниет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өт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шпен жүг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нген кезде оларды төлеу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өт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кеден органында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ркеген күн болып есептелед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Тауарларды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декларациялау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алымдар "Қазақстан Республикасындағы кеден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туралы"кодекст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120-бабының 5) тармағында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жағдайларды қоспағанда,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декларацияны бергенге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мезг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лде төленед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Кеден органының алдын ала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қабылдағаны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төлемд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оған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бергенге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Тауарларды Кеден одағының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шекарасы арқылы заңсыз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тауарларды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декларациялау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алымдарды төлеу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тауарларды Кеден одағының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шекарасы арқылы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күн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есептелед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Егер заңсыз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күн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анықтау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болмаса, </w:t>
      </w:r>
      <w:r w:rsidRPr="003B2173">
        <w:rPr>
          <w:rFonts w:ascii="Times New Roman" w:hAnsi="Times New Roman" w:cs="Times New Roman"/>
          <w:sz w:val="28"/>
          <w:szCs w:val="28"/>
          <w:lang w:val="kk-KZ"/>
        </w:rPr>
        <w:lastRenderedPageBreak/>
        <w:t>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декларациялау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алымдарды төлеу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декларацияны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ркеу күн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есептелед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Плателыцик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алымдар бойынша алдағы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 есеб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алымдарды аванспен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зуге құқылы ("Қазақстан Республикасындағы кеден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туралы"кодекст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120-бабы).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 салықтар мен өс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мпұлдар бюджетке қолма-қол және қолма-қол емес тәс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лмен ұлттық валютада, сондай-ақ осы Кодексте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ппен есепке жатқызу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жолымен төленед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баждарды, салықтарды төлеуд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Қаржы нарығын және қаржы ұйымдарын реттеу мен қадағалау жөн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уәк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органның лицензиясы бар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деңгейдег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банктер, сондай - ақ банк операцияларының жекелеген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жүзеге асыратын ұйымдар арқылы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("Қазақстан Республикасындағы кеден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кодекст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138-бабы).»),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Кеден төлемдер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алымдарын төлеуден жалтару:</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өт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төлемдер мен салықтардан босатуға немесе олардың мөлшер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төмендетуге әкеп соққан дұрыс емес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төленген кеден төлемдер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қайтаруға, төлемдер мен өзге де өтемдер алуға немесе оларды қайтармауға не толық көлемде қайтармауға құқық берет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дұрыс емес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бар құжаттарды ұсынуда;</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төлемдер мен алымдарды төлеу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бұзуда.</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Зардап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Себепт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байланыс –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с-əрект пен зардаптың арасында орын алады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Құрылысы бойынша қылмыс құрамы –</w:t>
      </w:r>
      <w:r w:rsidR="007F043A" w:rsidRPr="003B2173">
        <w:rPr>
          <w:rFonts w:ascii="Times New Roman" w:hAnsi="Times New Roman" w:cs="Times New Roman"/>
          <w:sz w:val="28"/>
          <w:szCs w:val="28"/>
          <w:lang w:val="kk-KZ"/>
        </w:rPr>
        <w:t xml:space="preserve"> Қылмыстық құқық бұзушылықтың құрамы формалды, яғни ол кедендік баждарды, салықтарды, кедендік алымдарды немесе ірі мөлшерде басқа да кедендік төлемдерді төлеу мерзімі өткен сәттен бастап аяқталатын болады.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ниет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нәмен сипатталады.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баждарды, салықтарды,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алымдарды немесе басқа да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төлеуден жалтаратынын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мұны жасағысы келед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Субьект - </w:t>
      </w:r>
      <w:r w:rsidRPr="003B2173">
        <w:rPr>
          <w:rFonts w:ascii="Times New Roman" w:hAnsi="Times New Roman" w:cs="Times New Roman"/>
          <w:sz w:val="28"/>
          <w:szCs w:val="28"/>
          <w:lang w:val="kk-KZ"/>
        </w:rPr>
        <w:t xml:space="preserve"> Қылмыстық құқық бұзушылық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дұрыс, 16 жасқа толған жеке тұлға.</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236-бабының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лауазымды адам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қызмет бабын пайдаланып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көлемде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баждарды, салықтарды,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алымдарды немесе басқа да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төлеуден жалтарғаны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жоғары қылмыстық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Егер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ктеме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баптың 1 және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қылмыстық топ жасаса,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ҚР ҚК 236-бабының 3-бөл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лерге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ктемен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ҚР ҚК 234-б. қараңыз.</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236-бабының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қылықтарға жатады.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236-бабының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 ауыр емес қылмыстарға жатады.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236-бабының 3-бөл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 ауырлығы орташа қылмыстарға жатады.</w:t>
      </w:r>
    </w:p>
    <w:p w:rsidR="00252EB4" w:rsidRPr="003B2173" w:rsidRDefault="00252EB4"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онша ауыр емес қылмыс</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1.бес жүз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үк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 жұмыстарына не үш жүз сағатқа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қоғамдық жұмыстарға тартуға не тоқсан тәул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қамаққа алуға жазаланады.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w:t>
      </w:r>
      <w:r w:rsidRPr="003B2173">
        <w:rPr>
          <w:rFonts w:ascii="Times New Roman" w:hAnsi="Times New Roman" w:cs="Times New Roman"/>
          <w:sz w:val="28"/>
          <w:szCs w:val="28"/>
          <w:lang w:val="kk-KZ"/>
        </w:rPr>
        <w:tab/>
        <w:t xml:space="preserve"> Лауазымды адам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жағдайын пайдалана отырып жасаған дәл сол әрекет, -</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252EB4" w:rsidRPr="003B2173" w:rsidRDefault="00252EB4"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2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орташа ауырлықтағы қылмыс</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3.</w:t>
      </w:r>
      <w:r w:rsidRPr="003B2173">
        <w:rPr>
          <w:rFonts w:ascii="Times New Roman" w:hAnsi="Times New Roman" w:cs="Times New Roman"/>
          <w:sz w:val="28"/>
          <w:szCs w:val="28"/>
          <w:lang w:val="kk-KZ"/>
        </w:rPr>
        <w:tab/>
        <w:t xml:space="preserve"> Осы баптың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қылмыстық топ жасаған әрекеттер, -</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жылдан бес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Ескерту. Берес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сомасын, есептелген өс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мпұлдарды, Қазақстан Республикасының заңнамасында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айыппұл сомасын 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түрде төлеген адам, егер оның әрекеттер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өзге қылмыс құрамы болмаса, осы баптың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бойынша қылмыстық жауаптылықтан босатылады.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ЕК 113-бабының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сәйкес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төлемдер мен салықтарға мыналар жатады: 1)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әкелу бажы; 2)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әкету бажы; 3) Қазақстан Республикасының аумағына тауарларды әкелу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алынатын қосылған құн салығы; 4) Кеден одағының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аумағына тауарларды әкелу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алынатын (алынатын) акциз (акциздер); 5)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алымдар (тауарларды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декларациялау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алып жүру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алым, алдын ала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төлем).</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баждардың ставкалары: 1) адвалорлық - салық салынатын тауарлардың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құнына пайызбен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2) Ерекше - заттай мәндег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физикалық сипаттамаларына (саны, салмағы, көлем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өзге де сипаттамалары) байланысты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3) құрамдастырылған -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баждар ставкаларының аталған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үйлест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("Қазақстан Республикасындағы кеден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кодекст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114 - бабы).</w:t>
      </w:r>
    </w:p>
    <w:p w:rsidR="00252EB4" w:rsidRPr="003B2173" w:rsidRDefault="00252EB4" w:rsidP="008E4AAE">
      <w:pPr>
        <w:spacing w:after="0" w:line="240" w:lineRule="auto"/>
        <w:jc w:val="center"/>
        <w:rPr>
          <w:rFonts w:ascii="Times New Roman" w:hAnsi="Times New Roman" w:cs="Times New Roman"/>
          <w:sz w:val="28"/>
          <w:szCs w:val="28"/>
          <w:lang w:val="kk-KZ"/>
        </w:rPr>
      </w:pPr>
    </w:p>
    <w:p w:rsidR="00252EB4" w:rsidRPr="003B2173" w:rsidRDefault="00252EB4" w:rsidP="008E4AAE">
      <w:pPr>
        <w:spacing w:after="0" w:line="240" w:lineRule="auto"/>
        <w:jc w:val="center"/>
        <w:rPr>
          <w:rFonts w:ascii="Times New Roman" w:hAnsi="Times New Roman" w:cs="Times New Roman"/>
          <w:b/>
          <w:sz w:val="28"/>
          <w:szCs w:val="28"/>
          <w:lang w:val="kk-KZ"/>
        </w:rPr>
      </w:pPr>
      <w:r w:rsidRPr="003B2173">
        <w:rPr>
          <w:rFonts w:ascii="Times New Roman" w:hAnsi="Times New Roman" w:cs="Times New Roman"/>
          <w:b/>
          <w:sz w:val="28"/>
          <w:szCs w:val="28"/>
          <w:lang w:val="kk-KZ"/>
        </w:rPr>
        <w:t>Салықтан және басқадай м</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ндетт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төлемдерде жалтару жөн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ндег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қылмыстық құқық бұзушылықтар</w:t>
      </w:r>
    </w:p>
    <w:p w:rsidR="00EE5F51" w:rsidRPr="003B2173" w:rsidRDefault="00BD4EFC" w:rsidP="008E4AAE">
      <w:pPr>
        <w:spacing w:after="0" w:line="240" w:lineRule="auto"/>
        <w:jc w:val="center"/>
        <w:rPr>
          <w:rFonts w:ascii="Times New Roman" w:hAnsi="Times New Roman" w:cs="Times New Roman"/>
          <w:b/>
          <w:sz w:val="28"/>
          <w:szCs w:val="28"/>
          <w:lang w:val="kk-KZ"/>
        </w:rPr>
      </w:pPr>
      <w:r w:rsidRPr="003B2173">
        <w:rPr>
          <w:rFonts w:ascii="Times New Roman" w:hAnsi="Times New Roman" w:cs="Times New Roman"/>
          <w:b/>
          <w:sz w:val="28"/>
          <w:szCs w:val="28"/>
          <w:lang w:val="kk-KZ"/>
        </w:rPr>
        <w:t>(ҚР ҚК-нің 244,245,246-баптары)</w:t>
      </w:r>
    </w:p>
    <w:p w:rsidR="00CF0AA9" w:rsidRPr="003B2173" w:rsidRDefault="00CF0AA9" w:rsidP="008E4AAE">
      <w:pPr>
        <w:spacing w:after="0" w:line="240" w:lineRule="auto"/>
        <w:jc w:val="both"/>
        <w:rPr>
          <w:rFonts w:ascii="Times New Roman" w:hAnsi="Times New Roman" w:cs="Times New Roman"/>
          <w:sz w:val="28"/>
          <w:szCs w:val="28"/>
          <w:lang w:val="kk-KZ"/>
        </w:rPr>
      </w:pPr>
    </w:p>
    <w:p w:rsidR="003D2F0C" w:rsidRPr="001E73F5" w:rsidRDefault="003D2F0C" w:rsidP="008E4AAE">
      <w:pPr>
        <w:spacing w:after="0" w:line="240" w:lineRule="auto"/>
        <w:jc w:val="both"/>
        <w:rPr>
          <w:rFonts w:ascii="Times New Roman" w:hAnsi="Times New Roman" w:cs="Times New Roman"/>
          <w:b/>
          <w:sz w:val="28"/>
          <w:szCs w:val="28"/>
          <w:lang w:val="kk-KZ"/>
        </w:rPr>
      </w:pPr>
      <w:r w:rsidRPr="001E73F5">
        <w:rPr>
          <w:rFonts w:ascii="Times New Roman" w:hAnsi="Times New Roman" w:cs="Times New Roman"/>
          <w:b/>
          <w:sz w:val="28"/>
          <w:szCs w:val="28"/>
          <w:lang w:val="kk-KZ"/>
        </w:rPr>
        <w:t>244-бап . Азаматтың салық және (немесе) бюджетке төленет</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н басқа да м</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ндетт</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 xml:space="preserve"> төлемдерд</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 xml:space="preserve"> төлеуден жалтаруы</w:t>
      </w:r>
    </w:p>
    <w:p w:rsidR="00CF0AA9" w:rsidRPr="003B2173" w:rsidRDefault="00CF0AA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lastRenderedPageBreak/>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003D2F0C" w:rsidRPr="003B2173">
        <w:rPr>
          <w:rFonts w:ascii="Times New Roman" w:hAnsi="Times New Roman" w:cs="Times New Roman"/>
          <w:sz w:val="28"/>
          <w:szCs w:val="28"/>
          <w:lang w:val="kk-KZ"/>
        </w:rPr>
        <w:t>Азаматтың салық және (немесе) бюджетке төленет</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н басқа да м</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 xml:space="preserve"> төлеуден жалтаруы декларация беру м</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 xml:space="preserve"> болып табылатын жағдайларда к</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стер туралы декларацияны табыс етпеу жолымен не декларацияға немесе салықтарды және (немесе) бюджетке төленет</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н басқа да м</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 xml:space="preserve"> есептеуге немесе төлеуге байланысты өзге де құжаттарға к</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стер немесе шығыстар туралы не салық салуға жататын мүл</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к туралы көр</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неу бұрмаланған деректерд</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 xml:space="preserve"> енг</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 xml:space="preserve">зу жолымен, егер бұл әрекет </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 xml:space="preserve"> мөлшерде</w:t>
      </w:r>
      <w:r w:rsidR="00027984" w:rsidRPr="003B2173">
        <w:rPr>
          <w:rFonts w:ascii="Times New Roman" w:hAnsi="Times New Roman" w:cs="Times New Roman"/>
          <w:sz w:val="28"/>
          <w:szCs w:val="28"/>
          <w:lang w:val="kk-KZ"/>
        </w:rPr>
        <w:t xml:space="preserve"> салық</w:t>
      </w:r>
    </w:p>
    <w:p w:rsidR="00027984" w:rsidRPr="003B2173" w:rsidRDefault="00027984" w:rsidP="00027984">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Санкциясы:</w:t>
      </w:r>
      <w:r w:rsidRPr="003B2173">
        <w:rPr>
          <w:rFonts w:ascii="Times New Roman" w:hAnsi="Times New Roman" w:cs="Times New Roman"/>
          <w:color w:val="000000"/>
          <w:sz w:val="28"/>
          <w:szCs w:val="28"/>
          <w:lang w:val="kk-KZ"/>
        </w:rPr>
        <w:t xml:space="preserve"> </w:t>
      </w:r>
      <w:r w:rsidR="00AB5972" w:rsidRPr="003B2173">
        <w:rPr>
          <w:rFonts w:ascii="Times New Roman" w:hAnsi="Times New Roman" w:cs="Times New Roman"/>
          <w:color w:val="000000"/>
          <w:sz w:val="28"/>
          <w:szCs w:val="28"/>
          <w:lang w:val="kk-KZ"/>
        </w:rPr>
        <w:t>-</w:t>
      </w:r>
      <w:r w:rsidRPr="003B2173">
        <w:rPr>
          <w:rFonts w:ascii="Times New Roman" w:hAnsi="Times New Roman" w:cs="Times New Roman"/>
          <w:color w:val="000000"/>
          <w:sz w:val="28"/>
          <w:szCs w:val="28"/>
          <w:lang w:val="kk-KZ"/>
        </w:rPr>
        <w:t>үш мың айлық есептiк көрсеткiшке дейiнгi мөлшерде айыппұл салуға не сол мөлшерде түзеу жұмыстарына не сегіз жүз сағатқа дейінгі мерзімге қоғамдық жұмыстарға тартуға не үш жылға дейінгі мерзімге бас бостандығын шектеуге не сол мерзімге бас бостандығынан айыруға жазаланады.</w:t>
      </w:r>
    </w:p>
    <w:p w:rsidR="00027984" w:rsidRPr="003B2173" w:rsidRDefault="00027984" w:rsidP="00027984">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Ескерту. Осы бапта көзделген іс-әрекетті жасаған адам Қазақстан Республикасының заңнамасында белгіленген салықтар және (немесе) бюджетке төленетін басқа да міндетті төлемдер бойынша берешекті, сондай-ақ өсімпұлды өз еркімен төлеген жағдайда қылмыстық жауаптылықтан босатылады.</w:t>
      </w:r>
    </w:p>
    <w:p w:rsidR="003D2F0C" w:rsidRPr="003B2173" w:rsidRDefault="00CF0AA9" w:rsidP="00027984">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w:t>
      </w:r>
      <w:r w:rsidR="003D2F0C" w:rsidRPr="003B2173">
        <w:rPr>
          <w:rFonts w:ascii="Times New Roman" w:hAnsi="Times New Roman" w:cs="Times New Roman"/>
          <w:sz w:val="28"/>
          <w:szCs w:val="28"/>
          <w:lang w:val="kk-KZ"/>
        </w:rPr>
        <w:t>Салықтар және өзге де м</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 xml:space="preserve"> төлемдер Қазақстан Республикасы Мемлекетт</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к бюджет</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ң к</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с бөл</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н қалыптастырудың маңызды көздер</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ң б</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 xml:space="preserve"> болып табылады.</w:t>
      </w:r>
    </w:p>
    <w:p w:rsidR="003D2F0C" w:rsidRPr="003B2173" w:rsidRDefault="003D2F0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Қылмыстық құқық бұзушылықтың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(1 - Б. - қылмыстық жай - күй, 2 - Б. - қылмыс) 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заңды түрде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салықтарды, алымдарды және өзге де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конституциялық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қасақана орындамауынан тұрады (ҚР Конституциясының 35-б.) және Қазақстан бюджет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ақша қаражатының түспеу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әкеп соғады.Объект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қаржылық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3D2F0C" w:rsidRPr="003B2173" w:rsidRDefault="003D2F0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244-бабына сәйкес қылмыстық құқық бұзушылықтың мән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бюджетке төлемн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танылады: заңға сәйкес жеке тұлғалар ғана төлейт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салықтар және өзге де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w:t>
      </w:r>
    </w:p>
    <w:p w:rsidR="003D2F0C" w:rsidRPr="003B2173" w:rsidRDefault="003D2F0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Бұдан басқа, қылмыстық құқық бұзушылықтың мән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стер туралы декларация де болуы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яғни салық төлеуш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толтыру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қажетт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көрсетет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және салық инспекциясына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үлг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ресми құжат.</w:t>
      </w:r>
    </w:p>
    <w:p w:rsidR="003D2F0C" w:rsidRPr="003B2173" w:rsidRDefault="003D2F0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Бұл құжат салық ставкасына сәйкес төленуге жататын салық мөлшер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айқындау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болып табылады, ол салық базасының өлшем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салық аударымдарының шамасы деп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3D2F0C" w:rsidRPr="003B2173" w:rsidRDefault="003D2F0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Салықтар - "салық және бюджетке төленет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 туралы" Қазақстан Республикасының 2008 жылғы 10 желтоқсандағы Кодекс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жағдайларды қоспағанда,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мөлшерде өнд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ақысыз және өтеус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сипаттағы бюджетке төленет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ақшалай төлемдер.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 - бұл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ақша аударымдары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бюджетке төлемақылар, алымдар, баждар, кеденд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w:t>
      </w:r>
      <w:r w:rsidRPr="003B2173">
        <w:rPr>
          <w:rFonts w:ascii="Times New Roman" w:hAnsi="Times New Roman" w:cs="Times New Roman"/>
          <w:sz w:val="28"/>
          <w:szCs w:val="28"/>
          <w:lang w:val="kk-KZ"/>
        </w:rPr>
        <w:lastRenderedPageBreak/>
        <w:t>төлемдер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қоспағанда, мөлшерде және жағдайларда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Салық кодекс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(Салық кодекс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12).</w:t>
      </w:r>
    </w:p>
    <w:p w:rsidR="003D2F0C" w:rsidRPr="003B2173" w:rsidRDefault="003D2F0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Салық кодекс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55-бабы бюджетке төленет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төлемдерге жатқызады:</w:t>
      </w:r>
    </w:p>
    <w:p w:rsidR="003D2F0C" w:rsidRPr="003B2173" w:rsidRDefault="003D2F0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баж;</w:t>
      </w:r>
    </w:p>
    <w:p w:rsidR="003D2F0C" w:rsidRPr="003B2173" w:rsidRDefault="003D2F0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 алымдар: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ркеу алымдары; Қазақстан Республикасының аумағы бойынша автокөл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құралдарының жүр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өту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алым; аукциондардан алым; жекелеген қызмет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мен айналысу құқығы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лицензиялық алым; телевизия және радио хабарларын тарату ұйымдарына радиожи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спектр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пайдалануға рұқсат беру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алым;</w:t>
      </w:r>
    </w:p>
    <w:p w:rsidR="003D2F0C" w:rsidRPr="003B2173" w:rsidRDefault="003D2F0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в) төлемдер: жер учаскелер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пайдаланғаны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жер үст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көздер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су ресурстарын пайдаланғаны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қоршаған ортаға эмиссиялар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жануарлар дүниес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пайдаланғаны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орманды пайдаланғаны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ерекше қорғалатын табиғи аумақтарды пайдаланғаны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радиожи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спектр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пайдаланғаны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қалааралық және (немесе) халықаралық телефон байланысын, сондай - ақ ұялы байланысты берген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кеме қатынайтын су жолдарын пайдаланғаны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сыртқы (көрнек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жарнаманы орналастырғаны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p>
    <w:p w:rsidR="003D2F0C" w:rsidRPr="003B2173" w:rsidRDefault="003D2F0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244-бабының диспозициясы бланкетт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болып табылады, өйткен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салық төлеу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Салық кодекс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CF0AA9" w:rsidRPr="003B2173" w:rsidRDefault="00CF0AA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Қылмыстың заты–</w:t>
      </w:r>
      <w:r w:rsidRPr="003B2173">
        <w:rPr>
          <w:rFonts w:ascii="Times New Roman" w:hAnsi="Times New Roman" w:cs="Times New Roman"/>
          <w:sz w:val="28"/>
          <w:szCs w:val="28"/>
          <w:lang w:val="kk-KZ"/>
        </w:rPr>
        <w:t>салықтар,басқа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 </w:t>
      </w:r>
    </w:p>
    <w:p w:rsidR="003D2F0C" w:rsidRPr="003B2173" w:rsidRDefault="00CF0AA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Pr="003B2173">
        <w:rPr>
          <w:rFonts w:ascii="Times New Roman" w:hAnsi="Times New Roman" w:cs="Times New Roman"/>
          <w:sz w:val="28"/>
          <w:szCs w:val="28"/>
          <w:lang w:val="kk-KZ"/>
        </w:rPr>
        <w:t xml:space="preserve"> </w:t>
      </w:r>
      <w:r w:rsidR="003D2F0C" w:rsidRPr="003B2173">
        <w:rPr>
          <w:rFonts w:ascii="Times New Roman" w:hAnsi="Times New Roman" w:cs="Times New Roman"/>
          <w:sz w:val="28"/>
          <w:szCs w:val="28"/>
          <w:lang w:val="kk-KZ"/>
        </w:rPr>
        <w:t>Қылмыстық құқық бұзушылықтың объективт</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 xml:space="preserve"> жағы мынадай </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с-әрекеттерд</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 xml:space="preserve"> немесе әрекетс</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 xml:space="preserve"> жасаудан көр</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003D2F0C" w:rsidRPr="003B2173">
        <w:rPr>
          <w:rFonts w:ascii="Times New Roman" w:hAnsi="Times New Roman" w:cs="Times New Roman"/>
          <w:sz w:val="28"/>
          <w:szCs w:val="28"/>
          <w:lang w:val="kk-KZ"/>
        </w:rPr>
        <w:t>:</w:t>
      </w:r>
    </w:p>
    <w:p w:rsidR="003D2F0C" w:rsidRPr="003B2173" w:rsidRDefault="003D2F0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 декларация беру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табылатын жағдайларда табыс туралы декларацияны табыс етпеу жолымен азаматтың салық және (немесе) бюджетке төленет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төлеуден жалтаруы.</w:t>
      </w:r>
    </w:p>
    <w:p w:rsidR="003D2F0C" w:rsidRPr="003B2173" w:rsidRDefault="003D2F0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185-бабына сәйкес Салық кодекс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табыс салығы бойынша декларацияны жыл сайын беруге мына резидент салық төлеуш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 жеке предприииматели; жеке нотариустар, жеке сот орындаушылары, адвокаттар; жеке тұлғаның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табысы; жеке тұлға алған өзге де табыстар, оның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Қазақстан Республикасынан тысқары жерлерде табыстар; жеке тұлғалар банкт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шоттарда ақшасы бар шетелд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банктерде, Қазақстан Республикасынан тысқары жерлерде орналасқан.</w:t>
      </w:r>
    </w:p>
    <w:p w:rsidR="003D2F0C" w:rsidRPr="003B2173" w:rsidRDefault="003D2F0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Қазақстан Республикасы Парламент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депутаттары, судьялар, сондай - ақ "Қазақстан Республикасындағы сайлау туралы" Қазақстан Республикасының Конституциялық Заңына, Қазақстан Республикасының бұрыш-атқару кодекс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және "сыбайлас жемқорлыққа қарсы күрес туралы" Қазақстан Республикасының Заңына сәйкес декларацияны табыс ету жөн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 жүктелген жеке тұлғалар салық салу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табылатын және Қазақстан Республикасының аумағындағы да, одан тыс жерлердег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де табыстары мен 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декларацияны табыс етед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3D2F0C" w:rsidRPr="003B2173" w:rsidRDefault="003D2F0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Жеке табыс салығы бойынша Декларация салық органына орналасқан жер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бойынша (тұрғылықты) жылдың 31 наурызынан кеш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рмей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кезеңнен кей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салық кезең</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(Салық кодекс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186 -);</w:t>
      </w:r>
    </w:p>
    <w:p w:rsidR="003D2F0C" w:rsidRPr="003B2173" w:rsidRDefault="003D2F0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2) азаматтың декларацияға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стер немесе шығыстар туралы не салық салуға жататын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бұрмаланған деректерд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арқылы салық немесе өзге де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төлеуден жалтаруы;</w:t>
      </w:r>
    </w:p>
    <w:p w:rsidR="003D2F0C" w:rsidRPr="003B2173" w:rsidRDefault="003D2F0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3) азаматтың салықтарды (немесе) бюджетке төленет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есептеуге немесе төлеуге байланысты өзге де құжаттарға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стер немесе шығыстар туралы не салық салуға жататын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бұрмаланған деректерд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арқылы салық немесе өзге де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төлеуден жалтаруы;</w:t>
      </w:r>
    </w:p>
    <w:p w:rsidR="003D2F0C" w:rsidRPr="003B2173" w:rsidRDefault="003D2F0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4) егер бұл әрекет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салықты және (немесе) бюджетке төленет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төлемеуге әкеп соқса, айыппұл салуға әкеп соғады.</w:t>
      </w:r>
    </w:p>
    <w:p w:rsidR="003D2F0C" w:rsidRPr="003B2173" w:rsidRDefault="003D2F0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Табыс туралы декларацияны табыс етпеу азаматтың салық заңнамасында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декларацияны беру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өткеннен кей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оны тұрғылықты жер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бойынша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салық органдарына табыс етпеген жағдайда орын алады.</w:t>
      </w:r>
    </w:p>
    <w:p w:rsidR="003D2F0C" w:rsidRPr="003B2173" w:rsidRDefault="003D2F0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Декларацияға немесе өзге де құжаттарға табыстар немесе шығыстар туралы, не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бұрмаланған деректерд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деп декларацияда немесе өзге де құжаттарда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шығыстардың мөлшер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не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туралы шындыққа сәйкес келмейт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кез келген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көрсете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лу керек.</w:t>
      </w:r>
    </w:p>
    <w:p w:rsidR="002442E7" w:rsidRPr="003B2173" w:rsidRDefault="00CF0AA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Зардап –</w:t>
      </w:r>
      <w:r w:rsidRPr="003B2173">
        <w:rPr>
          <w:rFonts w:ascii="Times New Roman" w:hAnsi="Times New Roman" w:cs="Times New Roman"/>
          <w:sz w:val="28"/>
          <w:szCs w:val="28"/>
          <w:lang w:val="kk-KZ"/>
        </w:rPr>
        <w:t xml:space="preserve">  </w:t>
      </w:r>
      <w:r w:rsidR="002442E7" w:rsidRPr="003B2173">
        <w:rPr>
          <w:rFonts w:ascii="Times New Roman" w:hAnsi="Times New Roman" w:cs="Times New Roman"/>
          <w:sz w:val="28"/>
          <w:szCs w:val="28"/>
          <w:lang w:val="kk-KZ"/>
        </w:rPr>
        <w:t>Азаматтың салық (немесе) бюджетке төленет</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н басқа да м</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 xml:space="preserve"> төлеуден жалтаруының </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 xml:space="preserve"> мөлшер</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 xml:space="preserve"> ҚР ҚК 3-бабының 38) тармағында айқындалады және ек</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 xml:space="preserve"> мың айлық есепт</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штен асатын бюджетке түспеген төлемдерд</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ң сомасын құрайды. Заңда ҚР "республикалық бюджет туралы" есел</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к айлық есепт</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штен белг</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ленед</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 xml:space="preserve"> </w:t>
      </w:r>
    </w:p>
    <w:p w:rsidR="00CF0AA9" w:rsidRPr="003B2173" w:rsidRDefault="00CF0AA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Себепт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байланыс –</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әрекет пен орын алған зардаптың арасында қалыптасады.</w:t>
      </w:r>
    </w:p>
    <w:p w:rsidR="002442E7" w:rsidRPr="003B2173" w:rsidRDefault="00CF0AA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Құрылысы бойынша қылмыс құрамы –</w:t>
      </w:r>
      <w:r w:rsidRPr="003B2173">
        <w:rPr>
          <w:rFonts w:ascii="Times New Roman" w:hAnsi="Times New Roman" w:cs="Times New Roman"/>
          <w:sz w:val="28"/>
          <w:szCs w:val="28"/>
          <w:lang w:val="kk-KZ"/>
        </w:rPr>
        <w:t>материалды</w:t>
      </w:r>
      <w:r w:rsidR="00B124D5" w:rsidRPr="003B2173">
        <w:rPr>
          <w:rFonts w:ascii="Times New Roman" w:hAnsi="Times New Roman" w:cs="Times New Roman"/>
          <w:sz w:val="28"/>
          <w:szCs w:val="28"/>
          <w:lang w:val="kk-KZ"/>
        </w:rPr>
        <w:t>.</w:t>
      </w:r>
      <w:r w:rsidR="002442E7" w:rsidRPr="003B2173">
        <w:rPr>
          <w:rFonts w:ascii="Times New Roman" w:hAnsi="Times New Roman" w:cs="Times New Roman"/>
          <w:sz w:val="28"/>
          <w:szCs w:val="28"/>
          <w:lang w:val="kk-KZ"/>
        </w:rPr>
        <w:t xml:space="preserve">Егер бұл әрекет </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 xml:space="preserve"> мөлшерде салықты және (немесе) бюджетке төленет</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н басқа да м</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 xml:space="preserve"> төлемеуге әкеп соқса, қылмыстық құқық бұзушылық аяқталған деп есептелед</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w:t>
      </w:r>
    </w:p>
    <w:p w:rsidR="002442E7" w:rsidRPr="003B2173" w:rsidRDefault="00CF0AA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002442E7" w:rsidRPr="003B2173">
        <w:rPr>
          <w:rFonts w:ascii="Times New Roman" w:hAnsi="Times New Roman" w:cs="Times New Roman"/>
          <w:sz w:val="28"/>
          <w:szCs w:val="28"/>
          <w:lang w:val="kk-KZ"/>
        </w:rPr>
        <w:t>қылмыстық құқық бұзушылық к</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нән</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ң қасақана түр</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мен сипатталады. Тұлға декларацияны беру м</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 xml:space="preserve"> болып табылатын жағдайларда табыс туралы декларацияны табыс етпеу жолымен, не декларацияға немесе салықтарды және (немесе) бюджетке төленет</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н басқа да м</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 xml:space="preserve"> есептеуге немесе төлеуге байланысты өзге де құжаттарға табыс немесе шығыстар туралы не салық салуға жататын мүл</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к туралы көр</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неу бұрмаланған деректерд</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 xml:space="preserve"> енг</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зу жолымен салық және (немесе) бюджетке төленет</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н басқа да м</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 xml:space="preserve"> төлеуден жалтаратынын, салдарды келт</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руд</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 xml:space="preserve">ң ықтималдығын немесе алдын ала шарасыздығынан жасалынса, </w:t>
      </w:r>
    </w:p>
    <w:p w:rsidR="002442E7" w:rsidRPr="003B2173" w:rsidRDefault="00CF0AA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 :</w:t>
      </w:r>
      <w:r w:rsidRPr="003B2173">
        <w:rPr>
          <w:rFonts w:ascii="Times New Roman" w:hAnsi="Times New Roman" w:cs="Times New Roman"/>
          <w:sz w:val="28"/>
          <w:szCs w:val="28"/>
          <w:lang w:val="kk-KZ"/>
        </w:rPr>
        <w:t xml:space="preserve"> </w:t>
      </w:r>
      <w:r w:rsidR="002442E7" w:rsidRPr="003B2173">
        <w:rPr>
          <w:rFonts w:ascii="Times New Roman" w:hAnsi="Times New Roman" w:cs="Times New Roman"/>
          <w:sz w:val="28"/>
          <w:szCs w:val="28"/>
          <w:lang w:val="kk-KZ"/>
        </w:rPr>
        <w:t>16 жасқа толған және заңды түрде белг</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ленген салықтарды төлеуге м</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 xml:space="preserve"> ақыл-ес</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 xml:space="preserve"> дұрыс жеке адам қаралып отырған қылмыстық құқық бұзушылық субъект</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002442E7" w:rsidRPr="003B2173">
        <w:rPr>
          <w:rFonts w:ascii="Times New Roman" w:hAnsi="Times New Roman" w:cs="Times New Roman"/>
          <w:sz w:val="28"/>
          <w:szCs w:val="28"/>
          <w:lang w:val="kk-KZ"/>
        </w:rPr>
        <w:t xml:space="preserve"> болып табылады.</w:t>
      </w:r>
    </w:p>
    <w:p w:rsidR="002442E7" w:rsidRPr="003B2173" w:rsidRDefault="002442E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244-бабының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жүз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жұмыстарды орындамай, қызметтерд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көрсетпей, тауарларды тиеп-жөнелтпей шот-фактураларды пайдалану жолымен жасағаны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көзделген.</w:t>
      </w:r>
    </w:p>
    <w:p w:rsidR="002442E7" w:rsidRPr="003B2173" w:rsidRDefault="002442E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Шот-фактура ақша қаражатының сомасы және фактуралық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есеп ақпараты) туралы ақпаратты қамтиды. Құжат өте маңызды, өйткен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шегер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ұсынылған ҚҚС (қосылған құн салығы) сомаларын акцептеу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болып табылады. Жауап беруш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Рахимжан Гульмира Адилбековна Қазақстан Республикасы Еңбек кодекс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(бұдан әр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-кодекс) 91-бабына сәйкес жұмыс беруш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қызметкерд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нақты жұмыс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стеген жұмыс уақытын есепке алуды жүзеге асыруға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с. Қаралып отырған қылмыс жасалған кезде шот-фактура жазып беру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жүз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жұмыстар орындалмай, қызметтер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лмей, тауарларды жүкс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жүзеге асырылады</w:t>
      </w:r>
    </w:p>
    <w:p w:rsidR="002442E7" w:rsidRPr="003B2173" w:rsidRDefault="002442E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244-бабының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көзделген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қылықтарға жатады.</w:t>
      </w:r>
    </w:p>
    <w:p w:rsidR="002442E7" w:rsidRPr="003B2173" w:rsidRDefault="002442E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244-бабының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 ауырлығы орташа қылмыстарға жатады</w:t>
      </w:r>
    </w:p>
    <w:p w:rsidR="00CF0AA9" w:rsidRPr="003B2173" w:rsidRDefault="00CF0AA9"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онша ауыр емес қылмыс</w:t>
      </w:r>
    </w:p>
    <w:p w:rsidR="00CF0AA9" w:rsidRPr="003B2173" w:rsidRDefault="00CF0AA9"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2442E7" w:rsidRPr="003B2173" w:rsidRDefault="002442E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бес жүз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үш жүз сағатқа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қоғамдық жұмыстарға тартуға не тоқсан тәул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қамаққа алуға жазаланады.</w:t>
      </w:r>
    </w:p>
    <w:p w:rsidR="00CF0AA9" w:rsidRPr="003B2173" w:rsidRDefault="00CF0AA9"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2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r w:rsidRPr="003B2173">
        <w:rPr>
          <w:rFonts w:ascii="Times New Roman" w:hAnsi="Times New Roman" w:cs="Times New Roman"/>
          <w:sz w:val="28"/>
          <w:szCs w:val="28"/>
          <w:lang w:val="kk-KZ"/>
        </w:rPr>
        <w:tab/>
      </w:r>
    </w:p>
    <w:p w:rsidR="002442E7" w:rsidRPr="003B2173" w:rsidRDefault="002442E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Нақты жұмыстар орындалмай, қызметтер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лмей, тауарларды тиеп-жөнелтпей шот-фактураны пайдалана отырып жасалған дәл сол әрекет, -</w:t>
      </w:r>
    </w:p>
    <w:p w:rsidR="00CF0AA9" w:rsidRPr="003B2173" w:rsidRDefault="002442E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үш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CF0AA9" w:rsidRPr="003B2173" w:rsidRDefault="00CF0AA9" w:rsidP="008E4AAE">
      <w:pPr>
        <w:spacing w:after="0" w:line="240" w:lineRule="auto"/>
        <w:jc w:val="both"/>
        <w:rPr>
          <w:rFonts w:ascii="Times New Roman" w:hAnsi="Times New Roman" w:cs="Times New Roman"/>
          <w:sz w:val="28"/>
          <w:szCs w:val="28"/>
          <w:lang w:val="kk-KZ"/>
        </w:rPr>
      </w:pPr>
    </w:p>
    <w:p w:rsidR="00252EB4" w:rsidRPr="001E73F5" w:rsidRDefault="00252EB4" w:rsidP="008E4AAE">
      <w:pPr>
        <w:spacing w:after="0" w:line="240" w:lineRule="auto"/>
        <w:jc w:val="both"/>
        <w:rPr>
          <w:rFonts w:ascii="Times New Roman" w:hAnsi="Times New Roman" w:cs="Times New Roman"/>
          <w:b/>
          <w:sz w:val="28"/>
          <w:szCs w:val="28"/>
          <w:lang w:val="kk-KZ"/>
        </w:rPr>
      </w:pPr>
      <w:r w:rsidRPr="001E73F5">
        <w:rPr>
          <w:rFonts w:ascii="Times New Roman" w:hAnsi="Times New Roman" w:cs="Times New Roman"/>
          <w:b/>
          <w:sz w:val="28"/>
          <w:szCs w:val="28"/>
          <w:lang w:val="kk-KZ"/>
        </w:rPr>
        <w:t>245-бап. Ұйымдардан салық және (немесе) бюджетке төленет</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н басқа да м</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ндетт</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 xml:space="preserve"> төлемдерд</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 xml:space="preserve"> төлеуден жалтару</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Pr="003B2173">
        <w:rPr>
          <w:rFonts w:ascii="Times New Roman" w:hAnsi="Times New Roman" w:cs="Times New Roman"/>
          <w:sz w:val="28"/>
          <w:szCs w:val="28"/>
          <w:lang w:val="kk-KZ"/>
        </w:rPr>
        <w:t>Декларацияны табыс ету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табылатын декларацияны табыс етпеу не декларацияға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стер және (немесе) шығыстар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бұрмаланған деректерд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жолымен, салық салудың басқа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және (немесе)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жасыру жолымен ұйымдардан салық және (немесе) бюджетке төленет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төлеуден жалтару-</w:t>
      </w:r>
    </w:p>
    <w:p w:rsidR="009F470F" w:rsidRPr="003B2173" w:rsidRDefault="009F470F" w:rsidP="009F470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Санкциясы:</w:t>
      </w:r>
      <w:r w:rsidR="00AB5972" w:rsidRPr="003B2173">
        <w:rPr>
          <w:rFonts w:ascii="Times New Roman" w:hAnsi="Times New Roman" w:cs="Times New Roman"/>
          <w:b/>
          <w:sz w:val="28"/>
          <w:szCs w:val="28"/>
          <w:lang w:val="kk-KZ"/>
        </w:rPr>
        <w:t>-</w:t>
      </w:r>
      <w:r w:rsidRPr="003B2173">
        <w:rPr>
          <w:rFonts w:ascii="Times New Roman" w:hAnsi="Times New Roman" w:cs="Times New Roman"/>
          <w:color w:val="000000"/>
          <w:sz w:val="28"/>
          <w:szCs w:val="28"/>
          <w:lang w:val="kk-KZ"/>
        </w:rPr>
        <w:t xml:space="preserve"> белгiлi бiр лауазымдарды атқару немесе белгiлi бiр қызметпен айналысу құқығынан үш жылға дейінгі мерзімге айыра отырып, екі мың айлық есептiк көрсеткiшке дейiнгi мөлшерде айыппұл салуға не сол мөлшерде түзеу жұмыстарына не сегіз жүз сағатқа дейінгі мерзімге қоғамдық жұмыстарға тартуға не үш жылға дейінгі мерзімге бас бостандығын шектеуге не сол мерзімге бас бостандығынан айыруға жазаланады.</w:t>
      </w:r>
    </w:p>
    <w:p w:rsidR="009F470F" w:rsidRPr="003B2173" w:rsidRDefault="00AB5972" w:rsidP="009F470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lastRenderedPageBreak/>
        <w:t>   -</w:t>
      </w:r>
      <w:r w:rsidR="009F470F" w:rsidRPr="003B2173">
        <w:rPr>
          <w:rFonts w:ascii="Times New Roman" w:hAnsi="Times New Roman" w:cs="Times New Roman"/>
          <w:color w:val="000000"/>
          <w:sz w:val="28"/>
          <w:szCs w:val="28"/>
          <w:lang w:val="kk-KZ"/>
        </w:rPr>
        <w:t>белгiлi бiр лауазымдарды атқару немесе белгiлi бiр қызметпен айналысу құқығынан үш жылға дейінгі мерзімге айыра отырып, төрт мың айлық есептiк көрсеткiшке дейiнгi мөлшерде айыппұл салуға не сол мөлшерде түзеу жұмыстарына не бір мың сағатқа дейінгі мерзімге қоғамдық жұмыстарға тартуға не төрт жылға дейiнгi мерзiмге бас бостандығын шектеуге не сол мерзiмге бас бостандығынан айыруға жазаланады.</w:t>
      </w:r>
    </w:p>
    <w:p w:rsidR="009F470F" w:rsidRPr="003B2173" w:rsidRDefault="00AB5972" w:rsidP="009F470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w:t>
      </w:r>
      <w:r w:rsidR="009F470F" w:rsidRPr="003B2173">
        <w:rPr>
          <w:rFonts w:ascii="Times New Roman" w:hAnsi="Times New Roman" w:cs="Times New Roman"/>
          <w:color w:val="000000"/>
          <w:sz w:val="28"/>
          <w:szCs w:val="28"/>
          <w:lang w:val="kk-KZ"/>
        </w:rPr>
        <w:t>белгiлi бiр лауазымдарды атқару немесе белгiлi бiр қызметпен айналысу құқығынан үш жылға дейінгі мерзімге айыра отырып, бюджетке түспеген төлемдер сомасының екі еселенгеннен үш еселенгенге дейінгі мөлшерінде айыппұл салуға не бес жылдан сегіз жылға дейінгі мерзімге бас бостандығынан айыруға жазаланады.</w:t>
      </w:r>
    </w:p>
    <w:p w:rsidR="009F470F" w:rsidRPr="003B2173" w:rsidRDefault="009F470F" w:rsidP="009F470F">
      <w:pPr>
        <w:spacing w:after="0" w:line="240" w:lineRule="auto"/>
        <w:jc w:val="both"/>
        <w:rPr>
          <w:rFonts w:ascii="Times New Roman" w:hAnsi="Times New Roman" w:cs="Times New Roman"/>
          <w:sz w:val="28"/>
          <w:szCs w:val="28"/>
          <w:lang w:val="kk-KZ"/>
        </w:rPr>
      </w:pPr>
      <w:bookmarkStart w:id="11" w:name="z1756"/>
      <w:r w:rsidRPr="003B2173">
        <w:rPr>
          <w:rFonts w:ascii="Times New Roman" w:hAnsi="Times New Roman" w:cs="Times New Roman"/>
          <w:color w:val="000000"/>
          <w:sz w:val="28"/>
          <w:szCs w:val="28"/>
          <w:lang w:val="kk-KZ"/>
        </w:rPr>
        <w:t>      Ескерту. Осы бапта көзделген іс-әрекетті жасаған адам (қылмыстық топ жасаған іс-әрекетті қоспағанда) Қазақстан Республикасының заңнамасында белгіленген салықтар және (немесе) бюджетке төленетін басқа да міндетті төлемдер бойынша берешекті, сондай-ақ өсімпұлды өз еркімен төлеген жағдайда қылмыстық жауаптылықтан босатылады.</w:t>
      </w:r>
      <w:bookmarkEnd w:id="11"/>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Қылмыстың жас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экономикалық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зиян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руде, экономиканың қалыпты жұмыс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стеу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кедерг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руде бюджетке салық салудың жоспарлы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кедерг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руде. Бюджетт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қалыптастыру бойынша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қаржылық елд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саласындағы қоғамдық қатынастар қылмыс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танылады.Салық салу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салық салуға байланысты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 салық төлеуш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де салық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туындайтын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және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 болып табылады. Салық салу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Қазақстан Республикасының заңдарымен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.Салықтар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және жанама болып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салық салығы мемлекет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салық төлеуш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алынатын салық.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салықтар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 және әрб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тжанин оларды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салықтар қатарына төлеуге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ұйымдар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порындарының пайдасына салынатын салық; мұра және сыйға тарту салығы,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салық және т. б. жатады.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Қосылған құн салығы мен акциздер жанама болып табылады. "55-құжат Салық кодекс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салықтар мен басқа да бюджетке төленет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Тармақшасына сәйкес. Салық кодекс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12-бабы 1-тармағы Қазақстан Республикасының немесе шет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заңнамасына сәйкес құрылған ұйым (резидент емес заңды тұлға) заңды тұлға болып танылады.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Бұл ретте, шет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заңнамасына сәйкес құрылған компания, ұйым немесе басқа да корпоративт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беру олар құрылған шет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Риддер тұлғасы мәртебес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ие бола ма, жоқ па қарамастан, дербес заңды тұлғалар 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қаралады.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83-бабына сәйкес Салық кодекс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салық салынатын табыс арасындағы айырмашылықты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жылдық жиынтық табыс пен түзетулерд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ескере отырып, 99-бабында көзделген Салық және pr көзделген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не Салық </w:t>
      </w:r>
      <w:r w:rsidRPr="003B2173">
        <w:rPr>
          <w:rFonts w:ascii="Times New Roman" w:hAnsi="Times New Roman" w:cs="Times New Roman"/>
          <w:sz w:val="28"/>
          <w:szCs w:val="28"/>
          <w:lang w:val="kk-KZ"/>
        </w:rPr>
        <w:lastRenderedPageBreak/>
        <w:t>кодекс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4. Заңды тұлғалардың жылдық жиынтық табысын айқындау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Салық кодекс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айқындалады.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Қылмыстың заты–</w:t>
      </w:r>
      <w:r w:rsidRPr="003B2173">
        <w:rPr>
          <w:rFonts w:ascii="Times New Roman" w:hAnsi="Times New Roman" w:cs="Times New Roman"/>
          <w:sz w:val="28"/>
          <w:szCs w:val="28"/>
          <w:lang w:val="kk-KZ"/>
        </w:rPr>
        <w:t>салықтар,басқа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 </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Pr="003B2173">
        <w:rPr>
          <w:rFonts w:ascii="Times New Roman" w:hAnsi="Times New Roman" w:cs="Times New Roman"/>
          <w:sz w:val="28"/>
          <w:szCs w:val="28"/>
          <w:lang w:val="kk-KZ"/>
        </w:rPr>
        <w:t>қылмыс келес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құралдардың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мен жасалуы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декларацияны тапсыру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табылатын кезде декларацияны табыс етпеу жолымен</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декларацияға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стер және (немесе) шығыстар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бұрмаланған деректерд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жолымен;</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басқа салық салу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және (немесе)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жасыру жолымен.</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Салық заңнамасына сәйкес табыс 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табылатын декларацияны табыс етпеу жолымен салық және (немесе)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төлеуден жалтару заңды түрде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өткеннен кей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органға декларацияны табыс етпеу мақсатында тұлға қасақана салық (төлемдер) төлемеген кезде бар.</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Салық декларациясына табыстар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бұрмаланған деректерд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оларда шындыққа сәйкес келмейт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кез келген деректерд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мысалы, табыс мөлшер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салық шегер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жең</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 туралы, дара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 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ркелу факт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болуы туралы,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лицензияның және т. б. болуы туралы қасақана нұсқаудан тұрады.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Басқа салық салу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және (немесе)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жасыру - Бұл салық органдарына ұсынылатын салық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құжаттарында салық салу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(немесе)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 туралы нақты деректерд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қасақана көрсетпеу.Қылмыстың объективт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жағы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ниетпен сипатталады. Тұлға декларацияны табыс ету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табылатын кезде декларацияны табыс етпеу, не декларацияға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стер және (немесе) шығыстар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бұрмаланған деректерд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жолымен, басқа салық салу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және (немесе)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жасыру жолымен ұйымдардан салық және (немесе)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төлеуден жалтаратынын, салдарды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болмай қоймайтынын болжайды және мұны қалайды.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Зардап –</w:t>
      </w:r>
      <w:r w:rsidRPr="003B2173">
        <w:rPr>
          <w:rFonts w:ascii="Times New Roman" w:hAnsi="Times New Roman" w:cs="Times New Roman"/>
          <w:sz w:val="28"/>
          <w:szCs w:val="28"/>
          <w:lang w:val="kk-KZ"/>
        </w:rPr>
        <w:t xml:space="preserve">  Бұл ретте қылмыс жасағаны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қылмыстық жауаптылық, егер бұл әрекеттер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салықты немесе бюджетке төленет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өзге де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төлемеуге әкеп соқса,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болады.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3-бабының 38-тармағына сәйкес төленбеген салық сомасының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егер ол жиырма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асатын болса, оның мөлшер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танылады. Корпоративт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табыс салығын төлеуш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салық органдарына декларацияны 31 наурызынан кеш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рмей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жылдан кей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жылдың салық кезең</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(Салық кодекс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149). Осы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өткеннен кей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салық және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төлемеген жағдайда қылмыс аяқталды деп тану керек.</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Себепт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байланыс –</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әрекет пен орын алған зардаптың арасында қалыптасады.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lastRenderedPageBreak/>
        <w:t>Құрылысы бойынша қылмыс құрамы –</w:t>
      </w:r>
      <w:r w:rsidRPr="003B2173">
        <w:rPr>
          <w:rFonts w:ascii="Times New Roman" w:hAnsi="Times New Roman" w:cs="Times New Roman"/>
          <w:sz w:val="28"/>
          <w:szCs w:val="28"/>
          <w:lang w:val="kk-KZ"/>
        </w:rPr>
        <w:t>материалды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қылмыстық құқық бұзушылық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қасақана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мен сипатталады. Тұлға декларацияны беру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табылатын жағдайларда табыс туралы декларацияны табыс етпеу жолымен, не декларацияға немесе салықтарды және (немесе) бюджетке төленет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есептеуге немесе төлеуге байланысты өзге де құжаттарға табыс немесе шығыстар туралы не салық салуға жататын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бұрмаланған деректерд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жолымен салық және (немесе) бюджетке төленет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төлеуден жалтаратынын, салдарды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ықтималдығын немесе шарасыздығын алдын алу</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 :</w:t>
      </w:r>
      <w:r w:rsidRPr="003B2173">
        <w:rPr>
          <w:rFonts w:ascii="Times New Roman" w:hAnsi="Times New Roman" w:cs="Times New Roman"/>
          <w:sz w:val="28"/>
          <w:szCs w:val="28"/>
          <w:lang w:val="kk-KZ"/>
        </w:rPr>
        <w:t xml:space="preserve"> Арнайы қылмыс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-16 жасқа толған,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ұйымдастыруға жауапты және бухгалтерл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құжаттарға қол қоюға құқығы бар 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дұрыс жеке тұлға. Осындай адамдарға жатады басшысы мен бас (аға) бухгалтер, сондай-ақ адамның,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жүз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орындайтын, олардың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ұйым кез келген ұйымдық-құқықтық нысандары мен нысандары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Салық төлеу туралы құжаттарды рес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мдеуге және салық органдарына ұсынуға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тұлға осы қылмысқа қатысушы 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жауапты бола алады.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245-бабының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қызметтерд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нақты орындаусыз, тауарларды тиеп-жөнелтус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шот-фактураны пайдалана отырып жасалған ұйымдардан салық және (немесе) бюджетке төленет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төлеуден жалтарудың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244-бабының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ктеме қараңыз) немесе адамдар тобының алдын ала сөз байласуы бойынша жасалған жауаптылығы көзделген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215-бабының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ктеме қараңыз).</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баптың 3-бөл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қылмыстық топтың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баптың 1 немесе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жасағаны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не аса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қолданылады. "Қылмыстық топтың" мазмұнын ҚР ҚК 214-бабына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ктеме беруден қараңыз.</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3 - бабының 3) тармақшасына сәйкес, бюджетке түспеген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елу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штен асатын сомасы аса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көлемде танылады.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245-бабының 1,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әрекеттер ауырлығы орташа қылмыстарға жатады.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245-бабының 3-бөл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 ауыр қылмыстарға жатады.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онша ауыр емес қылмыс</w:t>
      </w:r>
    </w:p>
    <w:p w:rsidR="00252EB4" w:rsidRPr="003B2173" w:rsidRDefault="00252EB4"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егер бұл әрекет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салықты және (немесе)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төлемеуге әкеп соқса, , -</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айыра отырып,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w:t>
      </w:r>
      <w:r w:rsidRPr="003B2173">
        <w:rPr>
          <w:rFonts w:ascii="Times New Roman" w:hAnsi="Times New Roman" w:cs="Times New Roman"/>
          <w:sz w:val="28"/>
          <w:szCs w:val="28"/>
          <w:lang w:val="kk-KZ"/>
        </w:rPr>
        <w:lastRenderedPageBreak/>
        <w:t>жұмыстарына не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252EB4" w:rsidRPr="003B2173" w:rsidRDefault="00252EB4"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2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r w:rsidRPr="003B2173">
        <w:rPr>
          <w:rFonts w:ascii="Times New Roman" w:hAnsi="Times New Roman" w:cs="Times New Roman"/>
          <w:sz w:val="28"/>
          <w:szCs w:val="28"/>
          <w:lang w:val="kk-KZ"/>
        </w:rPr>
        <w:tab/>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Жасалған дәл сол әрекет -:</w:t>
      </w:r>
    </w:p>
    <w:p w:rsidR="00252EB4" w:rsidRPr="003B2173" w:rsidRDefault="009434AF"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w:t>
      </w:r>
      <w:r w:rsidR="00252EB4" w:rsidRPr="003B2173">
        <w:rPr>
          <w:rFonts w:ascii="Times New Roman" w:hAnsi="Times New Roman" w:cs="Times New Roman"/>
          <w:sz w:val="28"/>
          <w:szCs w:val="28"/>
          <w:lang w:val="kk-KZ"/>
        </w:rPr>
        <w:t>нақты жұмыстарды орындамай, тауарларды көрсетпей , жөнелтпей шот-фактураларды пайдалана отырып;</w:t>
      </w:r>
    </w:p>
    <w:p w:rsidR="00252EB4" w:rsidRPr="003B2173" w:rsidRDefault="009434AF"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w:t>
      </w:r>
      <w:r w:rsidR="00252EB4" w:rsidRPr="003B2173">
        <w:rPr>
          <w:rFonts w:ascii="Times New Roman" w:hAnsi="Times New Roman" w:cs="Times New Roman"/>
          <w:sz w:val="28"/>
          <w:szCs w:val="28"/>
          <w:lang w:val="kk-KZ"/>
        </w:rPr>
        <w:t>алдын ала сөз байласу арқылы адамдар тобы, -</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айыра отырып, бес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айыппұл салуға не сол мөлшерде айыппұл салуға не бес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Осы баптың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көзделген, қылмыстық топ жасаған не аса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жасалған әрекеттер, -</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айыра отырып, алты жылдан он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252EB4" w:rsidRPr="003B2173" w:rsidRDefault="00252EB4" w:rsidP="008E4AAE">
      <w:pPr>
        <w:spacing w:after="0" w:line="240" w:lineRule="auto"/>
        <w:jc w:val="both"/>
        <w:rPr>
          <w:rFonts w:ascii="Times New Roman" w:hAnsi="Times New Roman" w:cs="Times New Roman"/>
          <w:sz w:val="28"/>
          <w:szCs w:val="28"/>
          <w:lang w:val="kk-KZ"/>
        </w:rPr>
      </w:pPr>
    </w:p>
    <w:p w:rsidR="00252EB4" w:rsidRPr="001E73F5" w:rsidRDefault="00252EB4" w:rsidP="008E4AAE">
      <w:pPr>
        <w:spacing w:after="0" w:line="240" w:lineRule="auto"/>
        <w:jc w:val="both"/>
        <w:rPr>
          <w:rFonts w:ascii="Times New Roman" w:hAnsi="Times New Roman" w:cs="Times New Roman"/>
          <w:b/>
          <w:sz w:val="28"/>
          <w:szCs w:val="28"/>
          <w:lang w:val="kk-KZ"/>
        </w:rPr>
      </w:pPr>
      <w:r w:rsidRPr="001E73F5">
        <w:rPr>
          <w:rFonts w:ascii="Times New Roman" w:hAnsi="Times New Roman" w:cs="Times New Roman"/>
          <w:b/>
          <w:sz w:val="28"/>
          <w:szCs w:val="28"/>
          <w:lang w:val="kk-KZ"/>
        </w:rPr>
        <w:t>246-бап  Салық төлеуш</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н</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ң салық берешег</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 xml:space="preserve"> есеб</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не бил</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к ету</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 xml:space="preserve"> шектелген мүл</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 xml:space="preserve">кке қатысты заңсыз </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с-әрекеттер</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Pr="003B2173">
        <w:rPr>
          <w:rFonts w:ascii="Times New Roman" w:hAnsi="Times New Roman" w:cs="Times New Roman"/>
          <w:sz w:val="28"/>
          <w:szCs w:val="28"/>
          <w:lang w:val="kk-KZ"/>
        </w:rPr>
        <w:t>Салық органдары бил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етуге шектеу қойған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талан-таражға салу, иел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ктен шығару, жасыру немесе заңсыз беру, сондай-ақ 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шектелген тұлға Қазақстан Республикасының заңнамасында көзделген жағдайларда мұндай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беруден бас тарту, сол сияқты кредитт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ұйым қызметкер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салық органдары шығыс операцияларын тоқтата тұрған ақша қаражатымен (салымдармен) б</w:t>
      </w:r>
      <w:r w:rsidR="009F470F" w:rsidRPr="003B2173">
        <w:rPr>
          <w:rFonts w:ascii="Times New Roman" w:hAnsi="Times New Roman" w:cs="Times New Roman"/>
          <w:sz w:val="28"/>
          <w:szCs w:val="28"/>
          <w:lang w:val="kk-KZ"/>
        </w:rPr>
        <w:t>анк операцияларын жүзеге асыруы</w:t>
      </w:r>
    </w:p>
    <w:p w:rsidR="009F470F" w:rsidRPr="003B2173" w:rsidRDefault="009F470F" w:rsidP="009F470F">
      <w:pPr>
        <w:spacing w:after="0" w:line="240" w:lineRule="auto"/>
        <w:jc w:val="both"/>
        <w:rPr>
          <w:rFonts w:ascii="Times New Roman" w:hAnsi="Times New Roman" w:cs="Times New Roman"/>
          <w:color w:val="000000" w:themeColor="text1"/>
          <w:sz w:val="28"/>
          <w:szCs w:val="28"/>
          <w:lang w:val="kk-KZ"/>
        </w:rPr>
      </w:pPr>
      <w:r w:rsidRPr="003B2173">
        <w:rPr>
          <w:rFonts w:ascii="Times New Roman" w:hAnsi="Times New Roman" w:cs="Times New Roman"/>
          <w:b/>
          <w:sz w:val="28"/>
          <w:szCs w:val="28"/>
          <w:lang w:val="kk-KZ"/>
        </w:rPr>
        <w:t>Санкциясы</w:t>
      </w:r>
      <w:r w:rsidRPr="003B2173">
        <w:rPr>
          <w:rFonts w:ascii="Times New Roman" w:hAnsi="Times New Roman" w:cs="Times New Roman"/>
          <w:b/>
          <w:color w:val="000000" w:themeColor="text1"/>
          <w:sz w:val="28"/>
          <w:szCs w:val="28"/>
          <w:lang w:val="kk-KZ"/>
        </w:rPr>
        <w:t>:</w:t>
      </w:r>
      <w:r w:rsidR="00AB5972" w:rsidRPr="003B2173">
        <w:rPr>
          <w:rFonts w:ascii="Times New Roman" w:hAnsi="Times New Roman" w:cs="Times New Roman"/>
          <w:color w:val="000000" w:themeColor="text1"/>
          <w:sz w:val="28"/>
          <w:szCs w:val="28"/>
          <w:lang w:val="kk-KZ"/>
        </w:rPr>
        <w:t xml:space="preserve"> -</w:t>
      </w:r>
      <w:r w:rsidRPr="003B2173">
        <w:rPr>
          <w:rFonts w:ascii="Times New Roman" w:hAnsi="Times New Roman" w:cs="Times New Roman"/>
          <w:color w:val="000000" w:themeColor="text1"/>
          <w:sz w:val="28"/>
          <w:szCs w:val="28"/>
          <w:lang w:val="kk-KZ"/>
        </w:rPr>
        <w:t xml:space="preserve"> екі жүз айлық есептiк көрсеткiшке дейiнгi мөлшерде айыппұл салуға не сол мөлшерде түзеу жұмыстарына не екі жүз сағатқа дейінгі мерзімге қоғамдық жұмыстарға тартуға не елу тәулікке дейінгі мерзімге қамаққа алуға жазаланады.</w:t>
      </w:r>
    </w:p>
    <w:p w:rsidR="009F470F" w:rsidRPr="003B2173" w:rsidRDefault="009F470F" w:rsidP="009F470F">
      <w:pPr>
        <w:spacing w:after="0" w:line="240" w:lineRule="auto"/>
        <w:rPr>
          <w:rFonts w:ascii="Times New Roman" w:hAnsi="Times New Roman" w:cs="Times New Roman"/>
          <w:color w:val="000000" w:themeColor="text1"/>
          <w:sz w:val="28"/>
          <w:szCs w:val="28"/>
          <w:lang w:val="kk-KZ"/>
        </w:rPr>
      </w:pPr>
      <w:r w:rsidRPr="003B2173">
        <w:rPr>
          <w:rFonts w:ascii="Times New Roman" w:hAnsi="Times New Roman" w:cs="Times New Roman"/>
          <w:color w:val="000000" w:themeColor="text1"/>
          <w:sz w:val="28"/>
          <w:szCs w:val="28"/>
          <w:lang w:val="kk-KZ"/>
        </w:rPr>
        <w:t>      Ескерту. 246-бапқа өзгеріс енгізілді - ҚР 26.12.2017 № 124-VI Заңымен (01.01.2018 бастап қолданысқа енгізіледі); 12.07.2018 № 180-VI (алғашқы ресми жарияланған күнінен кейін күнтізбелік он күн өткен соң қолданысқа енгізіледі) Заңдарымен.</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Осы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заңды және жеке тұлғалардың салық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орындалуын қамтамасыз етуге бағытталған қоғамдық қатынастар болып табылады. </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қылықтың мән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салық органдары бил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етуге шектеу қойған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сондай-ақ салық органдары шығыс операцияларын тоқтата тұрған ақша қаражаты (салымдар) болып табылады.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Қылмыстың заты–</w:t>
      </w:r>
      <w:r w:rsidRPr="003B2173">
        <w:rPr>
          <w:rFonts w:ascii="Times New Roman" w:hAnsi="Times New Roman" w:cs="Times New Roman"/>
          <w:sz w:val="28"/>
          <w:szCs w:val="28"/>
          <w:lang w:val="kk-KZ"/>
        </w:rPr>
        <w:t>салықтар,басқа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 </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Pr="003B2173">
        <w:rPr>
          <w:rFonts w:ascii="Times New Roman" w:hAnsi="Times New Roman" w:cs="Times New Roman"/>
          <w:sz w:val="28"/>
          <w:szCs w:val="28"/>
          <w:lang w:val="kk-KZ"/>
        </w:rPr>
        <w:t xml:space="preserve"> Осы қылмыстық құқық бұзушылық туралы қылмыстық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объективт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жағы мынадай әрекеттерд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009434AF" w:rsidRPr="003B2173">
        <w:rPr>
          <w:rFonts w:ascii="Times New Roman" w:hAnsi="Times New Roman" w:cs="Times New Roman"/>
          <w:sz w:val="28"/>
          <w:szCs w:val="28"/>
          <w:lang w:val="kk-KZ"/>
        </w:rPr>
        <w:t>н жасаудан тұрады</w:t>
      </w:r>
      <w:r w:rsidRPr="003B2173">
        <w:rPr>
          <w:rFonts w:ascii="Times New Roman" w:hAnsi="Times New Roman" w:cs="Times New Roman"/>
          <w:sz w:val="28"/>
          <w:szCs w:val="28"/>
          <w:lang w:val="kk-KZ"/>
        </w:rPr>
        <w:t>:</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 салық органдары бил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етуге шектеу қойған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ысырап ету;</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салық органдары бил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етуге шектеу қойған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иел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ктен шығару;</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салық органдары бил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етуге шектеу қойған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жасыру;</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салық органдары бил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етуге шектеу қойған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заңсыз беру;</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Қазақстан Республикасының заңнамасында көзделген жағдайларда, 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шектеул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тұлға жасаған салық органдары бил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етуге шектеу қойған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беруден бас тарту;</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несие ұйымы қызметкерлер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салық органдары шығыс операцияларын тоқтата тұрған ақша қаражатымен (салымдармен) банк операцияларын жүзеге асыруы.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Ысырап деп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пайдаланылған, жұмсалған және қолда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лмейт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 әрекеттер, иел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ктен шығару деп-нәтижес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басқа адамның иел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Мысалы, сату, сыйға тарту, айырбастау, кеп</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 және т. б.</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Зардап –</w:t>
      </w:r>
      <w:r w:rsidRPr="003B2173">
        <w:rPr>
          <w:rFonts w:ascii="Times New Roman" w:hAnsi="Times New Roman" w:cs="Times New Roman"/>
          <w:sz w:val="28"/>
          <w:szCs w:val="28"/>
          <w:lang w:val="kk-KZ"/>
        </w:rPr>
        <w:t xml:space="preserve">  салықтар мен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бюджетке төленет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басқа да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төлемеу.Осы баптың ескерту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сәйкес,егер төленбеген салық немесе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 сомасы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асса,ұйымның салықты немесе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бюджетке төленет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өзге де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төлемдерд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жасалған деп танылады.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Себепт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байланыс –</w:t>
      </w:r>
      <w:r w:rsidRPr="003B2173">
        <w:rPr>
          <w:rFonts w:ascii="Times New Roman" w:hAnsi="Times New Roman" w:cs="Times New Roman"/>
          <w:sz w:val="28"/>
          <w:szCs w:val="28"/>
          <w:lang w:val="kk-KZ"/>
        </w:rPr>
        <w:t xml:space="preserve">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әрекет пен орын алған зардаптың арасында қалыптасады.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Құрылысы бойынша қылмыс құрамы –</w:t>
      </w:r>
      <w:r w:rsidRPr="003B2173">
        <w:rPr>
          <w:rFonts w:ascii="Times New Roman" w:hAnsi="Times New Roman" w:cs="Times New Roman"/>
          <w:sz w:val="28"/>
          <w:szCs w:val="28"/>
          <w:lang w:val="kk-KZ"/>
        </w:rPr>
        <w:t>формалдьд</w:t>
      </w:r>
      <w:r w:rsidR="00B47303" w:rsidRPr="003B2173">
        <w:rPr>
          <w:rFonts w:ascii="Times New Roman" w:hAnsi="Times New Roman" w:cs="Times New Roman"/>
          <w:sz w:val="28"/>
          <w:szCs w:val="28"/>
          <w:lang w:val="kk-KZ"/>
        </w:rPr>
        <w:t>і</w:t>
      </w:r>
      <w:r w:rsidR="009434AF" w:rsidRPr="003B2173">
        <w:rPr>
          <w:rFonts w:ascii="Times New Roman" w:hAnsi="Times New Roman" w:cs="Times New Roman"/>
          <w:sz w:val="28"/>
          <w:szCs w:val="28"/>
          <w:lang w:val="kk-KZ"/>
        </w:rPr>
        <w:t>.</w:t>
      </w:r>
      <w:r w:rsidRPr="003B2173">
        <w:rPr>
          <w:rFonts w:ascii="Times New Roman" w:hAnsi="Times New Roman" w:cs="Times New Roman"/>
          <w:sz w:val="28"/>
          <w:szCs w:val="28"/>
          <w:lang w:val="kk-KZ"/>
        </w:rPr>
        <w:t>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қылықты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ктеме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баптың диспозициясында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әрекеттерд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жасалған сәттен бастап аяқталған деп есептеу керек.</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 қасақана жасалады. Тұлға салық органдары бил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етуге шектеу қойған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ысырап етумен, иел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ктен шығарумен, жасырылумен немесе заңсыз берумен айналысатынын, сондай - ақ Қазақстан Республикасының заңнамасында көзделген жағдайларда мұндай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беруден бас тартатынын, салдарлардың болу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шарасыздығын алдын ала болжайды және мұны қалайды.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 :</w:t>
      </w:r>
      <w:r w:rsidRPr="003B2173">
        <w:rPr>
          <w:rFonts w:ascii="Times New Roman" w:hAnsi="Times New Roman" w:cs="Times New Roman"/>
          <w:sz w:val="28"/>
          <w:szCs w:val="28"/>
          <w:lang w:val="kk-KZ"/>
        </w:rPr>
        <w:t xml:space="preserve">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дұрыс, 16 жасқа толған жеке тұлға.</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246-бабында көзделген әрекет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қылықтарға жатады.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орташа ауырлықтағы қылмыс</w:t>
      </w:r>
    </w:p>
    <w:p w:rsidR="00252EB4" w:rsidRPr="003B2173" w:rsidRDefault="00252EB4"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бес жүз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үш жүз сағатқа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қоғамдық жұмыстарға тартуға не тоқсан тәул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қамаққа алуға жазаланады.</w:t>
      </w:r>
    </w:p>
    <w:p w:rsidR="00252EB4" w:rsidRPr="003B2173" w:rsidRDefault="00252EB4"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қылықтың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салық төлеуш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салық берешег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есеб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бил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ету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шектелген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қатысты заңсыз әрекеттермен байланысты және сол арқылы ұйымдар мен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экономикалық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елеул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зиян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p>
    <w:p w:rsidR="00252EB4" w:rsidRPr="003B2173" w:rsidRDefault="00252EB4" w:rsidP="008E4AAE">
      <w:pPr>
        <w:spacing w:after="0" w:line="240" w:lineRule="auto"/>
        <w:jc w:val="both"/>
        <w:rPr>
          <w:rFonts w:ascii="Times New Roman" w:hAnsi="Times New Roman" w:cs="Times New Roman"/>
          <w:sz w:val="28"/>
          <w:szCs w:val="28"/>
          <w:lang w:val="kk-KZ"/>
        </w:rPr>
      </w:pPr>
    </w:p>
    <w:p w:rsidR="00C2306B" w:rsidRPr="003B2173" w:rsidRDefault="000174D5" w:rsidP="008E4AAE">
      <w:pPr>
        <w:spacing w:after="0" w:line="240" w:lineRule="auto"/>
        <w:jc w:val="center"/>
        <w:rPr>
          <w:rFonts w:ascii="Times New Roman" w:hAnsi="Times New Roman" w:cs="Times New Roman"/>
          <w:b/>
          <w:sz w:val="28"/>
          <w:szCs w:val="28"/>
          <w:lang w:val="kk-KZ"/>
        </w:rPr>
      </w:pPr>
      <w:r w:rsidRPr="003B2173">
        <w:rPr>
          <w:rFonts w:ascii="Times New Roman" w:hAnsi="Times New Roman" w:cs="Times New Roman"/>
          <w:b/>
          <w:sz w:val="28"/>
          <w:szCs w:val="28"/>
          <w:lang w:val="kk-KZ"/>
        </w:rPr>
        <w:lastRenderedPageBreak/>
        <w:t>Экономикалық қызмет саласындағы басқада қылмыстық құқық бұзушылықтар</w:t>
      </w:r>
    </w:p>
    <w:p w:rsidR="00BD4EFC" w:rsidRPr="003B2173" w:rsidRDefault="00BD4EFC" w:rsidP="008E4AAE">
      <w:pPr>
        <w:spacing w:after="0" w:line="240" w:lineRule="auto"/>
        <w:jc w:val="center"/>
        <w:rPr>
          <w:rFonts w:ascii="Times New Roman" w:hAnsi="Times New Roman" w:cs="Times New Roman"/>
          <w:b/>
          <w:sz w:val="28"/>
          <w:szCs w:val="28"/>
          <w:lang w:val="kk-KZ"/>
        </w:rPr>
      </w:pPr>
      <w:r w:rsidRPr="003B2173">
        <w:rPr>
          <w:rFonts w:ascii="Times New Roman" w:hAnsi="Times New Roman" w:cs="Times New Roman"/>
          <w:b/>
          <w:sz w:val="28"/>
          <w:szCs w:val="28"/>
          <w:lang w:val="kk-KZ"/>
        </w:rPr>
        <w:t>(ҚР ҚК-нің 221,222,233,247,248,249-баптары)</w:t>
      </w:r>
    </w:p>
    <w:p w:rsidR="00C2306B" w:rsidRPr="003B2173" w:rsidRDefault="00C2306B" w:rsidP="008E4AAE">
      <w:pPr>
        <w:spacing w:after="0" w:line="240" w:lineRule="auto"/>
        <w:jc w:val="center"/>
        <w:rPr>
          <w:rFonts w:ascii="Times New Roman" w:hAnsi="Times New Roman" w:cs="Times New Roman"/>
          <w:b/>
          <w:sz w:val="28"/>
          <w:szCs w:val="28"/>
          <w:lang w:val="kk-KZ"/>
        </w:rPr>
      </w:pPr>
    </w:p>
    <w:p w:rsidR="000174D5" w:rsidRPr="001E73F5" w:rsidRDefault="000174D5" w:rsidP="008E4AAE">
      <w:pPr>
        <w:spacing w:after="0" w:line="240" w:lineRule="auto"/>
        <w:jc w:val="both"/>
        <w:rPr>
          <w:rFonts w:ascii="Times New Roman" w:eastAsia="Times New Roman" w:hAnsi="Times New Roman" w:cs="Times New Roman"/>
          <w:b/>
          <w:sz w:val="28"/>
          <w:szCs w:val="28"/>
          <w:lang w:val="kk-KZ"/>
        </w:rPr>
      </w:pPr>
      <w:r w:rsidRPr="001E73F5">
        <w:rPr>
          <w:rFonts w:ascii="Times New Roman" w:hAnsi="Times New Roman" w:cs="Times New Roman"/>
          <w:b/>
          <w:sz w:val="28"/>
          <w:szCs w:val="28"/>
          <w:lang w:val="kk-KZ"/>
        </w:rPr>
        <w:t>221-бап   Монополист</w:t>
      </w:r>
      <w:r w:rsidR="00B47303" w:rsidRPr="001E73F5">
        <w:rPr>
          <w:rFonts w:ascii="Times New Roman" w:hAnsi="Times New Roman" w:cs="Times New Roman"/>
          <w:b/>
          <w:sz w:val="28"/>
          <w:szCs w:val="28"/>
          <w:lang w:val="kk-KZ"/>
        </w:rPr>
        <w:t>і</w:t>
      </w:r>
      <w:r w:rsidRPr="001E73F5">
        <w:rPr>
          <w:rFonts w:ascii="Times New Roman" w:hAnsi="Times New Roman" w:cs="Times New Roman"/>
          <w:b/>
          <w:sz w:val="28"/>
          <w:szCs w:val="28"/>
          <w:lang w:val="kk-KZ"/>
        </w:rPr>
        <w:t>к қызмет</w:t>
      </w:r>
    </w:p>
    <w:p w:rsidR="000174D5" w:rsidRPr="003B2173" w:rsidRDefault="000174D5" w:rsidP="008E4AAE">
      <w:pPr>
        <w:pStyle w:val="a4"/>
        <w:shd w:val="clear" w:color="auto" w:fill="FFFFFF"/>
        <w:spacing w:before="0" w:beforeAutospacing="0" w:after="0" w:afterAutospacing="0"/>
        <w:jc w:val="both"/>
        <w:textAlignment w:val="baseline"/>
        <w:rPr>
          <w:sz w:val="28"/>
          <w:szCs w:val="28"/>
          <w:lang w:val="kk-KZ"/>
        </w:rPr>
      </w:pPr>
      <w:r w:rsidRPr="003B2173">
        <w:rPr>
          <w:b/>
          <w:sz w:val="28"/>
          <w:szCs w:val="28"/>
          <w:lang w:val="kk-KZ"/>
        </w:rPr>
        <w:t>1.Бөл</w:t>
      </w:r>
      <w:r w:rsidR="00B47303" w:rsidRPr="003B2173">
        <w:rPr>
          <w:b/>
          <w:sz w:val="28"/>
          <w:szCs w:val="28"/>
          <w:lang w:val="kk-KZ"/>
        </w:rPr>
        <w:t>і</w:t>
      </w:r>
      <w:r w:rsidRPr="003B2173">
        <w:rPr>
          <w:b/>
          <w:sz w:val="28"/>
          <w:szCs w:val="28"/>
          <w:lang w:val="kk-KZ"/>
        </w:rPr>
        <w:t>г</w:t>
      </w:r>
      <w:r w:rsidR="00B47303" w:rsidRPr="003B2173">
        <w:rPr>
          <w:b/>
          <w:sz w:val="28"/>
          <w:szCs w:val="28"/>
          <w:lang w:val="kk-KZ"/>
        </w:rPr>
        <w:t>і</w:t>
      </w:r>
      <w:r w:rsidRPr="003B2173">
        <w:rPr>
          <w:b/>
          <w:sz w:val="28"/>
          <w:szCs w:val="28"/>
          <w:lang w:val="kk-KZ"/>
        </w:rPr>
        <w:t>н</w:t>
      </w:r>
      <w:r w:rsidR="00B47303" w:rsidRPr="003B2173">
        <w:rPr>
          <w:b/>
          <w:sz w:val="28"/>
          <w:szCs w:val="28"/>
          <w:lang w:val="kk-KZ"/>
        </w:rPr>
        <w:t>і</w:t>
      </w:r>
      <w:r w:rsidRPr="003B2173">
        <w:rPr>
          <w:b/>
          <w:sz w:val="28"/>
          <w:szCs w:val="28"/>
          <w:lang w:val="kk-KZ"/>
        </w:rPr>
        <w:t>ң диспозициясы:</w:t>
      </w:r>
      <w:r w:rsidRPr="003B2173">
        <w:rPr>
          <w:color w:val="000000"/>
          <w:spacing w:val="1"/>
          <w:sz w:val="28"/>
          <w:szCs w:val="28"/>
          <w:lang w:val="kk-KZ"/>
        </w:rPr>
        <w:t xml:space="preserve"> </w:t>
      </w:r>
      <w:r w:rsidRPr="003B2173">
        <w:rPr>
          <w:sz w:val="28"/>
          <w:szCs w:val="28"/>
          <w:lang w:val="kk-KZ"/>
        </w:rPr>
        <w:t>Нарық субъект</w:t>
      </w:r>
      <w:r w:rsidR="00B47303" w:rsidRPr="003B2173">
        <w:rPr>
          <w:sz w:val="28"/>
          <w:szCs w:val="28"/>
          <w:lang w:val="kk-KZ"/>
        </w:rPr>
        <w:t>і</w:t>
      </w:r>
      <w:r w:rsidRPr="003B2173">
        <w:rPr>
          <w:sz w:val="28"/>
          <w:szCs w:val="28"/>
          <w:lang w:val="kk-KZ"/>
        </w:rPr>
        <w:t>лер</w:t>
      </w:r>
      <w:r w:rsidR="00B47303" w:rsidRPr="003B2173">
        <w:rPr>
          <w:sz w:val="28"/>
          <w:szCs w:val="28"/>
          <w:lang w:val="kk-KZ"/>
        </w:rPr>
        <w:t>і</w:t>
      </w:r>
      <w:r w:rsidRPr="003B2173">
        <w:rPr>
          <w:sz w:val="28"/>
          <w:szCs w:val="28"/>
          <w:lang w:val="kk-KZ"/>
        </w:rPr>
        <w:t>н</w:t>
      </w:r>
      <w:r w:rsidR="00B47303" w:rsidRPr="003B2173">
        <w:rPr>
          <w:sz w:val="28"/>
          <w:szCs w:val="28"/>
          <w:lang w:val="kk-KZ"/>
        </w:rPr>
        <w:t>і</w:t>
      </w:r>
      <w:r w:rsidRPr="003B2173">
        <w:rPr>
          <w:sz w:val="28"/>
          <w:szCs w:val="28"/>
          <w:lang w:val="kk-KZ"/>
        </w:rPr>
        <w:t>ң монополиялық жоғары (төмен) немесе кел</w:t>
      </w:r>
      <w:r w:rsidR="00B47303" w:rsidRPr="003B2173">
        <w:rPr>
          <w:sz w:val="28"/>
          <w:szCs w:val="28"/>
          <w:lang w:val="kk-KZ"/>
        </w:rPr>
        <w:t>і</w:t>
      </w:r>
      <w:r w:rsidRPr="003B2173">
        <w:rPr>
          <w:sz w:val="28"/>
          <w:szCs w:val="28"/>
          <w:lang w:val="kk-KZ"/>
        </w:rPr>
        <w:t>с</w:t>
      </w:r>
      <w:r w:rsidR="00B47303" w:rsidRPr="003B2173">
        <w:rPr>
          <w:sz w:val="28"/>
          <w:szCs w:val="28"/>
          <w:lang w:val="kk-KZ"/>
        </w:rPr>
        <w:t>і</w:t>
      </w:r>
      <w:r w:rsidRPr="003B2173">
        <w:rPr>
          <w:sz w:val="28"/>
          <w:szCs w:val="28"/>
          <w:lang w:val="kk-KZ"/>
        </w:rPr>
        <w:t>лген бағаларды белг</w:t>
      </w:r>
      <w:r w:rsidR="00B47303" w:rsidRPr="003B2173">
        <w:rPr>
          <w:sz w:val="28"/>
          <w:szCs w:val="28"/>
          <w:lang w:val="kk-KZ"/>
        </w:rPr>
        <w:t>і</w:t>
      </w:r>
      <w:r w:rsidRPr="003B2173">
        <w:rPr>
          <w:sz w:val="28"/>
          <w:szCs w:val="28"/>
          <w:lang w:val="kk-KZ"/>
        </w:rPr>
        <w:t>леу</w:t>
      </w:r>
      <w:r w:rsidR="00B47303" w:rsidRPr="003B2173">
        <w:rPr>
          <w:sz w:val="28"/>
          <w:szCs w:val="28"/>
          <w:lang w:val="kk-KZ"/>
        </w:rPr>
        <w:t>і</w:t>
      </w:r>
      <w:r w:rsidRPr="003B2173">
        <w:rPr>
          <w:sz w:val="28"/>
          <w:szCs w:val="28"/>
          <w:lang w:val="kk-KZ"/>
        </w:rPr>
        <w:t xml:space="preserve"> және (немесе) ұстап тұруы, үстем немесе монополиялық жағдайға ие нарық субъект</w:t>
      </w:r>
      <w:r w:rsidR="00B47303" w:rsidRPr="003B2173">
        <w:rPr>
          <w:sz w:val="28"/>
          <w:szCs w:val="28"/>
          <w:lang w:val="kk-KZ"/>
        </w:rPr>
        <w:t>і</w:t>
      </w:r>
      <w:r w:rsidRPr="003B2173">
        <w:rPr>
          <w:sz w:val="28"/>
          <w:szCs w:val="28"/>
          <w:lang w:val="kk-KZ"/>
        </w:rPr>
        <w:t>с</w:t>
      </w:r>
      <w:r w:rsidR="00B47303" w:rsidRPr="003B2173">
        <w:rPr>
          <w:sz w:val="28"/>
          <w:szCs w:val="28"/>
          <w:lang w:val="kk-KZ"/>
        </w:rPr>
        <w:t>і</w:t>
      </w:r>
      <w:r w:rsidRPr="003B2173">
        <w:rPr>
          <w:sz w:val="28"/>
          <w:szCs w:val="28"/>
          <w:lang w:val="kk-KZ"/>
        </w:rPr>
        <w:t>нен сатып алынған тауарларды (жұмыстарды, көрсет</w:t>
      </w:r>
      <w:r w:rsidR="00B47303" w:rsidRPr="003B2173">
        <w:rPr>
          <w:sz w:val="28"/>
          <w:szCs w:val="28"/>
          <w:lang w:val="kk-KZ"/>
        </w:rPr>
        <w:t>і</w:t>
      </w:r>
      <w:r w:rsidRPr="003B2173">
        <w:rPr>
          <w:sz w:val="28"/>
          <w:szCs w:val="28"/>
          <w:lang w:val="kk-KZ"/>
        </w:rPr>
        <w:t>лет</w:t>
      </w:r>
      <w:r w:rsidR="00B47303" w:rsidRPr="003B2173">
        <w:rPr>
          <w:sz w:val="28"/>
          <w:szCs w:val="28"/>
          <w:lang w:val="kk-KZ"/>
        </w:rPr>
        <w:t>і</w:t>
      </w:r>
      <w:r w:rsidRPr="003B2173">
        <w:rPr>
          <w:sz w:val="28"/>
          <w:szCs w:val="28"/>
          <w:lang w:val="kk-KZ"/>
        </w:rPr>
        <w:t>н қызметтерд</w:t>
      </w:r>
      <w:r w:rsidR="00B47303" w:rsidRPr="003B2173">
        <w:rPr>
          <w:sz w:val="28"/>
          <w:szCs w:val="28"/>
          <w:lang w:val="kk-KZ"/>
        </w:rPr>
        <w:t>і</w:t>
      </w:r>
      <w:r w:rsidRPr="003B2173">
        <w:rPr>
          <w:sz w:val="28"/>
          <w:szCs w:val="28"/>
          <w:lang w:val="kk-KZ"/>
        </w:rPr>
        <w:t>) аумақтық белг</w:t>
      </w:r>
      <w:r w:rsidR="00B47303" w:rsidRPr="003B2173">
        <w:rPr>
          <w:sz w:val="28"/>
          <w:szCs w:val="28"/>
          <w:lang w:val="kk-KZ"/>
        </w:rPr>
        <w:t>і</w:t>
      </w:r>
      <w:r w:rsidRPr="003B2173">
        <w:rPr>
          <w:sz w:val="28"/>
          <w:szCs w:val="28"/>
          <w:lang w:val="kk-KZ"/>
        </w:rPr>
        <w:t>с</w:t>
      </w:r>
      <w:r w:rsidR="00B47303" w:rsidRPr="003B2173">
        <w:rPr>
          <w:sz w:val="28"/>
          <w:szCs w:val="28"/>
          <w:lang w:val="kk-KZ"/>
        </w:rPr>
        <w:t>і</w:t>
      </w:r>
      <w:r w:rsidRPr="003B2173">
        <w:rPr>
          <w:sz w:val="28"/>
          <w:szCs w:val="28"/>
          <w:lang w:val="kk-KZ"/>
        </w:rPr>
        <w:t>, сатып алушылар тобы, сатып алу шарттары, саны Не бағасы бойынша қайта сатуға шектеулер белг</w:t>
      </w:r>
      <w:r w:rsidR="00B47303" w:rsidRPr="003B2173">
        <w:rPr>
          <w:sz w:val="28"/>
          <w:szCs w:val="28"/>
          <w:lang w:val="kk-KZ"/>
        </w:rPr>
        <w:t>і</w:t>
      </w:r>
      <w:r w:rsidRPr="003B2173">
        <w:rPr>
          <w:sz w:val="28"/>
          <w:szCs w:val="28"/>
          <w:lang w:val="kk-KZ"/>
        </w:rPr>
        <w:t>леу, тауар нарықтарын аумақтық белг</w:t>
      </w:r>
      <w:r w:rsidR="00B47303" w:rsidRPr="003B2173">
        <w:rPr>
          <w:sz w:val="28"/>
          <w:szCs w:val="28"/>
          <w:lang w:val="kk-KZ"/>
        </w:rPr>
        <w:t>і</w:t>
      </w:r>
      <w:r w:rsidRPr="003B2173">
        <w:rPr>
          <w:sz w:val="28"/>
          <w:szCs w:val="28"/>
          <w:lang w:val="kk-KZ"/>
        </w:rPr>
        <w:t>с</w:t>
      </w:r>
      <w:r w:rsidR="00B47303" w:rsidRPr="003B2173">
        <w:rPr>
          <w:sz w:val="28"/>
          <w:szCs w:val="28"/>
          <w:lang w:val="kk-KZ"/>
        </w:rPr>
        <w:t>і</w:t>
      </w:r>
      <w:r w:rsidRPr="003B2173">
        <w:rPr>
          <w:sz w:val="28"/>
          <w:szCs w:val="28"/>
          <w:lang w:val="kk-KZ"/>
        </w:rPr>
        <w:t>, тауарлардың (жұмыстардың, көрсет</w:t>
      </w:r>
      <w:r w:rsidR="00B47303" w:rsidRPr="003B2173">
        <w:rPr>
          <w:sz w:val="28"/>
          <w:szCs w:val="28"/>
          <w:lang w:val="kk-KZ"/>
        </w:rPr>
        <w:t>і</w:t>
      </w:r>
      <w:r w:rsidRPr="003B2173">
        <w:rPr>
          <w:sz w:val="28"/>
          <w:szCs w:val="28"/>
          <w:lang w:val="kk-KZ"/>
        </w:rPr>
        <w:t>лет</w:t>
      </w:r>
      <w:r w:rsidR="00B47303" w:rsidRPr="003B2173">
        <w:rPr>
          <w:sz w:val="28"/>
          <w:szCs w:val="28"/>
          <w:lang w:val="kk-KZ"/>
        </w:rPr>
        <w:t>і</w:t>
      </w:r>
      <w:r w:rsidRPr="003B2173">
        <w:rPr>
          <w:sz w:val="28"/>
          <w:szCs w:val="28"/>
          <w:lang w:val="kk-KZ"/>
        </w:rPr>
        <w:t>н қызметтерд</w:t>
      </w:r>
      <w:r w:rsidR="00B47303" w:rsidRPr="003B2173">
        <w:rPr>
          <w:sz w:val="28"/>
          <w:szCs w:val="28"/>
          <w:lang w:val="kk-KZ"/>
        </w:rPr>
        <w:t>і</w:t>
      </w:r>
      <w:r w:rsidRPr="003B2173">
        <w:rPr>
          <w:sz w:val="28"/>
          <w:szCs w:val="28"/>
          <w:lang w:val="kk-KZ"/>
        </w:rPr>
        <w:t>ң) ассортимент</w:t>
      </w:r>
      <w:r w:rsidR="00B47303" w:rsidRPr="003B2173">
        <w:rPr>
          <w:sz w:val="28"/>
          <w:szCs w:val="28"/>
          <w:lang w:val="kk-KZ"/>
        </w:rPr>
        <w:t>і</w:t>
      </w:r>
      <w:r w:rsidRPr="003B2173">
        <w:rPr>
          <w:sz w:val="28"/>
          <w:szCs w:val="28"/>
          <w:lang w:val="kk-KZ"/>
        </w:rPr>
        <w:t>, оларды өтк</w:t>
      </w:r>
      <w:r w:rsidR="00B47303" w:rsidRPr="003B2173">
        <w:rPr>
          <w:sz w:val="28"/>
          <w:szCs w:val="28"/>
          <w:lang w:val="kk-KZ"/>
        </w:rPr>
        <w:t>і</w:t>
      </w:r>
      <w:r w:rsidRPr="003B2173">
        <w:rPr>
          <w:sz w:val="28"/>
          <w:szCs w:val="28"/>
          <w:lang w:val="kk-KZ"/>
        </w:rPr>
        <w:t>зу немесе сатып алу көлем</w:t>
      </w:r>
      <w:r w:rsidR="00B47303" w:rsidRPr="003B2173">
        <w:rPr>
          <w:sz w:val="28"/>
          <w:szCs w:val="28"/>
          <w:lang w:val="kk-KZ"/>
        </w:rPr>
        <w:t>і</w:t>
      </w:r>
      <w:r w:rsidRPr="003B2173">
        <w:rPr>
          <w:sz w:val="28"/>
          <w:szCs w:val="28"/>
          <w:lang w:val="kk-KZ"/>
        </w:rPr>
        <w:t xml:space="preserve"> бойынша, сатушылар немесе сатып алушылар тобы бойынша бөлу, , егер олар азаматқа, ұйымға немесе мемлекетке </w:t>
      </w:r>
      <w:r w:rsidR="00B47303" w:rsidRPr="003B2173">
        <w:rPr>
          <w:sz w:val="28"/>
          <w:szCs w:val="28"/>
          <w:lang w:val="kk-KZ"/>
        </w:rPr>
        <w:t>і</w:t>
      </w:r>
      <w:r w:rsidRPr="003B2173">
        <w:rPr>
          <w:sz w:val="28"/>
          <w:szCs w:val="28"/>
          <w:lang w:val="kk-KZ"/>
        </w:rPr>
        <w:t>р</w:t>
      </w:r>
      <w:r w:rsidR="00B47303" w:rsidRPr="003B2173">
        <w:rPr>
          <w:sz w:val="28"/>
          <w:szCs w:val="28"/>
          <w:lang w:val="kk-KZ"/>
        </w:rPr>
        <w:t>і</w:t>
      </w:r>
      <w:r w:rsidRPr="003B2173">
        <w:rPr>
          <w:sz w:val="28"/>
          <w:szCs w:val="28"/>
          <w:lang w:val="kk-KZ"/>
        </w:rPr>
        <w:t xml:space="preserve"> залал келт</w:t>
      </w:r>
      <w:r w:rsidR="00B47303" w:rsidRPr="003B2173">
        <w:rPr>
          <w:sz w:val="28"/>
          <w:szCs w:val="28"/>
          <w:lang w:val="kk-KZ"/>
        </w:rPr>
        <w:t>і</w:t>
      </w:r>
      <w:r w:rsidRPr="003B2173">
        <w:rPr>
          <w:sz w:val="28"/>
          <w:szCs w:val="28"/>
          <w:lang w:val="kk-KZ"/>
        </w:rPr>
        <w:t>рсе не нарық субъект</w:t>
      </w:r>
      <w:r w:rsidR="00B47303" w:rsidRPr="003B2173">
        <w:rPr>
          <w:sz w:val="28"/>
          <w:szCs w:val="28"/>
          <w:lang w:val="kk-KZ"/>
        </w:rPr>
        <w:t>і</w:t>
      </w:r>
      <w:r w:rsidRPr="003B2173">
        <w:rPr>
          <w:sz w:val="28"/>
          <w:szCs w:val="28"/>
          <w:lang w:val="kk-KZ"/>
        </w:rPr>
        <w:t>с</w:t>
      </w:r>
      <w:r w:rsidR="00B47303" w:rsidRPr="003B2173">
        <w:rPr>
          <w:sz w:val="28"/>
          <w:szCs w:val="28"/>
          <w:lang w:val="kk-KZ"/>
        </w:rPr>
        <w:t>і</w:t>
      </w:r>
      <w:r w:rsidRPr="003B2173">
        <w:rPr>
          <w:sz w:val="28"/>
          <w:szCs w:val="28"/>
          <w:lang w:val="kk-KZ"/>
        </w:rPr>
        <w:t>н</w:t>
      </w:r>
      <w:r w:rsidR="00B47303" w:rsidRPr="003B2173">
        <w:rPr>
          <w:sz w:val="28"/>
          <w:szCs w:val="28"/>
          <w:lang w:val="kk-KZ"/>
        </w:rPr>
        <w:t>і</w:t>
      </w:r>
      <w:r w:rsidRPr="003B2173">
        <w:rPr>
          <w:sz w:val="28"/>
          <w:szCs w:val="28"/>
          <w:lang w:val="kk-KZ"/>
        </w:rPr>
        <w:t xml:space="preserve">ң </w:t>
      </w:r>
      <w:r w:rsidR="00B47303" w:rsidRPr="003B2173">
        <w:rPr>
          <w:sz w:val="28"/>
          <w:szCs w:val="28"/>
          <w:lang w:val="kk-KZ"/>
        </w:rPr>
        <w:t>і</w:t>
      </w:r>
      <w:r w:rsidRPr="003B2173">
        <w:rPr>
          <w:sz w:val="28"/>
          <w:szCs w:val="28"/>
          <w:lang w:val="kk-KZ"/>
        </w:rPr>
        <w:t>р</w:t>
      </w:r>
      <w:r w:rsidR="00B47303" w:rsidRPr="003B2173">
        <w:rPr>
          <w:sz w:val="28"/>
          <w:szCs w:val="28"/>
          <w:lang w:val="kk-KZ"/>
        </w:rPr>
        <w:t>і</w:t>
      </w:r>
      <w:r w:rsidRPr="003B2173">
        <w:rPr>
          <w:sz w:val="28"/>
          <w:szCs w:val="28"/>
          <w:lang w:val="kk-KZ"/>
        </w:rPr>
        <w:t xml:space="preserve"> мөлшерде табыс табуымен ұштасса, -</w:t>
      </w:r>
    </w:p>
    <w:p w:rsidR="009F470F" w:rsidRPr="003B2173" w:rsidRDefault="009F470F" w:rsidP="009F470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Санкциясы:</w:t>
      </w:r>
      <w:r w:rsidR="00AB5972" w:rsidRPr="003B2173">
        <w:rPr>
          <w:rFonts w:ascii="Times New Roman" w:hAnsi="Times New Roman" w:cs="Times New Roman"/>
          <w:color w:val="000000"/>
          <w:sz w:val="28"/>
          <w:szCs w:val="28"/>
          <w:lang w:val="kk-KZ"/>
        </w:rPr>
        <w:t xml:space="preserve">   -</w:t>
      </w:r>
      <w:r w:rsidRPr="003B2173">
        <w:rPr>
          <w:rFonts w:ascii="Times New Roman" w:hAnsi="Times New Roman" w:cs="Times New Roman"/>
          <w:color w:val="000000"/>
          <w:sz w:val="28"/>
          <w:szCs w:val="28"/>
          <w:lang w:val="kk-KZ"/>
        </w:rPr>
        <w:t>бiр мың айлық есептiк көрсеткiшке дейiнгi мөлшерде айыппұл салуға не сол мөлшерде түзеу жұмыстарына не төрт жүз сағатқа дейінгі мерзімге қоғамдық жұмыстарға тартуға не бір жылға дейiнгi мерзiмге бас бостандығын шектеуге не сол мерзімге бас бостандығынан айыруға жазаланады.</w:t>
      </w:r>
    </w:p>
    <w:p w:rsidR="009F470F" w:rsidRPr="003B2173" w:rsidRDefault="009F470F" w:rsidP="009F470F">
      <w:pPr>
        <w:spacing w:after="0" w:line="240" w:lineRule="auto"/>
        <w:jc w:val="both"/>
        <w:rPr>
          <w:rFonts w:ascii="Times New Roman" w:hAnsi="Times New Roman" w:cs="Times New Roman"/>
          <w:sz w:val="28"/>
          <w:szCs w:val="28"/>
          <w:lang w:val="kk-KZ"/>
        </w:rPr>
      </w:pPr>
      <w:bookmarkStart w:id="12" w:name="z1094"/>
      <w:r w:rsidRPr="003B2173">
        <w:rPr>
          <w:rFonts w:ascii="Times New Roman" w:hAnsi="Times New Roman" w:cs="Times New Roman"/>
          <w:color w:val="000000"/>
          <w:sz w:val="28"/>
          <w:szCs w:val="28"/>
          <w:lang w:val="kk-KZ"/>
        </w:rPr>
        <w:t>     </w:t>
      </w:r>
      <w:bookmarkEnd w:id="12"/>
      <w:r w:rsidR="00AB5972" w:rsidRPr="003B2173">
        <w:rPr>
          <w:rFonts w:ascii="Times New Roman" w:hAnsi="Times New Roman" w:cs="Times New Roman"/>
          <w:color w:val="000000"/>
          <w:sz w:val="28"/>
          <w:szCs w:val="28"/>
          <w:lang w:val="kk-KZ"/>
        </w:rPr>
        <w:t>-</w:t>
      </w:r>
      <w:r w:rsidRPr="003B2173">
        <w:rPr>
          <w:rFonts w:ascii="Times New Roman" w:hAnsi="Times New Roman" w:cs="Times New Roman"/>
          <w:color w:val="000000"/>
          <w:sz w:val="28"/>
          <w:szCs w:val="28"/>
          <w:lang w:val="kk-KZ"/>
        </w:rPr>
        <w:t>мүлкi тәркiленіп немесе онсыз, белгiлi бiр лауазымдарды атқару немесе белгiлi бiр қызметпен айналысу құқығынан үш жылға дейiнгi мерзiмге айыра отырып немесе онсыз, үш мың айлық есептiк көрсеткiшке дейiнгi мөлшерде айыппұл салуға не сол мөлшерде түзеу жұмыстарына не сегіз жүз сағатқа дейінгі мерзімге қоғамдық жұмыстарға тартуға не үш жылға дейінгі мерзімге бас бостандығын шектеуге не сол мерзімге бас бостандығынан айыруға жазаланады.</w:t>
      </w:r>
    </w:p>
    <w:p w:rsidR="009F470F" w:rsidRPr="003B2173" w:rsidRDefault="00AB5972" w:rsidP="009F470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w:t>
      </w:r>
      <w:r w:rsidR="009F470F" w:rsidRPr="003B2173">
        <w:rPr>
          <w:rFonts w:ascii="Times New Roman" w:hAnsi="Times New Roman" w:cs="Times New Roman"/>
          <w:color w:val="000000"/>
          <w:sz w:val="28"/>
          <w:szCs w:val="28"/>
          <w:lang w:val="kk-KZ"/>
        </w:rPr>
        <w:t>мүлкі тәркіленіп немесе онсыз, алты жылға дейінгі мерзімге бас бостандығын шектеуге не сол мерзімге бас бостандығынан айыруға жазаланады.</w:t>
      </w:r>
    </w:p>
    <w:p w:rsidR="009F470F" w:rsidRPr="003B2173" w:rsidRDefault="009F470F" w:rsidP="009F470F">
      <w:pPr>
        <w:spacing w:after="0" w:line="240" w:lineRule="auto"/>
        <w:jc w:val="both"/>
        <w:rPr>
          <w:rFonts w:ascii="Times New Roman" w:hAnsi="Times New Roman" w:cs="Times New Roman"/>
          <w:sz w:val="28"/>
          <w:szCs w:val="28"/>
          <w:lang w:val="kk-KZ"/>
        </w:rPr>
      </w:pPr>
      <w:bookmarkStart w:id="13" w:name="z1753"/>
      <w:r w:rsidRPr="003B2173">
        <w:rPr>
          <w:rFonts w:ascii="Times New Roman" w:hAnsi="Times New Roman" w:cs="Times New Roman"/>
          <w:color w:val="000000"/>
          <w:sz w:val="28"/>
          <w:szCs w:val="28"/>
          <w:lang w:val="kk-KZ"/>
        </w:rPr>
        <w:t>      Ескерту. Осы баптың бірінші бөлігінде көзделген іс-әрекетті алғаш рет жасаған адам залалды өз еркімен өтеген жағдайда қылмыстық жауаптылықтан босатылады.</w:t>
      </w:r>
      <w:bookmarkEnd w:id="13"/>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келей обьект– </w:t>
      </w:r>
      <w:r w:rsidRPr="003B2173">
        <w:rPr>
          <w:rFonts w:ascii="Times New Roman" w:hAnsi="Times New Roman" w:cs="Times New Roman"/>
          <w:sz w:val="28"/>
          <w:szCs w:val="28"/>
          <w:lang w:val="kk-KZ"/>
        </w:rPr>
        <w:t>Қаралып отырған қылмыстың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заңды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жүзеге асырудың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адал бәсекелест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к болып табылады. </w:t>
      </w:r>
    </w:p>
    <w:p w:rsidR="000174D5" w:rsidRPr="003B2173" w:rsidRDefault="000174D5" w:rsidP="008E4AAE">
      <w:pPr>
        <w:spacing w:after="0" w:line="240" w:lineRule="auto"/>
        <w:jc w:val="both"/>
        <w:rPr>
          <w:rFonts w:ascii="Times New Roman" w:hAnsi="Times New Roman" w:cs="Times New Roman"/>
          <w:color w:val="000000" w:themeColor="text1"/>
          <w:sz w:val="28"/>
          <w:szCs w:val="28"/>
          <w:lang w:val="kk-KZ"/>
        </w:rPr>
      </w:pPr>
      <w:r w:rsidRPr="003B2173">
        <w:rPr>
          <w:rFonts w:ascii="Times New Roman" w:hAnsi="Times New Roman" w:cs="Times New Roman"/>
          <w:b/>
          <w:color w:val="000000" w:themeColor="text1"/>
          <w:sz w:val="28"/>
          <w:szCs w:val="28"/>
          <w:lang w:val="kk-KZ"/>
        </w:rPr>
        <w:t>Қосымша обьект –</w:t>
      </w:r>
      <w:r w:rsidRPr="003B2173">
        <w:rPr>
          <w:rFonts w:ascii="Times New Roman" w:hAnsi="Times New Roman" w:cs="Times New Roman"/>
          <w:sz w:val="28"/>
          <w:szCs w:val="28"/>
          <w:lang w:val="kk-KZ"/>
        </w:rPr>
        <w:t>азаматтар мен заңды тұлғалардың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қатынастары мен адам денсаулығы болуы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Қылмыстың заты– </w:t>
      </w:r>
      <w:r w:rsidRPr="003B2173">
        <w:rPr>
          <w:rFonts w:ascii="Times New Roman" w:hAnsi="Times New Roman" w:cs="Times New Roman"/>
          <w:sz w:val="28"/>
          <w:szCs w:val="28"/>
          <w:lang w:val="kk-KZ"/>
        </w:rPr>
        <w:t>кредит, демеуқаржы, кредитт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жең</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жағдайлары</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Pr="003B2173">
        <w:rPr>
          <w:rFonts w:ascii="Times New Roman" w:hAnsi="Times New Roman" w:cs="Times New Roman"/>
          <w:sz w:val="28"/>
          <w:szCs w:val="28"/>
          <w:lang w:val="kk-KZ"/>
        </w:rPr>
        <w:t xml:space="preserve"> Осы қылмыстың объективт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жағы мынадай әрекеттерден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009434AF" w:rsidRPr="003B2173">
        <w:rPr>
          <w:rFonts w:ascii="Times New Roman" w:hAnsi="Times New Roman" w:cs="Times New Roman"/>
          <w:sz w:val="28"/>
          <w:szCs w:val="28"/>
          <w:lang w:val="kk-KZ"/>
        </w:rPr>
        <w:t>:</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 нарық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монополиялық жоғары (төмен) немесе кел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бағаларды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леу және (немесе) қолдау;</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б) үстем немесе монополиялық жағдайға ие нарық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сатып алынған тауарларды (жұмыстарды,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қызметтерд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аумақтық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сатып алушылар тобы, сатып алу шарттары, саны Не бағасы бойынша қайта сатуға шектеулер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леу;</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тауар нарықтарын аумақтық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тауарлардың (жұмыстардың, қызметтерд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түр-түр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оларды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немесе сатып алу көлем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бойынша, сатушылар немесе сатып алушылар тобы бойынша бөлу;</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г) бәсекелест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шектеуге бағытталған өзге де әрекеттер.</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Жоғарыда аталған Заңға сәйкес үстем немесе монополиялық жағдайға ие нарық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тауар нарығына қолжет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шектеуге, бәсекелест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болғызбауға, шектеуге және жоюға әкеп соққан немесе әкеп соғатын және (немесе) тұтынушылардың, өзге де тұлғалардың заңды құқықтарына, оның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бәсекелест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болдырмау, шектеу және жою сияқты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с-әрекеттерге тыйым салынады.:</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 монополия</w:t>
      </w:r>
      <w:r w:rsidR="003E782C" w:rsidRPr="003B2173">
        <w:rPr>
          <w:rFonts w:ascii="Times New Roman" w:hAnsi="Times New Roman" w:cs="Times New Roman"/>
          <w:sz w:val="28"/>
          <w:szCs w:val="28"/>
          <w:lang w:val="kk-KZ"/>
        </w:rPr>
        <w:t>лық жоғары (төмен) немесе м</w:t>
      </w:r>
      <w:r w:rsidR="009434AF" w:rsidRPr="003B2173">
        <w:rPr>
          <w:rFonts w:ascii="Times New Roman" w:hAnsi="Times New Roman" w:cs="Times New Roman"/>
          <w:sz w:val="28"/>
          <w:szCs w:val="28"/>
          <w:lang w:val="kk-KZ"/>
        </w:rPr>
        <w:t>оноп</w:t>
      </w:r>
      <w:r w:rsidRPr="003B2173">
        <w:rPr>
          <w:rFonts w:ascii="Times New Roman" w:hAnsi="Times New Roman" w:cs="Times New Roman"/>
          <w:sz w:val="28"/>
          <w:szCs w:val="28"/>
          <w:lang w:val="kk-KZ"/>
        </w:rPr>
        <w:t>ониялық</w:t>
      </w:r>
      <w:r w:rsidR="003E782C"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lang w:val="kk-KZ"/>
        </w:rPr>
        <w:t>тө</w:t>
      </w:r>
      <w:r w:rsidR="003E782C" w:rsidRPr="003B2173">
        <w:rPr>
          <w:rFonts w:ascii="Times New Roman" w:hAnsi="Times New Roman" w:cs="Times New Roman"/>
          <w:sz w:val="28"/>
          <w:szCs w:val="28"/>
          <w:lang w:val="kk-KZ"/>
        </w:rPr>
        <w:t>менн</w:t>
      </w:r>
      <w:r w:rsidRPr="003B2173">
        <w:rPr>
          <w:rFonts w:ascii="Times New Roman" w:hAnsi="Times New Roman" w:cs="Times New Roman"/>
          <w:sz w:val="28"/>
          <w:szCs w:val="28"/>
          <w:lang w:val="kk-KZ"/>
        </w:rPr>
        <w:t>ен;</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 нарық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мен немесе тұтынушылармен осыған объективт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түрде ақталмаған себептерс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рдей кел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мдерге әртүрл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бағаларды не әртүрл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шарттарды қолдану;</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3) одан сатып алынған тауарларды қайта сатуға аумақтық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сатып алушылар тобы, сатып а</w:t>
      </w:r>
      <w:r w:rsidR="003E782C" w:rsidRPr="003B2173">
        <w:rPr>
          <w:rFonts w:ascii="Times New Roman" w:hAnsi="Times New Roman" w:cs="Times New Roman"/>
          <w:sz w:val="28"/>
          <w:szCs w:val="28"/>
          <w:lang w:val="kk-KZ"/>
        </w:rPr>
        <w:t>лу шарттары бойынша, сондай-ақ с</w:t>
      </w:r>
      <w:r w:rsidRPr="003B2173">
        <w:rPr>
          <w:rFonts w:ascii="Times New Roman" w:hAnsi="Times New Roman" w:cs="Times New Roman"/>
          <w:sz w:val="28"/>
          <w:szCs w:val="28"/>
          <w:lang w:val="kk-KZ"/>
        </w:rPr>
        <w:t>аны, бағасы бойынша шектеулер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леу;в) тауар нарықтарын аумақтық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тауарлардың (жұмыстардың, қызметтерд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түр-түр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оларды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немесе сатып алу көлем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бойынша, сатушылар немесе сатып алушылар тобы бойынша бөлу;</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4) нарық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тұтынушының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ұстауы бойынша немесе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айналым дәстүр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сәйкес осы кел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нысанасына қатысы жоқ қосымша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ндеттемелерд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қабылдауы жолымен кел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жасасуды шарттастыру не таңу;</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5)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тауарды өнд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немесе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болған кезде жекелеген сатып алушылармен шарт жасасудан немесе тауарды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зуден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бас тарту не күнт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збел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отыз күннен асатын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 осындай шартты жасасуға жауап бермеуден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нген жалтару;</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6) бәсекелестер өнд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рген не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тауарларды сатып алу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шектеулер қабылдаумен тауарларды жетк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шарттастыру;</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7) өнд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немесе жетк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болған кезде тұтынушылардың сұранысы немесе Тапсырыстары бар тауарларды өнд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және (немесе) жетк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көлемдер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қысқарту немесе өнд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(немесе) жетк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тоқтату;</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8) егер мұндай алып қоюдың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тауар бағасын арттыру болып табылса, тауарды айналымнан алып қою;</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9) контрагентке Шарттың нысанасына жатпайтын экономикалық немесе технологиялық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шарттарын таңу;</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10) басқа нарық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тауар нарығына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руге немесе тауар нарығынан шығуға кедерг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жасау;</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11)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тауарға әртүрл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бағаларды (тарифтерд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экономикалық, технологиялық немесе өзге де түрде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леу, кемс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туш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жағдайлар жасау.</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тауар нарығындағы нарық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немесе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рнеше нарық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нарық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немесе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рнеше нарық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тауар нарығын бақылауға, оның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тауар айналымының жалпы шарттарына елеул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ықпал етуге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берет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жағдайы үстем немесе монополиялық жағдай деп танылады.</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Тұтынушылардың заңды құқықтарына нұқсан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және (немесе) оларға әкеп соқтыратын немесе әкеп соғуы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нарық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арасындағы кел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мдер бәсекелест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қарсы деп танылады.:</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 бағаларды (тарифтерд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жең</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үстемеақыларды (қосымша ақыларды), үстеме бағаларды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леу немесе ұстап тұру;</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 сауда-саттықта бағаларды көтеру, төмендету немесе ұстап тұру;</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3) тауар нарығын аумақтық қағидат, тауарларды сату немесе сатып алу көлем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тауарлардың ассортимент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 сатушылардың немесе сатып алушылардың (тапсырыс беруш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құрамы бойынша бөлу);</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4) тауарлар өнд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қысқарту немесе тоқтату;</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5)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сатушылармен не сатып алушылармен шарт жасасудан бас тарту</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(тапсырыс беруш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Монополиялық жоғары баға-шағын немесе монополиялық жағдайға ие нарық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леген баға, егер:</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 бұл баға бәсекелест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жағдайында осы тауар нарығында үстем жағдайға ие нарық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тұлғалар тобына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рмейт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нарық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лейт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бәсекелест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жағдайында қалыптасқан салыстырмалы тауар нарығындағы бағадан асатын ең жоғары бағадан асып кетсе;;</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 бұл баға осындай тауарды өнд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мен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қажетт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шығыстар мен пайданың сомасынан асып кетсе.</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Монопониялық (Монопсониялық) төмен баға тауар сатып алатын тауар бағасы болып табылады.:</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 бұл баға Монопсониялық жағдайға ие нарық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оған тауар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нарық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есеб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өнд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ске және (немесе)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ске асыруға арналған шығындарды азайту жолымен қосымша табыс алуға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беред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 осы баға сомасынан төмен қажетт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нарық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реализующему тауар шығыстарды осындай тауарды өнд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мен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зуге және пайда.</w:t>
      </w:r>
    </w:p>
    <w:p w:rsidR="000174D5" w:rsidRPr="003B2173" w:rsidRDefault="000174D5" w:rsidP="008E4AAE">
      <w:pPr>
        <w:spacing w:after="0" w:line="240" w:lineRule="auto"/>
        <w:jc w:val="both"/>
        <w:rPr>
          <w:rFonts w:ascii="Times New Roman" w:hAnsi="Times New Roman" w:cs="Times New Roman"/>
          <w:b/>
          <w:color w:val="000000" w:themeColor="text1"/>
          <w:sz w:val="28"/>
          <w:szCs w:val="28"/>
          <w:lang w:val="kk-KZ"/>
        </w:rPr>
      </w:pPr>
      <w:r w:rsidRPr="003B2173">
        <w:rPr>
          <w:rFonts w:ascii="Times New Roman" w:hAnsi="Times New Roman" w:cs="Times New Roman"/>
          <w:b/>
          <w:color w:val="000000" w:themeColor="text1"/>
          <w:sz w:val="28"/>
          <w:szCs w:val="28"/>
          <w:lang w:val="kk-KZ"/>
        </w:rPr>
        <w:t>Тəс</w:t>
      </w:r>
      <w:r w:rsidR="00B47303" w:rsidRPr="003B2173">
        <w:rPr>
          <w:rFonts w:ascii="Times New Roman" w:hAnsi="Times New Roman" w:cs="Times New Roman"/>
          <w:b/>
          <w:color w:val="000000" w:themeColor="text1"/>
          <w:sz w:val="28"/>
          <w:szCs w:val="28"/>
          <w:lang w:val="kk-KZ"/>
        </w:rPr>
        <w:t>і</w:t>
      </w:r>
      <w:r w:rsidRPr="003B2173">
        <w:rPr>
          <w:rFonts w:ascii="Times New Roman" w:hAnsi="Times New Roman" w:cs="Times New Roman"/>
          <w:b/>
          <w:color w:val="000000" w:themeColor="text1"/>
          <w:sz w:val="28"/>
          <w:szCs w:val="28"/>
          <w:lang w:val="kk-KZ"/>
        </w:rPr>
        <w:t>лдер</w:t>
      </w:r>
      <w:r w:rsidR="00B47303" w:rsidRPr="003B2173">
        <w:rPr>
          <w:rFonts w:ascii="Times New Roman" w:hAnsi="Times New Roman" w:cs="Times New Roman"/>
          <w:b/>
          <w:color w:val="000000" w:themeColor="text1"/>
          <w:sz w:val="28"/>
          <w:szCs w:val="28"/>
          <w:lang w:val="kk-KZ"/>
        </w:rPr>
        <w:t>і</w:t>
      </w:r>
      <w:r w:rsidRPr="003B2173">
        <w:rPr>
          <w:rFonts w:ascii="Times New Roman" w:hAnsi="Times New Roman" w:cs="Times New Roman"/>
          <w:b/>
          <w:color w:val="000000" w:themeColor="text1"/>
          <w:sz w:val="28"/>
          <w:szCs w:val="28"/>
          <w:lang w:val="kk-KZ"/>
        </w:rPr>
        <w:t>:</w:t>
      </w:r>
    </w:p>
    <w:p w:rsidR="000174D5" w:rsidRPr="003B2173" w:rsidRDefault="000174D5" w:rsidP="008E4AAE">
      <w:pPr>
        <w:spacing w:after="0" w:line="240" w:lineRule="auto"/>
        <w:jc w:val="both"/>
        <w:rPr>
          <w:rFonts w:ascii="Times New Roman" w:hAnsi="Times New Roman" w:cs="Times New Roman"/>
          <w:color w:val="000000" w:themeColor="text1"/>
          <w:sz w:val="28"/>
          <w:szCs w:val="28"/>
          <w:lang w:val="kk-KZ"/>
        </w:rPr>
      </w:pPr>
      <w:r w:rsidRPr="003B2173">
        <w:rPr>
          <w:rFonts w:ascii="Times New Roman" w:hAnsi="Times New Roman" w:cs="Times New Roman"/>
          <w:color w:val="000000" w:themeColor="text1"/>
          <w:sz w:val="28"/>
          <w:szCs w:val="28"/>
          <w:lang w:val="kk-KZ"/>
        </w:rPr>
        <w:t>Əрекет – жеке кəс</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пкерд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ң немесе ұйымның щаруашылық жағдайы, қаржылық жай-күй</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xml:space="preserve"> немесе кеп</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лд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к мүлк</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xml:space="preserve"> туралы немесе кредит, демеуқаржы , кредитт</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к жең</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лд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к жағдайларын алу үш</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н маңызы бар өзге де мəн- жайлар туралы көр</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неу жалған мəл</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меттер беру.</w:t>
      </w:r>
    </w:p>
    <w:p w:rsidR="000174D5" w:rsidRPr="003B2173" w:rsidRDefault="000174D5" w:rsidP="008E4AAE">
      <w:pPr>
        <w:spacing w:after="0" w:line="240" w:lineRule="auto"/>
        <w:jc w:val="both"/>
        <w:rPr>
          <w:rFonts w:ascii="Times New Roman" w:hAnsi="Times New Roman" w:cs="Times New Roman"/>
          <w:color w:val="000000" w:themeColor="text1"/>
          <w:sz w:val="28"/>
          <w:szCs w:val="28"/>
          <w:lang w:val="kk-KZ"/>
        </w:rPr>
      </w:pPr>
      <w:r w:rsidRPr="003B2173">
        <w:rPr>
          <w:rFonts w:ascii="Times New Roman" w:hAnsi="Times New Roman" w:cs="Times New Roman"/>
          <w:color w:val="000000" w:themeColor="text1"/>
          <w:sz w:val="28"/>
          <w:szCs w:val="28"/>
          <w:lang w:val="kk-KZ"/>
        </w:rPr>
        <w:t>Əрекетс</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зд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к – несиелеуд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демеуқаржы беруд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xml:space="preserve"> тоқтатуға, жаң</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лд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ктерд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xml:space="preserve"> жоюға не бөл</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нген несие мен демеуқаржы мөлшерлер</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xml:space="preserve">н шектеуге əкеп </w:t>
      </w:r>
      <w:r w:rsidRPr="003B2173">
        <w:rPr>
          <w:rFonts w:ascii="Times New Roman" w:hAnsi="Times New Roman" w:cs="Times New Roman"/>
          <w:color w:val="000000" w:themeColor="text1"/>
          <w:sz w:val="28"/>
          <w:szCs w:val="28"/>
          <w:lang w:val="kk-KZ"/>
        </w:rPr>
        <w:lastRenderedPageBreak/>
        <w:t>соғатын мəн-жайлардың пайда болуы туралы вқпараттф банкке немесе өзге несие берушеге хабарламау.</w:t>
      </w:r>
    </w:p>
    <w:p w:rsidR="000174D5" w:rsidRPr="003B2173" w:rsidRDefault="000174D5" w:rsidP="008E4AAE">
      <w:pPr>
        <w:spacing w:after="0" w:line="240" w:lineRule="auto"/>
        <w:jc w:val="both"/>
        <w:rPr>
          <w:rFonts w:ascii="Times New Roman" w:hAnsi="Times New Roman" w:cs="Times New Roman"/>
          <w:color w:val="000000" w:themeColor="text1"/>
          <w:sz w:val="28"/>
          <w:szCs w:val="28"/>
        </w:rPr>
      </w:pPr>
      <w:r w:rsidRPr="003B2173">
        <w:rPr>
          <w:rFonts w:ascii="Times New Roman" w:hAnsi="Times New Roman" w:cs="Times New Roman"/>
          <w:b/>
          <w:color w:val="000000" w:themeColor="text1"/>
          <w:sz w:val="28"/>
          <w:szCs w:val="28"/>
        </w:rPr>
        <w:t xml:space="preserve">Зардап – </w:t>
      </w:r>
      <w:r w:rsidR="00B47303" w:rsidRPr="003B2173">
        <w:rPr>
          <w:rFonts w:ascii="Times New Roman" w:hAnsi="Times New Roman" w:cs="Times New Roman"/>
          <w:color w:val="000000" w:themeColor="text1"/>
          <w:sz w:val="28"/>
          <w:szCs w:val="28"/>
        </w:rPr>
        <w:t>і</w:t>
      </w:r>
      <w:r w:rsidRPr="003B2173">
        <w:rPr>
          <w:rFonts w:ascii="Times New Roman" w:hAnsi="Times New Roman" w:cs="Times New Roman"/>
          <w:color w:val="000000" w:themeColor="text1"/>
          <w:sz w:val="28"/>
          <w:szCs w:val="28"/>
        </w:rPr>
        <w:t>р</w:t>
      </w:r>
      <w:r w:rsidR="00B47303" w:rsidRPr="003B2173">
        <w:rPr>
          <w:rFonts w:ascii="Times New Roman" w:hAnsi="Times New Roman" w:cs="Times New Roman"/>
          <w:color w:val="000000" w:themeColor="text1"/>
          <w:sz w:val="28"/>
          <w:szCs w:val="28"/>
        </w:rPr>
        <w:t>і</w:t>
      </w:r>
      <w:r w:rsidRPr="003B2173">
        <w:rPr>
          <w:rFonts w:ascii="Times New Roman" w:hAnsi="Times New Roman" w:cs="Times New Roman"/>
          <w:color w:val="000000" w:themeColor="text1"/>
          <w:sz w:val="28"/>
          <w:szCs w:val="28"/>
        </w:rPr>
        <w:t xml:space="preserve"> залал түр</w:t>
      </w:r>
      <w:r w:rsidR="00B47303" w:rsidRPr="003B2173">
        <w:rPr>
          <w:rFonts w:ascii="Times New Roman" w:hAnsi="Times New Roman" w:cs="Times New Roman"/>
          <w:color w:val="000000" w:themeColor="text1"/>
          <w:sz w:val="28"/>
          <w:szCs w:val="28"/>
        </w:rPr>
        <w:t>і</w:t>
      </w:r>
      <w:r w:rsidRPr="003B2173">
        <w:rPr>
          <w:rFonts w:ascii="Times New Roman" w:hAnsi="Times New Roman" w:cs="Times New Roman"/>
          <w:color w:val="000000" w:themeColor="text1"/>
          <w:sz w:val="28"/>
          <w:szCs w:val="28"/>
        </w:rPr>
        <w:t>нде орын алады</w:t>
      </w:r>
    </w:p>
    <w:p w:rsidR="000174D5" w:rsidRPr="003B2173" w:rsidRDefault="000174D5" w:rsidP="008E4AAE">
      <w:pPr>
        <w:spacing w:after="0" w:line="240" w:lineRule="auto"/>
        <w:jc w:val="both"/>
        <w:rPr>
          <w:rFonts w:ascii="Times New Roman" w:hAnsi="Times New Roman" w:cs="Times New Roman"/>
          <w:color w:val="000000" w:themeColor="text1"/>
          <w:sz w:val="28"/>
          <w:szCs w:val="28"/>
        </w:rPr>
      </w:pPr>
      <w:r w:rsidRPr="003B2173">
        <w:rPr>
          <w:rFonts w:ascii="Times New Roman" w:hAnsi="Times New Roman" w:cs="Times New Roman"/>
          <w:b/>
          <w:color w:val="000000" w:themeColor="text1"/>
          <w:sz w:val="28"/>
          <w:szCs w:val="28"/>
        </w:rPr>
        <w:t>Себепт</w:t>
      </w:r>
      <w:r w:rsidR="00B47303" w:rsidRPr="003B2173">
        <w:rPr>
          <w:rFonts w:ascii="Times New Roman" w:hAnsi="Times New Roman" w:cs="Times New Roman"/>
          <w:b/>
          <w:color w:val="000000" w:themeColor="text1"/>
          <w:sz w:val="28"/>
          <w:szCs w:val="28"/>
        </w:rPr>
        <w:t>і</w:t>
      </w:r>
      <w:r w:rsidRPr="003B2173">
        <w:rPr>
          <w:rFonts w:ascii="Times New Roman" w:hAnsi="Times New Roman" w:cs="Times New Roman"/>
          <w:b/>
          <w:color w:val="000000" w:themeColor="text1"/>
          <w:sz w:val="28"/>
          <w:szCs w:val="28"/>
        </w:rPr>
        <w:t xml:space="preserve"> байланыс  - </w:t>
      </w:r>
      <w:r w:rsidR="00B47303" w:rsidRPr="003B2173">
        <w:rPr>
          <w:rFonts w:ascii="Times New Roman" w:hAnsi="Times New Roman" w:cs="Times New Roman"/>
          <w:color w:val="000000" w:themeColor="text1"/>
          <w:sz w:val="28"/>
          <w:szCs w:val="28"/>
        </w:rPr>
        <w:t>і</w:t>
      </w:r>
      <w:r w:rsidRPr="003B2173">
        <w:rPr>
          <w:rFonts w:ascii="Times New Roman" w:hAnsi="Times New Roman" w:cs="Times New Roman"/>
          <w:color w:val="000000" w:themeColor="text1"/>
          <w:sz w:val="28"/>
          <w:szCs w:val="28"/>
        </w:rPr>
        <w:t>с-əрекет пен зардаптың арасында орын алады</w:t>
      </w:r>
    </w:p>
    <w:p w:rsidR="003E782C"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rPr>
        <w:t xml:space="preserve">Құрылысы бойынша қылмыс құрамы: </w:t>
      </w:r>
      <w:r w:rsidRPr="003B2173">
        <w:rPr>
          <w:rFonts w:ascii="Times New Roman" w:hAnsi="Times New Roman" w:cs="Times New Roman"/>
          <w:sz w:val="28"/>
          <w:szCs w:val="28"/>
        </w:rPr>
        <w:t>материалдық</w:t>
      </w:r>
      <w:r w:rsidR="003E782C" w:rsidRPr="003B2173">
        <w:rPr>
          <w:rFonts w:ascii="Times New Roman" w:hAnsi="Times New Roman" w:cs="Times New Roman"/>
          <w:sz w:val="28"/>
          <w:szCs w:val="28"/>
          <w:lang w:val="kk-KZ"/>
        </w:rPr>
        <w:t xml:space="preserve"> .Қылмыс азаматқа, ұйымға немесе мемлекетке ірі залал келтірген не нарық субъектісінің ірі мөлшерде табыс табуымен ұштасқан жағдайда аяқталды деп есептеледі.</w:t>
      </w:r>
    </w:p>
    <w:p w:rsidR="000174D5" w:rsidRPr="003B2173" w:rsidRDefault="003E782C"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3-б. 38) т. қаралып отырған қылмысқа қатысты ірі мөлшердегі табыс деп сомасы жиырма мың айлық есептік көрсеткіштен асатын табыс саналады, ал азаматқа айлық есептік көрсеткіштен бір мың есе асатын сомада келтірілген залал не ұйымға немесе мемлекетке айлық есептік көрсеткіштен он мың есе асатын сомада келтірілген залал деп есептеледі.</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нə-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қасақаналық, бұл ретте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де, жанама да ой болуы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Тұлға монополиялық жоғары (төмен) немесе кел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бағаларды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леу және (немесе) ұстап тұру, шағын немесе монополиялық жағдайға ие нарық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сатып алынған тауарларды (жұмыстарды,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қызметтерд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қайта сатуға аумақтық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сатып алушылар тобы, сатып алу шарттары, саны Не бағасы бойынша шектеулерд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леу, тауар нарықтарын аумақтық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тауарлардың (жұмыстардың,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қызметтерд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ассортимент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оларды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немесе сатып алу көлем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бойынша, сатушылар немесе сатып алушылар тобы бойынша бөлу, сондай-ақ,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азаматқа, ұйымға немесе мемлекетке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ру не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табыс алу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қашық емест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алдын ала болжайды және оны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лейд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 саналы түрде жол беред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w:t>
      </w:r>
      <w:r w:rsidRPr="003B2173">
        <w:rPr>
          <w:rFonts w:ascii="Times New Roman" w:hAnsi="Times New Roman" w:cs="Times New Roman"/>
          <w:sz w:val="28"/>
          <w:szCs w:val="28"/>
          <w:lang w:val="kk-KZ"/>
        </w:rPr>
        <w:t>арнаулы субьект – жеке кəс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 немесе ұйым басшысы болып табылады, 16 жасқа толған кез келген 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дұрыс жеке тұлға. Алайда қылмыстық заңның мән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бойынша ол сондай-ақ заңды тұлғаның басшысы немесе осындай ұйымдағы жоғары буынды басқарушы болуы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Жеке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пкерлер не лауазымды адамдар 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әрекет 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жеке тұлғалардың қылмыс жасауы да жоққа шығарылмайды.</w:t>
      </w:r>
    </w:p>
    <w:p w:rsidR="000174D5" w:rsidRPr="003B2173" w:rsidRDefault="000174D5"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Санаты – </w:t>
      </w:r>
      <w:r w:rsidRPr="003B2173">
        <w:rPr>
          <w:rFonts w:ascii="Times New Roman" w:hAnsi="Times New Roman" w:cs="Times New Roman"/>
          <w:sz w:val="28"/>
          <w:szCs w:val="28"/>
          <w:lang w:val="kk-KZ"/>
        </w:rPr>
        <w:t>онша ауыр емес қылмыс</w:t>
      </w:r>
    </w:p>
    <w:p w:rsidR="000174D5" w:rsidRPr="003B2173" w:rsidRDefault="000174D5"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2-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қылмыстық топ жасаған</w:t>
      </w:r>
      <w:r w:rsidRPr="003B2173">
        <w:rPr>
          <w:rFonts w:ascii="Times New Roman" w:hAnsi="Times New Roman" w:cs="Times New Roman"/>
          <w:sz w:val="28"/>
          <w:szCs w:val="28"/>
          <w:lang w:val="kk-KZ"/>
        </w:rPr>
        <w:t>-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рнеше рет не адамдар тобының алдын ала сөз байласуымен не адам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қызмет бабын пайдалана отырып жасаған дәл сол әрекеттер, -</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немесе онсыз,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айыра отырып немесе онсыз, үш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3. Осы баптың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 қылмыстық топ;</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2) күш қолданып немесе оны қолданамын деп қорқытып, сол сияқты бөтенн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жойып немесе бүлд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не қорқытып алу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болмаған кезде оны жойып немесе бүлд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қорқыту арқылы, -</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немесе онсыз үш жылдан алты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Монополист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барлық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рдей бәсекелест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күрес жүрг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ережелер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("ойын ережес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бұзудан тұрады.</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Қазақстан Республикасы Конституциясының 26-бабының 4-бөл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сәйкес монополист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қызмет заңмен реттелед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шектелед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ал жосықсыз бәсекеге тыйым салынады.</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"Бәсекелест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туралы" Қазақстан Республикасының 2008 жылғы 25 желтоқсандағы Заңының 6-бабында былай дел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нген: "...бәсекелест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к-нарық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өз бет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нше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олардың әрқайсысының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тауар нарығында тауарлар айналымының жалпы шарттарына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жақты ықпал ету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шектейт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жарыспалылығы".1) қылмыстық топ;</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 күш қолданып немесе оны қолданамын деп қорқытып, сол сияқты бөтенн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жойып немесе бүлд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не қорқытып алу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болмаған кезде оны жойып немесе бүлд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қорқыту арқылы, -</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немесе онсыз үш жылдан алты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0174D5" w:rsidRPr="003B2173" w:rsidRDefault="000174D5" w:rsidP="008E4AAE">
      <w:pPr>
        <w:pStyle w:val="a3"/>
        <w:numPr>
          <w:ilvl w:val="0"/>
          <w:numId w:val="5"/>
        </w:numPr>
        <w:spacing w:after="0" w:line="240" w:lineRule="auto"/>
        <w:ind w:left="0" w:firstLine="0"/>
        <w:jc w:val="both"/>
        <w:rPr>
          <w:rFonts w:ascii="Times New Roman" w:eastAsia="Times New Roman" w:hAnsi="Times New Roman" w:cs="Times New Roman"/>
          <w:color w:val="000000"/>
          <w:sz w:val="28"/>
          <w:szCs w:val="28"/>
          <w:shd w:val="clear" w:color="auto" w:fill="F4F5F6"/>
          <w:lang w:val="kk-KZ"/>
        </w:rPr>
      </w:pPr>
      <w:r w:rsidRPr="003B2173">
        <w:rPr>
          <w:rFonts w:ascii="Times New Roman" w:eastAsia="Times New Roman" w:hAnsi="Times New Roman" w:cs="Times New Roman"/>
          <w:b/>
          <w:color w:val="000000"/>
          <w:sz w:val="28"/>
          <w:szCs w:val="28"/>
          <w:shd w:val="clear" w:color="auto" w:fill="F4F5F6"/>
          <w:lang w:val="kk-KZ"/>
        </w:rPr>
        <w:t xml:space="preserve">аса </w:t>
      </w:r>
      <w:r w:rsidR="00B47303" w:rsidRPr="003B2173">
        <w:rPr>
          <w:rFonts w:ascii="Times New Roman" w:eastAsia="Times New Roman" w:hAnsi="Times New Roman" w:cs="Times New Roman"/>
          <w:b/>
          <w:color w:val="000000"/>
          <w:sz w:val="28"/>
          <w:szCs w:val="28"/>
          <w:shd w:val="clear" w:color="auto" w:fill="F4F5F6"/>
          <w:lang w:val="kk-KZ"/>
        </w:rPr>
        <w:t>і</w:t>
      </w:r>
      <w:r w:rsidRPr="003B2173">
        <w:rPr>
          <w:rFonts w:ascii="Times New Roman" w:eastAsia="Times New Roman" w:hAnsi="Times New Roman" w:cs="Times New Roman"/>
          <w:b/>
          <w:color w:val="000000"/>
          <w:sz w:val="28"/>
          <w:szCs w:val="28"/>
          <w:shd w:val="clear" w:color="auto" w:fill="F4F5F6"/>
          <w:lang w:val="kk-KZ"/>
        </w:rPr>
        <w:t>р</w:t>
      </w:r>
      <w:r w:rsidR="00B47303" w:rsidRPr="003B2173">
        <w:rPr>
          <w:rFonts w:ascii="Times New Roman" w:eastAsia="Times New Roman" w:hAnsi="Times New Roman" w:cs="Times New Roman"/>
          <w:b/>
          <w:color w:val="000000"/>
          <w:sz w:val="28"/>
          <w:szCs w:val="28"/>
          <w:shd w:val="clear" w:color="auto" w:fill="F4F5F6"/>
          <w:lang w:val="kk-KZ"/>
        </w:rPr>
        <w:t>і</w:t>
      </w:r>
      <w:r w:rsidRPr="003B2173">
        <w:rPr>
          <w:rFonts w:ascii="Times New Roman" w:eastAsia="Times New Roman" w:hAnsi="Times New Roman" w:cs="Times New Roman"/>
          <w:b/>
          <w:color w:val="000000"/>
          <w:sz w:val="28"/>
          <w:szCs w:val="28"/>
          <w:shd w:val="clear" w:color="auto" w:fill="F4F5F6"/>
          <w:lang w:val="kk-KZ"/>
        </w:rPr>
        <w:t xml:space="preserve"> мөлшерде табыс алумен ұштасқан</w:t>
      </w:r>
      <w:r w:rsidRPr="003B2173">
        <w:rPr>
          <w:rFonts w:ascii="Times New Roman" w:hAnsi="Times New Roman" w:cs="Times New Roman"/>
          <w:b/>
          <w:sz w:val="28"/>
          <w:szCs w:val="28"/>
          <w:lang w:val="kk-KZ"/>
        </w:rPr>
        <w:t>-</w:t>
      </w:r>
      <w:r w:rsidRPr="003B2173">
        <w:rPr>
          <w:rFonts w:ascii="Times New Roman" w:hAnsi="Times New Roman" w:cs="Times New Roman"/>
          <w:sz w:val="28"/>
          <w:szCs w:val="28"/>
          <w:lang w:val="kk-KZ"/>
        </w:rPr>
        <w:t>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немесе онсыз,үш жылдан алты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0174D5" w:rsidRPr="003B2173" w:rsidRDefault="000174D5" w:rsidP="008E4AAE">
      <w:pPr>
        <w:pStyle w:val="a3"/>
        <w:spacing w:after="0" w:line="240" w:lineRule="auto"/>
        <w:ind w:left="0"/>
        <w:jc w:val="both"/>
        <w:rPr>
          <w:rFonts w:ascii="Times New Roman" w:eastAsia="Times New Roman" w:hAnsi="Times New Roman" w:cs="Times New Roman"/>
          <w:color w:val="000000"/>
          <w:sz w:val="28"/>
          <w:szCs w:val="28"/>
          <w:shd w:val="clear" w:color="auto" w:fill="F4F5F6"/>
          <w:lang w:val="kk-KZ"/>
        </w:rPr>
      </w:pPr>
      <w:r w:rsidRPr="003B2173">
        <w:rPr>
          <w:rFonts w:ascii="Times New Roman" w:eastAsia="Times New Roman" w:hAnsi="Times New Roman" w:cs="Times New Roman"/>
          <w:b/>
          <w:color w:val="000000"/>
          <w:sz w:val="28"/>
          <w:szCs w:val="28"/>
          <w:shd w:val="clear" w:color="auto" w:fill="F4F5F6"/>
          <w:lang w:val="kk-KZ"/>
        </w:rPr>
        <w:t>Ескерту:</w:t>
      </w:r>
      <w:r w:rsidRPr="003B2173">
        <w:rPr>
          <w:rFonts w:ascii="Times New Roman" w:eastAsia="Times New Roman" w:hAnsi="Times New Roman" w:cs="Times New Roman"/>
          <w:color w:val="000000"/>
          <w:sz w:val="28"/>
          <w:szCs w:val="28"/>
          <w:shd w:val="clear" w:color="auto" w:fill="F4F5F6"/>
          <w:lang w:val="kk-KZ"/>
        </w:rPr>
        <w:t>Осы баптың б</w:t>
      </w:r>
      <w:r w:rsidR="00B47303" w:rsidRPr="003B2173">
        <w:rPr>
          <w:rFonts w:ascii="Times New Roman" w:eastAsia="Times New Roman" w:hAnsi="Times New Roman" w:cs="Times New Roman"/>
          <w:color w:val="000000"/>
          <w:sz w:val="28"/>
          <w:szCs w:val="28"/>
          <w:shd w:val="clear" w:color="auto" w:fill="F4F5F6"/>
          <w:lang w:val="kk-KZ"/>
        </w:rPr>
        <w:t>і</w:t>
      </w:r>
      <w:r w:rsidRPr="003B2173">
        <w:rPr>
          <w:rFonts w:ascii="Times New Roman" w:eastAsia="Times New Roman" w:hAnsi="Times New Roman" w:cs="Times New Roman"/>
          <w:color w:val="000000"/>
          <w:sz w:val="28"/>
          <w:szCs w:val="28"/>
          <w:shd w:val="clear" w:color="auto" w:fill="F4F5F6"/>
          <w:lang w:val="kk-KZ"/>
        </w:rPr>
        <w:t>р</w:t>
      </w:r>
      <w:r w:rsidR="00B47303" w:rsidRPr="003B2173">
        <w:rPr>
          <w:rFonts w:ascii="Times New Roman" w:eastAsia="Times New Roman" w:hAnsi="Times New Roman" w:cs="Times New Roman"/>
          <w:color w:val="000000"/>
          <w:sz w:val="28"/>
          <w:szCs w:val="28"/>
          <w:shd w:val="clear" w:color="auto" w:fill="F4F5F6"/>
          <w:lang w:val="kk-KZ"/>
        </w:rPr>
        <w:t>і</w:t>
      </w:r>
      <w:r w:rsidRPr="003B2173">
        <w:rPr>
          <w:rFonts w:ascii="Times New Roman" w:eastAsia="Times New Roman" w:hAnsi="Times New Roman" w:cs="Times New Roman"/>
          <w:color w:val="000000"/>
          <w:sz w:val="28"/>
          <w:szCs w:val="28"/>
          <w:shd w:val="clear" w:color="auto" w:fill="F4F5F6"/>
          <w:lang w:val="kk-KZ"/>
        </w:rPr>
        <w:t>нш</w:t>
      </w:r>
      <w:r w:rsidR="00B47303" w:rsidRPr="003B2173">
        <w:rPr>
          <w:rFonts w:ascii="Times New Roman" w:eastAsia="Times New Roman" w:hAnsi="Times New Roman" w:cs="Times New Roman"/>
          <w:color w:val="000000"/>
          <w:sz w:val="28"/>
          <w:szCs w:val="28"/>
          <w:shd w:val="clear" w:color="auto" w:fill="F4F5F6"/>
          <w:lang w:val="kk-KZ"/>
        </w:rPr>
        <w:t>і</w:t>
      </w:r>
      <w:r w:rsidRPr="003B2173">
        <w:rPr>
          <w:rFonts w:ascii="Times New Roman" w:eastAsia="Times New Roman" w:hAnsi="Times New Roman" w:cs="Times New Roman"/>
          <w:color w:val="000000"/>
          <w:sz w:val="28"/>
          <w:szCs w:val="28"/>
          <w:shd w:val="clear" w:color="auto" w:fill="F4F5F6"/>
          <w:lang w:val="kk-KZ"/>
        </w:rPr>
        <w:t xml:space="preserve"> бөл</w:t>
      </w:r>
      <w:r w:rsidR="00B47303" w:rsidRPr="003B2173">
        <w:rPr>
          <w:rFonts w:ascii="Times New Roman" w:eastAsia="Times New Roman" w:hAnsi="Times New Roman" w:cs="Times New Roman"/>
          <w:color w:val="000000"/>
          <w:sz w:val="28"/>
          <w:szCs w:val="28"/>
          <w:shd w:val="clear" w:color="auto" w:fill="F4F5F6"/>
          <w:lang w:val="kk-KZ"/>
        </w:rPr>
        <w:t>і</w:t>
      </w:r>
      <w:r w:rsidRPr="003B2173">
        <w:rPr>
          <w:rFonts w:ascii="Times New Roman" w:eastAsia="Times New Roman" w:hAnsi="Times New Roman" w:cs="Times New Roman"/>
          <w:color w:val="000000"/>
          <w:sz w:val="28"/>
          <w:szCs w:val="28"/>
          <w:shd w:val="clear" w:color="auto" w:fill="F4F5F6"/>
          <w:lang w:val="kk-KZ"/>
        </w:rPr>
        <w:t>г</w:t>
      </w:r>
      <w:r w:rsidR="00B47303" w:rsidRPr="003B2173">
        <w:rPr>
          <w:rFonts w:ascii="Times New Roman" w:eastAsia="Times New Roman" w:hAnsi="Times New Roman" w:cs="Times New Roman"/>
          <w:color w:val="000000"/>
          <w:sz w:val="28"/>
          <w:szCs w:val="28"/>
          <w:shd w:val="clear" w:color="auto" w:fill="F4F5F6"/>
          <w:lang w:val="kk-KZ"/>
        </w:rPr>
        <w:t>і</w:t>
      </w:r>
      <w:r w:rsidRPr="003B2173">
        <w:rPr>
          <w:rFonts w:ascii="Times New Roman" w:eastAsia="Times New Roman" w:hAnsi="Times New Roman" w:cs="Times New Roman"/>
          <w:color w:val="000000"/>
          <w:sz w:val="28"/>
          <w:szCs w:val="28"/>
          <w:shd w:val="clear" w:color="auto" w:fill="F4F5F6"/>
          <w:lang w:val="kk-KZ"/>
        </w:rPr>
        <w:t xml:space="preserve">нде көзделген </w:t>
      </w:r>
      <w:r w:rsidR="00B47303" w:rsidRPr="003B2173">
        <w:rPr>
          <w:rFonts w:ascii="Times New Roman" w:eastAsia="Times New Roman" w:hAnsi="Times New Roman" w:cs="Times New Roman"/>
          <w:color w:val="000000"/>
          <w:sz w:val="28"/>
          <w:szCs w:val="28"/>
          <w:shd w:val="clear" w:color="auto" w:fill="F4F5F6"/>
          <w:lang w:val="kk-KZ"/>
        </w:rPr>
        <w:t>і</w:t>
      </w:r>
      <w:r w:rsidRPr="003B2173">
        <w:rPr>
          <w:rFonts w:ascii="Times New Roman" w:eastAsia="Times New Roman" w:hAnsi="Times New Roman" w:cs="Times New Roman"/>
          <w:color w:val="000000"/>
          <w:sz w:val="28"/>
          <w:szCs w:val="28"/>
          <w:shd w:val="clear" w:color="auto" w:fill="F4F5F6"/>
          <w:lang w:val="kk-KZ"/>
        </w:rPr>
        <w:t>с әрекетт</w:t>
      </w:r>
      <w:r w:rsidR="00B47303" w:rsidRPr="003B2173">
        <w:rPr>
          <w:rFonts w:ascii="Times New Roman" w:eastAsia="Times New Roman" w:hAnsi="Times New Roman" w:cs="Times New Roman"/>
          <w:color w:val="000000"/>
          <w:sz w:val="28"/>
          <w:szCs w:val="28"/>
          <w:shd w:val="clear" w:color="auto" w:fill="F4F5F6"/>
          <w:lang w:val="kk-KZ"/>
        </w:rPr>
        <w:t>і</w:t>
      </w:r>
      <w:r w:rsidRPr="003B2173">
        <w:rPr>
          <w:rFonts w:ascii="Times New Roman" w:eastAsia="Times New Roman" w:hAnsi="Times New Roman" w:cs="Times New Roman"/>
          <w:color w:val="000000"/>
          <w:sz w:val="28"/>
          <w:szCs w:val="28"/>
          <w:shd w:val="clear" w:color="auto" w:fill="F4F5F6"/>
          <w:lang w:val="kk-KZ"/>
        </w:rPr>
        <w:t xml:space="preserve"> алғаш рет жасаған адам залалды өз ерк</w:t>
      </w:r>
      <w:r w:rsidR="00B47303" w:rsidRPr="003B2173">
        <w:rPr>
          <w:rFonts w:ascii="Times New Roman" w:eastAsia="Times New Roman" w:hAnsi="Times New Roman" w:cs="Times New Roman"/>
          <w:color w:val="000000"/>
          <w:sz w:val="28"/>
          <w:szCs w:val="28"/>
          <w:shd w:val="clear" w:color="auto" w:fill="F4F5F6"/>
          <w:lang w:val="kk-KZ"/>
        </w:rPr>
        <w:t>і</w:t>
      </w:r>
      <w:r w:rsidRPr="003B2173">
        <w:rPr>
          <w:rFonts w:ascii="Times New Roman" w:eastAsia="Times New Roman" w:hAnsi="Times New Roman" w:cs="Times New Roman"/>
          <w:color w:val="000000"/>
          <w:sz w:val="28"/>
          <w:szCs w:val="28"/>
          <w:shd w:val="clear" w:color="auto" w:fill="F4F5F6"/>
          <w:lang w:val="kk-KZ"/>
        </w:rPr>
        <w:t xml:space="preserve">мен өтеген жағдайда қылмыстық жауаптылықтан босатылады. </w:t>
      </w:r>
    </w:p>
    <w:p w:rsidR="000174D5" w:rsidRPr="003B2173" w:rsidRDefault="000174D5" w:rsidP="008E4AAE">
      <w:pPr>
        <w:spacing w:after="0" w:line="240" w:lineRule="auto"/>
        <w:jc w:val="both"/>
        <w:rPr>
          <w:rFonts w:ascii="Times New Roman" w:hAnsi="Times New Roman" w:cs="Times New Roman"/>
          <w:b/>
          <w:sz w:val="28"/>
          <w:szCs w:val="28"/>
          <w:lang w:val="kk-KZ"/>
        </w:rPr>
      </w:pPr>
      <w:r w:rsidRPr="003B2173">
        <w:rPr>
          <w:rFonts w:ascii="Times New Roman" w:eastAsia="Times New Roman" w:hAnsi="Times New Roman" w:cs="Times New Roman"/>
          <w:color w:val="000000"/>
          <w:sz w:val="28"/>
          <w:szCs w:val="28"/>
          <w:shd w:val="clear" w:color="auto" w:fill="F4F5F6"/>
          <w:lang w:val="kk-KZ"/>
        </w:rPr>
        <w:t>- ҚР ҚК-н</w:t>
      </w:r>
      <w:r w:rsidR="00B47303" w:rsidRPr="003B2173">
        <w:rPr>
          <w:rFonts w:ascii="Times New Roman" w:eastAsia="Times New Roman" w:hAnsi="Times New Roman" w:cs="Times New Roman"/>
          <w:color w:val="000000"/>
          <w:sz w:val="28"/>
          <w:szCs w:val="28"/>
          <w:shd w:val="clear" w:color="auto" w:fill="F4F5F6"/>
          <w:lang w:val="kk-KZ"/>
        </w:rPr>
        <w:t>і</w:t>
      </w:r>
      <w:r w:rsidRPr="003B2173">
        <w:rPr>
          <w:rFonts w:ascii="Times New Roman" w:eastAsia="Times New Roman" w:hAnsi="Times New Roman" w:cs="Times New Roman"/>
          <w:color w:val="000000"/>
          <w:sz w:val="28"/>
          <w:szCs w:val="28"/>
          <w:shd w:val="clear" w:color="auto" w:fill="F4F5F6"/>
          <w:lang w:val="kk-KZ"/>
        </w:rPr>
        <w:t>ң 3 -бабының 24 бөл</w:t>
      </w:r>
      <w:r w:rsidR="00B47303" w:rsidRPr="003B2173">
        <w:rPr>
          <w:rFonts w:ascii="Times New Roman" w:eastAsia="Times New Roman" w:hAnsi="Times New Roman" w:cs="Times New Roman"/>
          <w:color w:val="000000"/>
          <w:sz w:val="28"/>
          <w:szCs w:val="28"/>
          <w:shd w:val="clear" w:color="auto" w:fill="F4F5F6"/>
          <w:lang w:val="kk-KZ"/>
        </w:rPr>
        <w:t>і</w:t>
      </w:r>
      <w:r w:rsidRPr="003B2173">
        <w:rPr>
          <w:rFonts w:ascii="Times New Roman" w:eastAsia="Times New Roman" w:hAnsi="Times New Roman" w:cs="Times New Roman"/>
          <w:color w:val="000000"/>
          <w:sz w:val="28"/>
          <w:szCs w:val="28"/>
          <w:shd w:val="clear" w:color="auto" w:fill="F4F5F6"/>
          <w:lang w:val="kk-KZ"/>
        </w:rPr>
        <w:t>г</w:t>
      </w:r>
      <w:r w:rsidR="00B47303" w:rsidRPr="003B2173">
        <w:rPr>
          <w:rFonts w:ascii="Times New Roman" w:eastAsia="Times New Roman" w:hAnsi="Times New Roman" w:cs="Times New Roman"/>
          <w:color w:val="000000"/>
          <w:sz w:val="28"/>
          <w:szCs w:val="28"/>
          <w:shd w:val="clear" w:color="auto" w:fill="F4F5F6"/>
          <w:lang w:val="kk-KZ"/>
        </w:rPr>
        <w:t>і</w:t>
      </w:r>
      <w:r w:rsidRPr="003B2173">
        <w:rPr>
          <w:rFonts w:ascii="Times New Roman" w:eastAsia="Times New Roman" w:hAnsi="Times New Roman" w:cs="Times New Roman"/>
          <w:color w:val="000000"/>
          <w:sz w:val="28"/>
          <w:szCs w:val="28"/>
          <w:shd w:val="clear" w:color="auto" w:fill="F4F5F6"/>
          <w:lang w:val="kk-KZ"/>
        </w:rPr>
        <w:t>не сəйкес, қылмыстық топ – ұйымдасқан топ, қылмыстық ұйым, қылмыстық қоғамдастық, трансұлттық ұйымдасқан топ, трансұлттық қылмыстық ұйым, трансұлттық қылмыстық қоғамдастық, террорист</w:t>
      </w:r>
      <w:r w:rsidR="00B47303" w:rsidRPr="003B2173">
        <w:rPr>
          <w:rFonts w:ascii="Times New Roman" w:eastAsia="Times New Roman" w:hAnsi="Times New Roman" w:cs="Times New Roman"/>
          <w:color w:val="000000"/>
          <w:sz w:val="28"/>
          <w:szCs w:val="28"/>
          <w:shd w:val="clear" w:color="auto" w:fill="F4F5F6"/>
          <w:lang w:val="kk-KZ"/>
        </w:rPr>
        <w:t>і</w:t>
      </w:r>
      <w:r w:rsidRPr="003B2173">
        <w:rPr>
          <w:rFonts w:ascii="Times New Roman" w:eastAsia="Times New Roman" w:hAnsi="Times New Roman" w:cs="Times New Roman"/>
          <w:color w:val="000000"/>
          <w:sz w:val="28"/>
          <w:szCs w:val="28"/>
          <w:shd w:val="clear" w:color="auto" w:fill="F4F5F6"/>
          <w:lang w:val="kk-KZ"/>
        </w:rPr>
        <w:t>к топ, экстремист</w:t>
      </w:r>
      <w:r w:rsidR="00B47303" w:rsidRPr="003B2173">
        <w:rPr>
          <w:rFonts w:ascii="Times New Roman" w:eastAsia="Times New Roman" w:hAnsi="Times New Roman" w:cs="Times New Roman"/>
          <w:color w:val="000000"/>
          <w:sz w:val="28"/>
          <w:szCs w:val="28"/>
          <w:shd w:val="clear" w:color="auto" w:fill="F4F5F6"/>
          <w:lang w:val="kk-KZ"/>
        </w:rPr>
        <w:t>і</w:t>
      </w:r>
      <w:r w:rsidRPr="003B2173">
        <w:rPr>
          <w:rFonts w:ascii="Times New Roman" w:eastAsia="Times New Roman" w:hAnsi="Times New Roman" w:cs="Times New Roman"/>
          <w:color w:val="000000"/>
          <w:sz w:val="28"/>
          <w:szCs w:val="28"/>
          <w:shd w:val="clear" w:color="auto" w:fill="F4F5F6"/>
          <w:lang w:val="kk-KZ"/>
        </w:rPr>
        <w:t>к топ, банда, заңсыз әскериленд</w:t>
      </w:r>
      <w:r w:rsidR="00B47303" w:rsidRPr="003B2173">
        <w:rPr>
          <w:rFonts w:ascii="Times New Roman" w:eastAsia="Times New Roman" w:hAnsi="Times New Roman" w:cs="Times New Roman"/>
          <w:color w:val="000000"/>
          <w:sz w:val="28"/>
          <w:szCs w:val="28"/>
          <w:shd w:val="clear" w:color="auto" w:fill="F4F5F6"/>
          <w:lang w:val="kk-KZ"/>
        </w:rPr>
        <w:t>і</w:t>
      </w:r>
      <w:r w:rsidRPr="003B2173">
        <w:rPr>
          <w:rFonts w:ascii="Times New Roman" w:eastAsia="Times New Roman" w:hAnsi="Times New Roman" w:cs="Times New Roman"/>
          <w:color w:val="000000"/>
          <w:sz w:val="28"/>
          <w:szCs w:val="28"/>
          <w:shd w:val="clear" w:color="auto" w:fill="F4F5F6"/>
          <w:lang w:val="kk-KZ"/>
        </w:rPr>
        <w:t>р</w:t>
      </w:r>
      <w:r w:rsidR="00B47303" w:rsidRPr="003B2173">
        <w:rPr>
          <w:rFonts w:ascii="Times New Roman" w:eastAsia="Times New Roman" w:hAnsi="Times New Roman" w:cs="Times New Roman"/>
          <w:color w:val="000000"/>
          <w:sz w:val="28"/>
          <w:szCs w:val="28"/>
          <w:shd w:val="clear" w:color="auto" w:fill="F4F5F6"/>
          <w:lang w:val="kk-KZ"/>
        </w:rPr>
        <w:t>і</w:t>
      </w:r>
      <w:r w:rsidRPr="003B2173">
        <w:rPr>
          <w:rFonts w:ascii="Times New Roman" w:eastAsia="Times New Roman" w:hAnsi="Times New Roman" w:cs="Times New Roman"/>
          <w:color w:val="000000"/>
          <w:sz w:val="28"/>
          <w:szCs w:val="28"/>
          <w:shd w:val="clear" w:color="auto" w:fill="F4F5F6"/>
          <w:lang w:val="kk-KZ"/>
        </w:rPr>
        <w:t>лген құралым;</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3- бабының 38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сəйкес, 219-бапта -  азаматқа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жүз есе асатын сомада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залал не ұйымға немесе мемлекетке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мың есе асатын сомада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залал</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12-  бабының  1- 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не сəйкес, </w:t>
      </w:r>
      <w:r w:rsidRPr="003B2173">
        <w:rPr>
          <w:rFonts w:ascii="Times New Roman" w:eastAsia="Times New Roman" w:hAnsi="Times New Roman" w:cs="Times New Roman"/>
          <w:color w:val="000000"/>
          <w:sz w:val="28"/>
          <w:szCs w:val="28"/>
          <w:shd w:val="clear" w:color="auto" w:fill="F4F5F6"/>
          <w:lang w:val="kk-KZ"/>
        </w:rPr>
        <w:t>Осы Кодекстiң </w:t>
      </w:r>
      <w:hyperlink r:id="rId13" w:anchor="z1696" w:history="1">
        <w:r w:rsidRPr="003B2173">
          <w:rPr>
            <w:rFonts w:ascii="Times New Roman" w:eastAsia="Times New Roman" w:hAnsi="Times New Roman" w:cs="Times New Roman"/>
            <w:color w:val="16374F"/>
            <w:sz w:val="28"/>
            <w:szCs w:val="28"/>
            <w:shd w:val="clear" w:color="auto" w:fill="F4F5F6"/>
            <w:lang w:val="kk-KZ"/>
          </w:rPr>
          <w:t>Ерекше бөлiгiнiң</w:t>
        </w:r>
      </w:hyperlink>
      <w:r w:rsidRPr="003B2173">
        <w:rPr>
          <w:rFonts w:ascii="Times New Roman" w:eastAsia="Times New Roman" w:hAnsi="Times New Roman" w:cs="Times New Roman"/>
          <w:color w:val="000000"/>
          <w:sz w:val="28"/>
          <w:szCs w:val="28"/>
          <w:shd w:val="clear" w:color="auto" w:fill="F4F5F6"/>
          <w:lang w:val="kk-KZ"/>
        </w:rPr>
        <w:t xml:space="preserve"> дәл сол бiр бабында немесе бабының бөлiгiнде көзделген екi немесе одан да көп </w:t>
      </w:r>
      <w:r w:rsidR="00B47303" w:rsidRPr="003B2173">
        <w:rPr>
          <w:rFonts w:ascii="Times New Roman" w:eastAsia="Times New Roman" w:hAnsi="Times New Roman" w:cs="Times New Roman"/>
          <w:color w:val="000000"/>
          <w:sz w:val="28"/>
          <w:szCs w:val="28"/>
          <w:shd w:val="clear" w:color="auto" w:fill="F4F5F6"/>
          <w:lang w:val="kk-KZ"/>
        </w:rPr>
        <w:t>і</w:t>
      </w:r>
      <w:r w:rsidRPr="003B2173">
        <w:rPr>
          <w:rFonts w:ascii="Times New Roman" w:eastAsia="Times New Roman" w:hAnsi="Times New Roman" w:cs="Times New Roman"/>
          <w:color w:val="000000"/>
          <w:sz w:val="28"/>
          <w:szCs w:val="28"/>
          <w:shd w:val="clear" w:color="auto" w:fill="F4F5F6"/>
          <w:lang w:val="kk-KZ"/>
        </w:rPr>
        <w:t>с-әрекеттi жасау қылмыстық құқық бұзушылықтардың бiрнеше рет жасалуы деп танылады.</w:t>
      </w:r>
    </w:p>
    <w:p w:rsidR="000174D5" w:rsidRPr="003B2173" w:rsidRDefault="000174D5"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2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ң санкциясы: </w:t>
      </w:r>
    </w:p>
    <w:p w:rsidR="000174D5"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219- бабының ескерту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не сəйкес,Осы бапта көзделген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алғаш рет жасаған адам залалды өз ерк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мен өтеген жағдайда қылмыстық жауаптылықтан босатылады</w:t>
      </w:r>
    </w:p>
    <w:p w:rsidR="001E73F5" w:rsidRPr="003B2173" w:rsidRDefault="001E73F5" w:rsidP="008E4AAE">
      <w:pPr>
        <w:spacing w:after="0" w:line="240" w:lineRule="auto"/>
        <w:jc w:val="both"/>
        <w:rPr>
          <w:rFonts w:ascii="Times New Roman" w:hAnsi="Times New Roman" w:cs="Times New Roman"/>
          <w:sz w:val="28"/>
          <w:szCs w:val="28"/>
          <w:lang w:val="kk-KZ"/>
        </w:rPr>
      </w:pPr>
    </w:p>
    <w:p w:rsidR="000174D5" w:rsidRPr="001E73F5" w:rsidRDefault="000174D5" w:rsidP="008E4AAE">
      <w:pPr>
        <w:spacing w:after="0" w:line="240" w:lineRule="auto"/>
        <w:jc w:val="both"/>
        <w:rPr>
          <w:rFonts w:ascii="Times New Roman" w:hAnsi="Times New Roman" w:cs="Times New Roman"/>
          <w:b/>
          <w:sz w:val="28"/>
          <w:szCs w:val="28"/>
          <w:lang w:val="kk-KZ"/>
        </w:rPr>
      </w:pPr>
      <w:r w:rsidRPr="001E73F5">
        <w:rPr>
          <w:rFonts w:ascii="Times New Roman" w:hAnsi="Times New Roman" w:cs="Times New Roman"/>
          <w:b/>
          <w:sz w:val="28"/>
          <w:szCs w:val="28"/>
          <w:lang w:val="kk-KZ"/>
        </w:rPr>
        <w:lastRenderedPageBreak/>
        <w:t>222-бап. Тауар таңбасын заңсыз пайдалану</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sz w:val="28"/>
          <w:szCs w:val="28"/>
          <w:lang w:val="kk-KZ"/>
        </w:rPr>
        <w:t xml:space="preserve"> Бөтен тауар таңбасын, қызмет көрсету таңбасын, фирмалық атауын, тауар шығарылған жерд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атауын немесе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ртектес тауарларға немесе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қызметтерге арналған олармен ұқсас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заңсыз пайдалану, егер бұл әрекет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рнеше рет жасалса немесе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рсе, -</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Зияткерл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институтының дамуымен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 мазмұны авторлық әз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рлемелермен, жеке бағдарламаларды, тауар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және жаңа компьютерл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технологияларды пайдаланумен инновациялық-теллектуалды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заңнамалық құралдардың көмег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мен қорғау маңызды болып табылады. Қарақшылық, контрафакт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және плагиат - қоғамды жаңғырту тежег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Қаралып отырған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қылықтың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авторларға,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иелер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өз жет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толық көлемде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ске асыруға,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табыс алуға және өнд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дамытуға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бермейт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елеул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экономикалық залал болып табылады. Бұдан басқа, адал бәсекелест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басқа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иелер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құқықтары мен заңды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құрметтеу сияқты нарықтық 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құралдары бұзылады. Жосықсыз бәсекелест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нарықта сапасыз, кейде азаматтардың өм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денсаулығы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тауарлардың басым болуына алып келед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Адал бәсекелест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құқығын және тауар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пайдалану құқығын реттейт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қоғамдық қатынастар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Тауар таңбалары туралы ұлттық заңнама 1883 жылғы 20 наурыздағы Өнеркәс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қорғау жөн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Париж конвенциясының ережелер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ол тауар таңбаларын, қызмет көрсету таңбаларын, фирмалық атауларды және тауар шығарылған жерлерд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Өнеркәс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қорғау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жатқызады (1-б.2-Б.).</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"Тауар таңбалары, қызмет көрсету таңбалары және тауар шығарылған жерлерд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атаулары туралы" Қазақстан Республикасының 1999 жылғы 26 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лдедег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Заңымен Қазақстан Республикасында тауар таңбаларын, қызмет көрсету таңбаларын және тауар шығарылған жерлерд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атауларын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ркеуге, құқықтық қорғауға және пайдалануға байланысты туындайтын қатынастар реттелед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Заңның 1 - бабының 12) тармағына сәйкес Тауар таңбасы мен қызмет көрсету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-жоғарыда аталған Заңға сәйкес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ркелген немесе Қазақстан Республикасы қатысатын халықаралық шарттарға орай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ркеус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қорғалатын,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заңды немесе жеке тұлғалардың тауарларын (қызметтер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басқа заңды немесе жеке тұлғалардың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ртектес тауарларынан (қызметтер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ажырату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қызмет 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Тауар шығарылған жерд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атауы табиғи жағдайларды және (немесе) адам факторларын қоса алғанда, ерекше қасиеттер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тек қана немесе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оны өнд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орнымен байланысты тауарды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пайдаланылатын географиялық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 болып табылады.</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Қазақстан Республикасында тауар таңбаларын, қызмет көрсету таңбасын және тауар шығарылған жерд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атауын құқықтық қорғау аталған Заңда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ппен оларды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ркеу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сондай-ақ Қазақстан Республикасының халықаралық шарттарына орай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ркеус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Тауар таңбасына құқық куәл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кпен куәландырылады.</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Тауар таңбасының иес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куәл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тауарлар мен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қызметтерге қатысты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тиес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тауар таңбасын пайдалануға және оған бил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етуге айрықша құқығы бар.</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Қазақстан Республикасында қорғалатын тауар таңбасын оның иес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рұқсатынсыз ешк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де пайдалана алмайды (Заңның 4-бабы).</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222-бабының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бойынша қылмыстық құқық бұзушылық:</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ппен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ркелген тауар таңбасы,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заңды немесе жеке тұлғалардың тауарларын басқаларының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ртектес тауарларынан ажыратуға арналған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Ол материалдық сипаттағы тауарларға - заттарға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қызмет көрсету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порынның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барлық басқа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порындардың қызметтер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ажырату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қолданылатын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"Тауар таңбалары, қызмет көрсету таңбалары және тауар шығарылған жерлерд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атаулары туралы" ҚР Заңында және ҚР АК "тауар таңбасы" және "қызмет көрсету таңбасы" терминдер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қатарлы Санаттар 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қолданылады;</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фирмалық атауы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коммерциялық ұйымды басқа коммерциялық ұйымдардан ажырату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қызмет 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құрал 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тауар шығарылған жерд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атауы. Мұндай ерекше қасиеттер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тек қана немесе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осы географиялық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ге тән табиғи жағдайлармен немесе өзге де факторлармен не табиғи жағдайлар мен осы факторлардың үйлес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мен айқындалатын тауарды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пайдаланылатын елд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елд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мекенн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немесе басқа географиялық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атауы танылады. Географиялық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тарихи атауы тауар шығарылған жерд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атауы болуы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p>
    <w:p w:rsidR="009F470F" w:rsidRPr="003B2173" w:rsidRDefault="009F470F" w:rsidP="009F470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Санкциясы:</w:t>
      </w:r>
      <w:r w:rsidRPr="003B2173">
        <w:rPr>
          <w:rFonts w:ascii="Times New Roman" w:hAnsi="Times New Roman" w:cs="Times New Roman"/>
          <w:color w:val="000000"/>
          <w:sz w:val="28"/>
          <w:szCs w:val="28"/>
          <w:lang w:val="kk-KZ"/>
        </w:rPr>
        <w:t xml:space="preserve"> </w:t>
      </w:r>
      <w:r w:rsidR="00AB5972" w:rsidRPr="003B2173">
        <w:rPr>
          <w:rFonts w:ascii="Times New Roman" w:hAnsi="Times New Roman" w:cs="Times New Roman"/>
          <w:color w:val="000000"/>
          <w:sz w:val="28"/>
          <w:szCs w:val="28"/>
          <w:lang w:val="kk-KZ"/>
        </w:rPr>
        <w:t>-</w:t>
      </w:r>
      <w:r w:rsidRPr="003B2173">
        <w:rPr>
          <w:rFonts w:ascii="Times New Roman" w:hAnsi="Times New Roman" w:cs="Times New Roman"/>
          <w:color w:val="000000"/>
          <w:sz w:val="28"/>
          <w:szCs w:val="28"/>
          <w:lang w:val="kk-KZ"/>
        </w:rPr>
        <w:t>сексен айлық есептiк көрсеткiшке дейiнгi мөлшерде айыппұл салуға не сол мөлшерде түзеу жұмыстарына не сексен сағатқа дейiнгi мерзiмге қоғамдық жұмыстарға тартуға не жиырма тәулікке дейінгі мерзімге қамаққа алуға жазаланады.</w:t>
      </w:r>
    </w:p>
    <w:p w:rsidR="009F470F" w:rsidRPr="003B2173" w:rsidRDefault="009F470F" w:rsidP="009F470F">
      <w:pPr>
        <w:spacing w:after="0" w:line="240" w:lineRule="auto"/>
        <w:jc w:val="both"/>
        <w:rPr>
          <w:rFonts w:ascii="Times New Roman" w:hAnsi="Times New Roman" w:cs="Times New Roman"/>
          <w:sz w:val="28"/>
          <w:szCs w:val="28"/>
          <w:lang w:val="kk-KZ"/>
        </w:rPr>
      </w:pPr>
      <w:bookmarkStart w:id="14" w:name="z1097"/>
      <w:r w:rsidRPr="003B2173">
        <w:rPr>
          <w:rFonts w:ascii="Times New Roman" w:hAnsi="Times New Roman" w:cs="Times New Roman"/>
          <w:color w:val="000000"/>
          <w:sz w:val="28"/>
          <w:szCs w:val="28"/>
          <w:lang w:val="kk-KZ"/>
        </w:rPr>
        <w:t>    </w:t>
      </w:r>
      <w:bookmarkEnd w:id="14"/>
      <w:r w:rsidR="00AB5972" w:rsidRPr="003B2173">
        <w:rPr>
          <w:rFonts w:ascii="Times New Roman" w:hAnsi="Times New Roman" w:cs="Times New Roman"/>
          <w:color w:val="000000"/>
          <w:sz w:val="28"/>
          <w:szCs w:val="28"/>
          <w:lang w:val="kk-KZ"/>
        </w:rPr>
        <w:t>-</w:t>
      </w:r>
      <w:r w:rsidRPr="003B2173">
        <w:rPr>
          <w:rFonts w:ascii="Times New Roman" w:hAnsi="Times New Roman" w:cs="Times New Roman"/>
          <w:color w:val="000000"/>
          <w:sz w:val="28"/>
          <w:szCs w:val="28"/>
          <w:lang w:val="kk-KZ"/>
        </w:rPr>
        <w:t>сексен айлық есептiк көрсеткiшке дейiнгi мөлшерде айыппұл салуға не сол мөлшерде түзеу жұмыстарына не сексен сағатқа дейiнгi мерзiмге қоғамдық жұмыстарға тартуға не жиырма тәулікке дейінгі мерзімге қамаққа алуға жазаланады.</w:t>
      </w:r>
    </w:p>
    <w:p w:rsidR="009F470F" w:rsidRPr="003B2173" w:rsidRDefault="009F470F" w:rsidP="009F470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Ескерту. Осы бапта көзделген іс-әрекетті алғаш рет жасаған адам залалды өз еркімен өтеген жағдайда қылмыстық жауаптылықтан босатылады.</w:t>
      </w:r>
    </w:p>
    <w:p w:rsidR="000174D5" w:rsidRPr="003B2173" w:rsidRDefault="000174D5" w:rsidP="009F470F">
      <w:pPr>
        <w:pStyle w:val="a4"/>
        <w:shd w:val="clear" w:color="auto" w:fill="FFFFFF"/>
        <w:spacing w:before="0" w:beforeAutospacing="0" w:after="0" w:afterAutospacing="0"/>
        <w:jc w:val="both"/>
        <w:textAlignment w:val="baseline"/>
        <w:rPr>
          <w:sz w:val="28"/>
          <w:szCs w:val="28"/>
          <w:lang w:val="kk-KZ"/>
        </w:rPr>
      </w:pPr>
      <w:r w:rsidRPr="003B2173">
        <w:rPr>
          <w:b/>
          <w:sz w:val="28"/>
          <w:szCs w:val="28"/>
          <w:lang w:val="kk-KZ"/>
        </w:rPr>
        <w:t>Т</w:t>
      </w:r>
      <w:r w:rsidR="00B47303" w:rsidRPr="003B2173">
        <w:rPr>
          <w:b/>
          <w:sz w:val="28"/>
          <w:szCs w:val="28"/>
          <w:lang w:val="kk-KZ"/>
        </w:rPr>
        <w:t>і</w:t>
      </w:r>
      <w:r w:rsidRPr="003B2173">
        <w:rPr>
          <w:b/>
          <w:sz w:val="28"/>
          <w:szCs w:val="28"/>
          <w:lang w:val="kk-KZ"/>
        </w:rPr>
        <w:t xml:space="preserve">келей обьект– </w:t>
      </w:r>
      <w:r w:rsidRPr="003B2173">
        <w:rPr>
          <w:sz w:val="28"/>
          <w:szCs w:val="28"/>
          <w:lang w:val="kk-KZ"/>
        </w:rPr>
        <w:t>бөтенн</w:t>
      </w:r>
      <w:r w:rsidR="00B47303" w:rsidRPr="003B2173">
        <w:rPr>
          <w:sz w:val="28"/>
          <w:szCs w:val="28"/>
          <w:lang w:val="kk-KZ"/>
        </w:rPr>
        <w:t>і</w:t>
      </w:r>
      <w:r w:rsidRPr="003B2173">
        <w:rPr>
          <w:sz w:val="28"/>
          <w:szCs w:val="28"/>
          <w:lang w:val="kk-KZ"/>
        </w:rPr>
        <w:t>ң тауарлық белг</w:t>
      </w:r>
      <w:r w:rsidR="00B47303" w:rsidRPr="003B2173">
        <w:rPr>
          <w:sz w:val="28"/>
          <w:szCs w:val="28"/>
          <w:lang w:val="kk-KZ"/>
        </w:rPr>
        <w:t>і</w:t>
      </w:r>
      <w:r w:rsidRPr="003B2173">
        <w:rPr>
          <w:sz w:val="28"/>
          <w:szCs w:val="28"/>
          <w:lang w:val="kk-KZ"/>
        </w:rPr>
        <w:t>с</w:t>
      </w:r>
      <w:r w:rsidR="00B47303" w:rsidRPr="003B2173">
        <w:rPr>
          <w:sz w:val="28"/>
          <w:szCs w:val="28"/>
          <w:lang w:val="kk-KZ"/>
        </w:rPr>
        <w:t>і</w:t>
      </w:r>
      <w:r w:rsidRPr="003B2173">
        <w:rPr>
          <w:sz w:val="28"/>
          <w:szCs w:val="28"/>
          <w:lang w:val="kk-KZ"/>
        </w:rPr>
        <w:t>н,қызмет көрсету белг</w:t>
      </w:r>
      <w:r w:rsidR="00B47303" w:rsidRPr="003B2173">
        <w:rPr>
          <w:sz w:val="28"/>
          <w:szCs w:val="28"/>
          <w:lang w:val="kk-KZ"/>
        </w:rPr>
        <w:t>і</w:t>
      </w:r>
      <w:r w:rsidRPr="003B2173">
        <w:rPr>
          <w:sz w:val="28"/>
          <w:szCs w:val="28"/>
          <w:lang w:val="kk-KZ"/>
        </w:rPr>
        <w:t>с</w:t>
      </w:r>
      <w:r w:rsidR="00B47303" w:rsidRPr="003B2173">
        <w:rPr>
          <w:sz w:val="28"/>
          <w:szCs w:val="28"/>
          <w:lang w:val="kk-KZ"/>
        </w:rPr>
        <w:t>і</w:t>
      </w:r>
      <w:r w:rsidRPr="003B2173">
        <w:rPr>
          <w:sz w:val="28"/>
          <w:szCs w:val="28"/>
          <w:lang w:val="kk-KZ"/>
        </w:rPr>
        <w:t>н,фирмалық атауын,тауардың шығатын орнының атауын немесе олармен б</w:t>
      </w:r>
      <w:r w:rsidR="00B47303" w:rsidRPr="003B2173">
        <w:rPr>
          <w:sz w:val="28"/>
          <w:szCs w:val="28"/>
          <w:lang w:val="kk-KZ"/>
        </w:rPr>
        <w:t>і</w:t>
      </w:r>
      <w:r w:rsidRPr="003B2173">
        <w:rPr>
          <w:sz w:val="28"/>
          <w:szCs w:val="28"/>
          <w:lang w:val="kk-KZ"/>
        </w:rPr>
        <w:t>ртектес тауарларға немесе қызмет көрсетулерге арналған ұқсас таңбаларды т</w:t>
      </w:r>
      <w:r w:rsidR="00B47303" w:rsidRPr="003B2173">
        <w:rPr>
          <w:sz w:val="28"/>
          <w:szCs w:val="28"/>
          <w:lang w:val="kk-KZ"/>
        </w:rPr>
        <w:t>і</w:t>
      </w:r>
      <w:r w:rsidRPr="003B2173">
        <w:rPr>
          <w:sz w:val="28"/>
          <w:szCs w:val="28"/>
          <w:lang w:val="kk-KZ"/>
        </w:rPr>
        <w:t>ркеу,құқықтық қорғау және пайдалану жөн</w:t>
      </w:r>
      <w:r w:rsidR="00B47303" w:rsidRPr="003B2173">
        <w:rPr>
          <w:sz w:val="28"/>
          <w:szCs w:val="28"/>
          <w:lang w:val="kk-KZ"/>
        </w:rPr>
        <w:t>і</w:t>
      </w:r>
      <w:r w:rsidRPr="003B2173">
        <w:rPr>
          <w:sz w:val="28"/>
          <w:szCs w:val="28"/>
          <w:lang w:val="kk-KZ"/>
        </w:rPr>
        <w:t>ндег</w:t>
      </w:r>
      <w:r w:rsidR="00B47303" w:rsidRPr="003B2173">
        <w:rPr>
          <w:sz w:val="28"/>
          <w:szCs w:val="28"/>
          <w:lang w:val="kk-KZ"/>
        </w:rPr>
        <w:t>і</w:t>
      </w:r>
      <w:r w:rsidRPr="003B2173">
        <w:rPr>
          <w:sz w:val="28"/>
          <w:szCs w:val="28"/>
          <w:lang w:val="kk-KZ"/>
        </w:rPr>
        <w:t xml:space="preserve"> қоғамдық қатынастар</w:t>
      </w:r>
    </w:p>
    <w:p w:rsidR="000174D5" w:rsidRPr="003B2173" w:rsidRDefault="000174D5" w:rsidP="008E4AAE">
      <w:pPr>
        <w:spacing w:after="0" w:line="240" w:lineRule="auto"/>
        <w:jc w:val="both"/>
        <w:rPr>
          <w:rFonts w:ascii="Times New Roman" w:hAnsi="Times New Roman" w:cs="Times New Roman"/>
          <w:color w:val="000000" w:themeColor="text1"/>
          <w:sz w:val="28"/>
          <w:szCs w:val="28"/>
          <w:lang w:val="kk-KZ"/>
        </w:rPr>
      </w:pPr>
      <w:r w:rsidRPr="003B2173">
        <w:rPr>
          <w:rFonts w:ascii="Times New Roman" w:hAnsi="Times New Roman" w:cs="Times New Roman"/>
          <w:b/>
          <w:color w:val="000000" w:themeColor="text1"/>
          <w:sz w:val="28"/>
          <w:szCs w:val="28"/>
          <w:lang w:val="kk-KZ"/>
        </w:rPr>
        <w:t>Қосымша обьект –</w:t>
      </w:r>
      <w:r w:rsidRPr="003B2173">
        <w:rPr>
          <w:rFonts w:ascii="Times New Roman" w:hAnsi="Times New Roman" w:cs="Times New Roman"/>
          <w:color w:val="000000" w:themeColor="text1"/>
          <w:sz w:val="28"/>
          <w:szCs w:val="28"/>
          <w:lang w:val="kk-KZ"/>
        </w:rPr>
        <w:t>тұтынушылардың мүл</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кт</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к мүдделер</w:t>
      </w:r>
      <w:r w:rsidR="00B47303" w:rsidRPr="003B2173">
        <w:rPr>
          <w:rFonts w:ascii="Times New Roman" w:hAnsi="Times New Roman" w:cs="Times New Roman"/>
          <w:color w:val="000000" w:themeColor="text1"/>
          <w:sz w:val="28"/>
          <w:szCs w:val="28"/>
          <w:lang w:val="kk-KZ"/>
        </w:rPr>
        <w:t>і</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lastRenderedPageBreak/>
        <w:t>Қылмыстың заты–</w:t>
      </w:r>
      <w:r w:rsidRPr="003B2173">
        <w:rPr>
          <w:rFonts w:ascii="Times New Roman" w:hAnsi="Times New Roman" w:cs="Times New Roman"/>
          <w:sz w:val="28"/>
          <w:szCs w:val="28"/>
          <w:lang w:val="kk-KZ"/>
        </w:rPr>
        <w:t>Қазақстан Республикасында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ркелмеген тауарлық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ге немесе тауардың шыққан орнының атауына қатысты ескерту таңбалары </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с-əрекет  - осы қылмыстың заттарын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мақсаты бойынша емес, яғни кредитт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шартта көзделмеген мақсаттарға пайдалану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орын алады</w:t>
      </w:r>
      <w:r w:rsidR="00937AC5" w:rsidRPr="003B2173">
        <w:rPr>
          <w:rFonts w:ascii="Times New Roman" w:hAnsi="Times New Roman" w:cs="Times New Roman"/>
          <w:sz w:val="28"/>
          <w:szCs w:val="28"/>
          <w:lang w:val="kk-KZ"/>
        </w:rPr>
        <w:t>.</w:t>
      </w:r>
    </w:p>
    <w:p w:rsidR="00937AC5" w:rsidRPr="003B2173" w:rsidRDefault="00937AC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Қылмыстық теріс қылықтың объективті жағы бөтен тауар таңбасын, қызмет көрсету таңбасын, фирмалық атауды, тауар шығарылған жердің атауын немесе біртектес тауарлар немесе қызметтер үшін олармен ұқсас белгілерді заңсыз пайдаланудан тұрады.</w:t>
      </w:r>
    </w:p>
    <w:p w:rsidR="00937AC5" w:rsidRPr="003B2173" w:rsidRDefault="00937AC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Тауар таңбасын, қызмет көрсету таңбасын, фирмалық атауын немесе тауар шығарылған жердің атауын пайдалану деп оларды тауарларда және (немесе) олардың орамында қолдану, жарнамада, баспа басылымдарында, маңдайшаларда, экспонаттарды көрмелерде және жәрмеңкелерде көрсету кезінде пайдалану, сондай-ақ оларды азаматтық айналымға өзгеше енгізу танылады.</w:t>
      </w:r>
    </w:p>
    <w:p w:rsidR="00937AC5" w:rsidRPr="003B2173" w:rsidRDefault="00937AC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222-бабының 2-бөлігінде Қазақстан Республикасында тіркелмеген тауар таңбасына немесе тауар шығарылған жердің атауына қатысты ескерту таңбасын заңсыз пайдаланғаны үшін, егер бұл әрекет бірнеше рет жасалса немесе ірі залал келтірсе, қылмыстық жауапкершілік көзделген.</w:t>
      </w:r>
    </w:p>
    <w:p w:rsidR="00937AC5" w:rsidRPr="003B2173" w:rsidRDefault="00937AC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Заңның 20-бабына сәйкес тауар таңбасына куәлік иесі тауар таңбасының жанында латын әрпі немесе сөз белгілері түріндегі немесе пайдаланылатын екі мәнді Қазақстан Республикасында тіркелген тауар белгісі болып табылатынын көрсететін ескерту таңбасын жүргізе алады. Алдын ала таңбалау отандық тауарларды шетелдік тауарлардан ажыратуға мүмкіндік береді.</w:t>
      </w:r>
    </w:p>
    <w:p w:rsidR="00937AC5" w:rsidRPr="003B2173" w:rsidRDefault="00937AC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ҚК-нің қаралып отырған бабының 1 және 2-бөліктері бойынша қылмыстық жауапкершілік оны бірнеше рет жасаған немесе ол ірі залал келтірген жағдайда ғана туындайды. ҚР ҚК 222-бабының 1-б. және 2-Б. Қылмыстық теріс қылықтарды ірі залал келтірілген кезден бастап аяқталған деп санау керек. 38) т. сәйкес ірі залалмен ҚР ҚК 3-бабында азаматқа айлық есептік көрсеткіштен жүз есе асатын сомада келтірілген залалды не ұйымға немесе мемлекетке айлық есептік көрсеткіштен бір мың есе асатын сомада келтірілген залалды түсіну қажет.</w:t>
      </w:r>
    </w:p>
    <w:p w:rsidR="000174D5" w:rsidRPr="003B2173" w:rsidRDefault="000174D5" w:rsidP="008E4AAE">
      <w:pPr>
        <w:spacing w:after="0" w:line="240" w:lineRule="auto"/>
        <w:jc w:val="both"/>
        <w:rPr>
          <w:rFonts w:ascii="Times New Roman" w:hAnsi="Times New Roman" w:cs="Times New Roman"/>
          <w:b/>
          <w:color w:val="000000" w:themeColor="text1"/>
          <w:sz w:val="28"/>
          <w:szCs w:val="28"/>
          <w:lang w:val="kk-KZ"/>
        </w:rPr>
      </w:pPr>
      <w:r w:rsidRPr="003B2173">
        <w:rPr>
          <w:rFonts w:ascii="Times New Roman" w:hAnsi="Times New Roman" w:cs="Times New Roman"/>
          <w:b/>
          <w:color w:val="000000" w:themeColor="text1"/>
          <w:sz w:val="28"/>
          <w:szCs w:val="28"/>
          <w:lang w:val="kk-KZ"/>
        </w:rPr>
        <w:t>Тəс</w:t>
      </w:r>
      <w:r w:rsidR="00B47303" w:rsidRPr="003B2173">
        <w:rPr>
          <w:rFonts w:ascii="Times New Roman" w:hAnsi="Times New Roman" w:cs="Times New Roman"/>
          <w:b/>
          <w:color w:val="000000" w:themeColor="text1"/>
          <w:sz w:val="28"/>
          <w:szCs w:val="28"/>
          <w:lang w:val="kk-KZ"/>
        </w:rPr>
        <w:t>і</w:t>
      </w:r>
      <w:r w:rsidRPr="003B2173">
        <w:rPr>
          <w:rFonts w:ascii="Times New Roman" w:hAnsi="Times New Roman" w:cs="Times New Roman"/>
          <w:b/>
          <w:color w:val="000000" w:themeColor="text1"/>
          <w:sz w:val="28"/>
          <w:szCs w:val="28"/>
          <w:lang w:val="kk-KZ"/>
        </w:rPr>
        <w:t>лдер</w:t>
      </w:r>
      <w:r w:rsidR="00B47303" w:rsidRPr="003B2173">
        <w:rPr>
          <w:rFonts w:ascii="Times New Roman" w:hAnsi="Times New Roman" w:cs="Times New Roman"/>
          <w:b/>
          <w:color w:val="000000" w:themeColor="text1"/>
          <w:sz w:val="28"/>
          <w:szCs w:val="28"/>
          <w:lang w:val="kk-KZ"/>
        </w:rPr>
        <w:t>і</w:t>
      </w:r>
      <w:r w:rsidRPr="003B2173">
        <w:rPr>
          <w:rFonts w:ascii="Times New Roman" w:hAnsi="Times New Roman" w:cs="Times New Roman"/>
          <w:b/>
          <w:color w:val="000000" w:themeColor="text1"/>
          <w:sz w:val="28"/>
          <w:szCs w:val="28"/>
          <w:lang w:val="kk-KZ"/>
        </w:rPr>
        <w:t>:</w:t>
      </w:r>
      <w:r w:rsidR="00937AC5" w:rsidRPr="003B2173">
        <w:rPr>
          <w:rFonts w:ascii="Times New Roman" w:hAnsi="Times New Roman" w:cs="Times New Roman"/>
          <w:b/>
          <w:color w:val="000000" w:themeColor="text1"/>
          <w:sz w:val="28"/>
          <w:szCs w:val="28"/>
          <w:lang w:val="kk-KZ"/>
        </w:rPr>
        <w:t xml:space="preserve"> </w:t>
      </w:r>
      <w:r w:rsidRPr="003B2173">
        <w:rPr>
          <w:rFonts w:ascii="Times New Roman" w:hAnsi="Times New Roman" w:cs="Times New Roman"/>
          <w:color w:val="000000" w:themeColor="text1"/>
          <w:sz w:val="28"/>
          <w:szCs w:val="28"/>
          <w:lang w:val="kk-KZ"/>
        </w:rPr>
        <w:t>Əрекет – қылмыс затын заңсыз пайдалану түр</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ндег</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xml:space="preserve"> әрекеттер,яғни оларды азаматтық айналымға кез келген түрде енг</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зу:дайындау,пайдалану,к</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рг</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зу, сақтау,сатуға ұсыныс жасау,сату,ресми қағаздарда,маңдайша жазуларда,жарнамада,баспа өн</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мдер</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нде,проспект</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xml:space="preserve">лерде,шоттарда немесе өзге </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скерл</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к құжаттарда пайдалану.</w:t>
      </w:r>
    </w:p>
    <w:p w:rsidR="000174D5" w:rsidRPr="003B2173" w:rsidRDefault="000174D5" w:rsidP="008E4AAE">
      <w:pPr>
        <w:spacing w:after="0" w:line="240" w:lineRule="auto"/>
        <w:jc w:val="both"/>
        <w:rPr>
          <w:rFonts w:ascii="Times New Roman" w:hAnsi="Times New Roman" w:cs="Times New Roman"/>
          <w:color w:val="000000" w:themeColor="text1"/>
          <w:sz w:val="28"/>
          <w:szCs w:val="28"/>
          <w:lang w:val="kk-KZ"/>
        </w:rPr>
      </w:pPr>
      <w:r w:rsidRPr="003B2173">
        <w:rPr>
          <w:rFonts w:ascii="Times New Roman" w:hAnsi="Times New Roman" w:cs="Times New Roman"/>
          <w:color w:val="000000" w:themeColor="text1"/>
          <w:sz w:val="28"/>
          <w:szCs w:val="28"/>
          <w:lang w:val="kk-KZ"/>
        </w:rPr>
        <w:t>Аталған бап бойынша қылмыстық жауаптылықтың м</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ндетт</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xml:space="preserve"> шарты-аталған қылмыстардың қылмыснысаналарын пайдалана отырып,әрекетт</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xml:space="preserve"> б</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xml:space="preserve">рнеше рет жасау немесе </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р</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xml:space="preserve"> залал келт</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ру болып табылады.</w:t>
      </w:r>
    </w:p>
    <w:p w:rsidR="000174D5" w:rsidRPr="003B2173" w:rsidRDefault="000174D5" w:rsidP="008E4AAE">
      <w:pPr>
        <w:spacing w:after="0" w:line="240" w:lineRule="auto"/>
        <w:jc w:val="both"/>
        <w:rPr>
          <w:rFonts w:ascii="Times New Roman" w:hAnsi="Times New Roman" w:cs="Times New Roman"/>
          <w:color w:val="000000" w:themeColor="text1"/>
          <w:sz w:val="28"/>
          <w:szCs w:val="28"/>
        </w:rPr>
      </w:pPr>
      <w:r w:rsidRPr="003B2173">
        <w:rPr>
          <w:rFonts w:ascii="Times New Roman" w:hAnsi="Times New Roman" w:cs="Times New Roman"/>
          <w:b/>
          <w:color w:val="000000" w:themeColor="text1"/>
          <w:sz w:val="28"/>
          <w:szCs w:val="28"/>
        </w:rPr>
        <w:t xml:space="preserve">Зардап – </w:t>
      </w:r>
      <w:r w:rsidR="00B47303" w:rsidRPr="003B2173">
        <w:rPr>
          <w:rFonts w:ascii="Times New Roman" w:hAnsi="Times New Roman" w:cs="Times New Roman"/>
          <w:color w:val="000000" w:themeColor="text1"/>
          <w:sz w:val="28"/>
          <w:szCs w:val="28"/>
        </w:rPr>
        <w:t>і</w:t>
      </w:r>
      <w:r w:rsidRPr="003B2173">
        <w:rPr>
          <w:rFonts w:ascii="Times New Roman" w:hAnsi="Times New Roman" w:cs="Times New Roman"/>
          <w:color w:val="000000" w:themeColor="text1"/>
          <w:sz w:val="28"/>
          <w:szCs w:val="28"/>
        </w:rPr>
        <w:t>р</w:t>
      </w:r>
      <w:r w:rsidR="00B47303" w:rsidRPr="003B2173">
        <w:rPr>
          <w:rFonts w:ascii="Times New Roman" w:hAnsi="Times New Roman" w:cs="Times New Roman"/>
          <w:color w:val="000000" w:themeColor="text1"/>
          <w:sz w:val="28"/>
          <w:szCs w:val="28"/>
        </w:rPr>
        <w:t>і</w:t>
      </w:r>
      <w:r w:rsidRPr="003B2173">
        <w:rPr>
          <w:rFonts w:ascii="Times New Roman" w:hAnsi="Times New Roman" w:cs="Times New Roman"/>
          <w:color w:val="000000" w:themeColor="text1"/>
          <w:sz w:val="28"/>
          <w:szCs w:val="28"/>
        </w:rPr>
        <w:t xml:space="preserve"> залал түр</w:t>
      </w:r>
      <w:r w:rsidR="00B47303" w:rsidRPr="003B2173">
        <w:rPr>
          <w:rFonts w:ascii="Times New Roman" w:hAnsi="Times New Roman" w:cs="Times New Roman"/>
          <w:color w:val="000000" w:themeColor="text1"/>
          <w:sz w:val="28"/>
          <w:szCs w:val="28"/>
        </w:rPr>
        <w:t>і</w:t>
      </w:r>
      <w:r w:rsidRPr="003B2173">
        <w:rPr>
          <w:rFonts w:ascii="Times New Roman" w:hAnsi="Times New Roman" w:cs="Times New Roman"/>
          <w:color w:val="000000" w:themeColor="text1"/>
          <w:sz w:val="28"/>
          <w:szCs w:val="28"/>
        </w:rPr>
        <w:t>нде орын алады</w:t>
      </w:r>
    </w:p>
    <w:p w:rsidR="000174D5" w:rsidRPr="003B2173" w:rsidRDefault="000174D5" w:rsidP="008E4AAE">
      <w:pPr>
        <w:spacing w:after="0" w:line="240" w:lineRule="auto"/>
        <w:jc w:val="both"/>
        <w:rPr>
          <w:rFonts w:ascii="Times New Roman" w:hAnsi="Times New Roman" w:cs="Times New Roman"/>
          <w:color w:val="000000" w:themeColor="text1"/>
          <w:sz w:val="28"/>
          <w:szCs w:val="28"/>
        </w:rPr>
      </w:pPr>
      <w:r w:rsidRPr="003B2173">
        <w:rPr>
          <w:rFonts w:ascii="Times New Roman" w:hAnsi="Times New Roman" w:cs="Times New Roman"/>
          <w:b/>
          <w:color w:val="000000" w:themeColor="text1"/>
          <w:sz w:val="28"/>
          <w:szCs w:val="28"/>
        </w:rPr>
        <w:lastRenderedPageBreak/>
        <w:t>Себепт</w:t>
      </w:r>
      <w:r w:rsidR="00B47303" w:rsidRPr="003B2173">
        <w:rPr>
          <w:rFonts w:ascii="Times New Roman" w:hAnsi="Times New Roman" w:cs="Times New Roman"/>
          <w:b/>
          <w:color w:val="000000" w:themeColor="text1"/>
          <w:sz w:val="28"/>
          <w:szCs w:val="28"/>
        </w:rPr>
        <w:t>і</w:t>
      </w:r>
      <w:r w:rsidRPr="003B2173">
        <w:rPr>
          <w:rFonts w:ascii="Times New Roman" w:hAnsi="Times New Roman" w:cs="Times New Roman"/>
          <w:b/>
          <w:color w:val="000000" w:themeColor="text1"/>
          <w:sz w:val="28"/>
          <w:szCs w:val="28"/>
        </w:rPr>
        <w:t xml:space="preserve"> байланыс  - </w:t>
      </w:r>
      <w:r w:rsidR="00B47303" w:rsidRPr="003B2173">
        <w:rPr>
          <w:rFonts w:ascii="Times New Roman" w:hAnsi="Times New Roman" w:cs="Times New Roman"/>
          <w:color w:val="000000" w:themeColor="text1"/>
          <w:sz w:val="28"/>
          <w:szCs w:val="28"/>
        </w:rPr>
        <w:t>і</w:t>
      </w:r>
      <w:r w:rsidRPr="003B2173">
        <w:rPr>
          <w:rFonts w:ascii="Times New Roman" w:hAnsi="Times New Roman" w:cs="Times New Roman"/>
          <w:color w:val="000000" w:themeColor="text1"/>
          <w:sz w:val="28"/>
          <w:szCs w:val="28"/>
        </w:rPr>
        <w:t>с-əрекет пен зардаптың арасында орын алады</w:t>
      </w:r>
    </w:p>
    <w:p w:rsidR="000174D5" w:rsidRPr="003B2173" w:rsidRDefault="000174D5" w:rsidP="008E4AAE">
      <w:pPr>
        <w:spacing w:after="0" w:line="240" w:lineRule="auto"/>
        <w:jc w:val="both"/>
        <w:rPr>
          <w:rFonts w:ascii="Times New Roman" w:hAnsi="Times New Roman" w:cs="Times New Roman"/>
          <w:sz w:val="28"/>
          <w:szCs w:val="28"/>
        </w:rPr>
      </w:pPr>
      <w:r w:rsidRPr="003B2173">
        <w:rPr>
          <w:rFonts w:ascii="Times New Roman" w:hAnsi="Times New Roman" w:cs="Times New Roman"/>
          <w:b/>
          <w:sz w:val="28"/>
          <w:szCs w:val="28"/>
        </w:rPr>
        <w:t xml:space="preserve">Құрылысы бойынша қылмыс құрамы: </w:t>
      </w:r>
      <w:r w:rsidRPr="003B2173">
        <w:rPr>
          <w:rFonts w:ascii="Times New Roman" w:hAnsi="Times New Roman" w:cs="Times New Roman"/>
          <w:sz w:val="28"/>
          <w:szCs w:val="28"/>
          <w:lang w:val="kk-KZ"/>
        </w:rPr>
        <w:t xml:space="preserve">формальдық </w:t>
      </w:r>
      <w:r w:rsidRPr="003B2173">
        <w:rPr>
          <w:rFonts w:ascii="Times New Roman" w:hAnsi="Times New Roman" w:cs="Times New Roman"/>
          <w:b/>
          <w:sz w:val="28"/>
          <w:szCs w:val="28"/>
          <w:lang w:val="kk-KZ"/>
        </w:rPr>
        <w:t>-</w:t>
      </w:r>
      <w:r w:rsidRPr="003B2173">
        <w:rPr>
          <w:rFonts w:ascii="Times New Roman" w:hAnsi="Times New Roman" w:cs="Times New Roman"/>
          <w:sz w:val="28"/>
          <w:szCs w:val="28"/>
        </w:rPr>
        <w:t>материалдық</w:t>
      </w:r>
    </w:p>
    <w:p w:rsidR="000174D5" w:rsidRPr="003B2173" w:rsidRDefault="000174D5" w:rsidP="008E4AAE">
      <w:pPr>
        <w:spacing w:after="0" w:line="240" w:lineRule="auto"/>
        <w:jc w:val="both"/>
        <w:rPr>
          <w:rFonts w:ascii="Times New Roman" w:hAnsi="Times New Roman" w:cs="Times New Roman"/>
          <w:sz w:val="28"/>
          <w:szCs w:val="28"/>
        </w:rPr>
      </w:pPr>
      <w:r w:rsidRPr="003B2173">
        <w:rPr>
          <w:rFonts w:ascii="Times New Roman" w:hAnsi="Times New Roman" w:cs="Times New Roman"/>
          <w:b/>
          <w:sz w:val="28"/>
          <w:szCs w:val="28"/>
        </w:rPr>
        <w:t>Субьективт</w:t>
      </w:r>
      <w:r w:rsidR="00B47303" w:rsidRPr="003B2173">
        <w:rPr>
          <w:rFonts w:ascii="Times New Roman" w:hAnsi="Times New Roman" w:cs="Times New Roman"/>
          <w:b/>
          <w:sz w:val="28"/>
          <w:szCs w:val="28"/>
        </w:rPr>
        <w:t>і</w:t>
      </w:r>
      <w:r w:rsidRPr="003B2173">
        <w:rPr>
          <w:rFonts w:ascii="Times New Roman" w:hAnsi="Times New Roman" w:cs="Times New Roman"/>
          <w:b/>
          <w:sz w:val="28"/>
          <w:szCs w:val="28"/>
        </w:rPr>
        <w:t xml:space="preserve">к жағы: </w:t>
      </w:r>
      <w:r w:rsidRPr="003B2173">
        <w:rPr>
          <w:rFonts w:ascii="Times New Roman" w:hAnsi="Times New Roman" w:cs="Times New Roman"/>
          <w:sz w:val="28"/>
          <w:szCs w:val="28"/>
        </w:rPr>
        <w:t>К</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нə- т</w:t>
      </w:r>
      <w:r w:rsidR="00B47303" w:rsidRPr="003B2173">
        <w:rPr>
          <w:rFonts w:ascii="Times New Roman" w:hAnsi="Times New Roman" w:cs="Times New Roman"/>
          <w:sz w:val="28"/>
          <w:szCs w:val="28"/>
        </w:rPr>
        <w:t>і</w:t>
      </w:r>
      <w:r w:rsidRPr="003B2173">
        <w:rPr>
          <w:rFonts w:ascii="Times New Roman" w:hAnsi="Times New Roman" w:cs="Times New Roman"/>
          <w:sz w:val="28"/>
          <w:szCs w:val="28"/>
        </w:rPr>
        <w:t>келей қасақаналық</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222-бабының 1 және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қылықтар субъективт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жағынан қасақана жасалады. Тұлға Бөтен тауар таңбасын, қызмет көрсету таңбасын, фирмалық атауын, тауар шығарылған жерд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атауын немесе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ртектес тауарлар немесе қызметтер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олармен ұқсас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заңсыз пайдаланатынын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ал Қазақстан Республикасында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ркелмеген тауар таңбасына қатысты ескерту таңбасын заңсыз пайдаланатынын, осының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азаматқа, ұйымға немесе мемлекетке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болмай қоймайтынын болжайды және бұған ниет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 саналы түрде ж</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берет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w:t>
      </w:r>
      <w:r w:rsidRPr="003B2173">
        <w:rPr>
          <w:rFonts w:ascii="Times New Roman" w:hAnsi="Times New Roman" w:cs="Times New Roman"/>
          <w:sz w:val="28"/>
          <w:szCs w:val="28"/>
          <w:lang w:val="kk-KZ"/>
        </w:rPr>
        <w:t>арнаулы субьект – жеке кəс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пкер немесе ұйым басшысы болып табылады.</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Он алты жасқа толған кез келген ақыл-ес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дұрыс жеке адам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бола алады.</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Авторлық құқық немесе сабақтас құқықтар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заңсыз пайдаланумен, авторлықты берумен, өнертабыстарға, пайдалы модельдерге, өнеркәс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үлг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лерге, селекциялық жет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ктерге немесе интегралдық микросхемалар топологияларына құқықтарды бұзумен ұштасқан тауар таңбасын заңсыз пайдалану әрекетт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сипатына қарай осы баптың және ҚР ҚК 198, 199-баптарының Ар-намыс кодекс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бойынша әрекетт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саралауға әкеп соғады. ҚР ҚК 221-бабының 1,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әрекеттер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қылықтарға жатады.</w:t>
      </w:r>
    </w:p>
    <w:p w:rsidR="000174D5" w:rsidRPr="003B2173" w:rsidRDefault="000174D5"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Санаты – </w:t>
      </w:r>
      <w:r w:rsidRPr="003B2173">
        <w:rPr>
          <w:rFonts w:ascii="Times New Roman" w:hAnsi="Times New Roman" w:cs="Times New Roman"/>
          <w:sz w:val="28"/>
          <w:szCs w:val="28"/>
          <w:lang w:val="kk-KZ"/>
        </w:rPr>
        <w:t>орташа  ауырлықтағы қылмыс</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сексен айлық есептiк көрсеткiшке дейiнгi мөлшерде айыппұл салуға не сол мөлшерде түзеу жұмыстарына не сексен сағатқа дейiнгi мерзiмге қоғамдық жұмыстарға тартуға не жиырма тәул</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кке дей</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нг</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 xml:space="preserve"> мерз</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мге қамаққа алуға жазаланады.</w:t>
      </w:r>
    </w:p>
    <w:p w:rsidR="000174D5" w:rsidRPr="003B2173" w:rsidRDefault="000174D5"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2-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xml:space="preserve">     Қазақстан Республикасында тiркелмеген тауар белг</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с</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не немесе тауар шығарылған жерд</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 xml:space="preserve">ң атауына қатысты ескертпе таңбалауды заңсыз пайдалану, егер бұл </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с-әрекет iрi залал келтiрсе, –</w:t>
      </w:r>
    </w:p>
    <w:p w:rsidR="000174D5" w:rsidRPr="003B2173" w:rsidRDefault="000174D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сексен айлық есептiк көрсеткiшке дейiнгi мөлшерде айыппұл салуға не сол мөлшерде түзеу жұмыстарына не сексен сағатқа дейiнгi мерзiмге қоғамдық жұмыстарға тартуға не жиырма тәул</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кке дей</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нг</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 xml:space="preserve"> мерз</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мге қамаққа алуға жазаланады.</w:t>
      </w:r>
    </w:p>
    <w:p w:rsidR="000174D5" w:rsidRPr="003B2173" w:rsidRDefault="000174D5" w:rsidP="008E4AAE">
      <w:pPr>
        <w:spacing w:after="0" w:line="240" w:lineRule="auto"/>
        <w:jc w:val="both"/>
        <w:rPr>
          <w:rFonts w:ascii="Times New Roman" w:hAnsi="Times New Roman" w:cs="Times New Roman"/>
          <w:sz w:val="28"/>
          <w:szCs w:val="28"/>
          <w:lang w:val="kk-KZ"/>
        </w:rPr>
      </w:pPr>
      <w:bookmarkStart w:id="15" w:name="z1754"/>
      <w:r w:rsidRPr="003B2173">
        <w:rPr>
          <w:rFonts w:ascii="Times New Roman" w:hAnsi="Times New Roman" w:cs="Times New Roman"/>
          <w:color w:val="000000"/>
          <w:sz w:val="28"/>
          <w:szCs w:val="28"/>
          <w:lang w:val="kk-KZ"/>
        </w:rPr>
        <w:t xml:space="preserve">      Ескерту. Осы бапта көзделген </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с-әрекетт</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 xml:space="preserve"> алғаш рет жасаған адам залалды өз ерк</w:t>
      </w:r>
      <w:r w:rsidR="00B47303" w:rsidRPr="003B2173">
        <w:rPr>
          <w:rFonts w:ascii="Times New Roman" w:hAnsi="Times New Roman" w:cs="Times New Roman"/>
          <w:color w:val="000000"/>
          <w:sz w:val="28"/>
          <w:szCs w:val="28"/>
          <w:lang w:val="kk-KZ"/>
        </w:rPr>
        <w:t>і</w:t>
      </w:r>
      <w:r w:rsidRPr="003B2173">
        <w:rPr>
          <w:rFonts w:ascii="Times New Roman" w:hAnsi="Times New Roman" w:cs="Times New Roman"/>
          <w:color w:val="000000"/>
          <w:sz w:val="28"/>
          <w:szCs w:val="28"/>
          <w:lang w:val="kk-KZ"/>
        </w:rPr>
        <w:t>мен өтеген жағдайда қылмыстық жауаптылықтан босатылады.</w:t>
      </w:r>
    </w:p>
    <w:bookmarkEnd w:id="15"/>
    <w:p w:rsidR="000174D5" w:rsidRPr="003B2173" w:rsidRDefault="000174D5" w:rsidP="008E4AAE">
      <w:pPr>
        <w:spacing w:after="0" w:line="240" w:lineRule="auto"/>
        <w:jc w:val="both"/>
        <w:rPr>
          <w:rFonts w:ascii="Times New Roman" w:hAnsi="Times New Roman" w:cs="Times New Roman"/>
          <w:color w:val="000000" w:themeColor="text1"/>
          <w:sz w:val="28"/>
          <w:szCs w:val="28"/>
          <w:lang w:val="kk-KZ"/>
        </w:rPr>
      </w:pPr>
      <w:r w:rsidRPr="003B2173">
        <w:rPr>
          <w:rFonts w:ascii="Times New Roman" w:hAnsi="Times New Roman" w:cs="Times New Roman"/>
          <w:color w:val="FF0000"/>
          <w:sz w:val="28"/>
          <w:szCs w:val="28"/>
          <w:lang w:val="kk-KZ"/>
        </w:rPr>
        <w:t xml:space="preserve">      </w:t>
      </w:r>
      <w:r w:rsidRPr="003B2173">
        <w:rPr>
          <w:rFonts w:ascii="Times New Roman" w:hAnsi="Times New Roman" w:cs="Times New Roman"/>
          <w:color w:val="000000" w:themeColor="text1"/>
          <w:sz w:val="28"/>
          <w:szCs w:val="28"/>
          <w:lang w:val="kk-KZ"/>
        </w:rPr>
        <w:t>Ескерту. 222-бапқа өзгер</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с енг</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з</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лд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xml:space="preserve"> - ҚР 03.07.2017 № 84-VI Заңымен (алғашқы ресми жарияланған күн</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нен кей</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н күнт</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збел</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к он күн өткен соң қолданысқа енг</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з</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лед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xml:space="preserve">); 12.07.2018 № 180-VI (алғашқы ресми жарияланған </w:t>
      </w:r>
      <w:r w:rsidRPr="003B2173">
        <w:rPr>
          <w:rFonts w:ascii="Times New Roman" w:hAnsi="Times New Roman" w:cs="Times New Roman"/>
          <w:color w:val="000000" w:themeColor="text1"/>
          <w:sz w:val="28"/>
          <w:szCs w:val="28"/>
          <w:lang w:val="kk-KZ"/>
        </w:rPr>
        <w:lastRenderedPageBreak/>
        <w:t>күн</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нен кей</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н күнт</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збел</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к он күн өткен соң қолданысқа енг</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з</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лед</w:t>
      </w:r>
      <w:r w:rsidR="00B47303" w:rsidRPr="003B2173">
        <w:rPr>
          <w:rFonts w:ascii="Times New Roman" w:hAnsi="Times New Roman" w:cs="Times New Roman"/>
          <w:color w:val="000000" w:themeColor="text1"/>
          <w:sz w:val="28"/>
          <w:szCs w:val="28"/>
          <w:lang w:val="kk-KZ"/>
        </w:rPr>
        <w:t>і</w:t>
      </w:r>
      <w:r w:rsidRPr="003B2173">
        <w:rPr>
          <w:rFonts w:ascii="Times New Roman" w:hAnsi="Times New Roman" w:cs="Times New Roman"/>
          <w:color w:val="000000" w:themeColor="text1"/>
          <w:sz w:val="28"/>
          <w:szCs w:val="28"/>
          <w:lang w:val="kk-KZ"/>
        </w:rPr>
        <w:t>) Заңдарымен.</w:t>
      </w:r>
    </w:p>
    <w:p w:rsidR="00EE46F1" w:rsidRPr="007B3528" w:rsidRDefault="00EE46F1" w:rsidP="008E4AAE">
      <w:pPr>
        <w:spacing w:after="0" w:line="240" w:lineRule="auto"/>
        <w:jc w:val="both"/>
        <w:rPr>
          <w:rFonts w:ascii="Times New Roman" w:hAnsi="Times New Roman" w:cs="Times New Roman"/>
          <w:b/>
          <w:sz w:val="28"/>
          <w:szCs w:val="28"/>
          <w:lang w:val="kk-KZ"/>
        </w:rPr>
      </w:pPr>
      <w:r w:rsidRPr="007B3528">
        <w:rPr>
          <w:rFonts w:ascii="Times New Roman" w:hAnsi="Times New Roman" w:cs="Times New Roman"/>
          <w:b/>
          <w:sz w:val="28"/>
          <w:szCs w:val="28"/>
          <w:lang w:val="kk-KZ"/>
        </w:rPr>
        <w:t>233</w:t>
      </w:r>
      <w:r w:rsidR="00BD4EFC" w:rsidRPr="007B3528">
        <w:rPr>
          <w:rFonts w:ascii="Times New Roman" w:hAnsi="Times New Roman" w:cs="Times New Roman"/>
          <w:b/>
          <w:sz w:val="28"/>
          <w:szCs w:val="28"/>
          <w:lang w:val="kk-KZ"/>
        </w:rPr>
        <w:t xml:space="preserve"> </w:t>
      </w:r>
      <w:r w:rsidRPr="007B3528">
        <w:rPr>
          <w:rFonts w:ascii="Times New Roman" w:hAnsi="Times New Roman" w:cs="Times New Roman"/>
          <w:b/>
          <w:sz w:val="28"/>
          <w:szCs w:val="28"/>
          <w:lang w:val="kk-KZ"/>
        </w:rPr>
        <w:t>бап. Акцизделет</w:t>
      </w:r>
      <w:r w:rsidR="00B47303" w:rsidRPr="007B3528">
        <w:rPr>
          <w:rFonts w:ascii="Times New Roman" w:hAnsi="Times New Roman" w:cs="Times New Roman"/>
          <w:b/>
          <w:sz w:val="28"/>
          <w:szCs w:val="28"/>
          <w:lang w:val="kk-KZ"/>
        </w:rPr>
        <w:t>і</w:t>
      </w:r>
      <w:r w:rsidRPr="007B3528">
        <w:rPr>
          <w:rFonts w:ascii="Times New Roman" w:hAnsi="Times New Roman" w:cs="Times New Roman"/>
          <w:b/>
          <w:sz w:val="28"/>
          <w:szCs w:val="28"/>
          <w:lang w:val="kk-KZ"/>
        </w:rPr>
        <w:t>н тауарларды акцизд</w:t>
      </w:r>
      <w:r w:rsidR="00B47303" w:rsidRPr="007B3528">
        <w:rPr>
          <w:rFonts w:ascii="Times New Roman" w:hAnsi="Times New Roman" w:cs="Times New Roman"/>
          <w:b/>
          <w:sz w:val="28"/>
          <w:szCs w:val="28"/>
          <w:lang w:val="kk-KZ"/>
        </w:rPr>
        <w:t>і</w:t>
      </w:r>
      <w:r w:rsidRPr="007B3528">
        <w:rPr>
          <w:rFonts w:ascii="Times New Roman" w:hAnsi="Times New Roman" w:cs="Times New Roman"/>
          <w:b/>
          <w:sz w:val="28"/>
          <w:szCs w:val="28"/>
          <w:lang w:val="kk-KZ"/>
        </w:rPr>
        <w:t>к маркалармен және (немесе) есепке алу-бақылау маркаларымен таңбалаудың тәрт</w:t>
      </w:r>
      <w:r w:rsidR="00B47303" w:rsidRPr="007B3528">
        <w:rPr>
          <w:rFonts w:ascii="Times New Roman" w:hAnsi="Times New Roman" w:cs="Times New Roman"/>
          <w:b/>
          <w:sz w:val="28"/>
          <w:szCs w:val="28"/>
          <w:lang w:val="kk-KZ"/>
        </w:rPr>
        <w:t>і</w:t>
      </w:r>
      <w:r w:rsidRPr="007B3528">
        <w:rPr>
          <w:rFonts w:ascii="Times New Roman" w:hAnsi="Times New Roman" w:cs="Times New Roman"/>
          <w:b/>
          <w:sz w:val="28"/>
          <w:szCs w:val="28"/>
          <w:lang w:val="kk-KZ"/>
        </w:rPr>
        <w:t>б</w:t>
      </w:r>
      <w:r w:rsidR="00B47303" w:rsidRPr="007B3528">
        <w:rPr>
          <w:rFonts w:ascii="Times New Roman" w:hAnsi="Times New Roman" w:cs="Times New Roman"/>
          <w:b/>
          <w:sz w:val="28"/>
          <w:szCs w:val="28"/>
          <w:lang w:val="kk-KZ"/>
        </w:rPr>
        <w:t>і</w:t>
      </w:r>
      <w:r w:rsidRPr="007B3528">
        <w:rPr>
          <w:rFonts w:ascii="Times New Roman" w:hAnsi="Times New Roman" w:cs="Times New Roman"/>
          <w:b/>
          <w:sz w:val="28"/>
          <w:szCs w:val="28"/>
          <w:lang w:val="kk-KZ"/>
        </w:rPr>
        <w:t xml:space="preserve"> мен қағидаларын бұзу, акцизд</w:t>
      </w:r>
      <w:r w:rsidR="00B47303" w:rsidRPr="007B3528">
        <w:rPr>
          <w:rFonts w:ascii="Times New Roman" w:hAnsi="Times New Roman" w:cs="Times New Roman"/>
          <w:b/>
          <w:sz w:val="28"/>
          <w:szCs w:val="28"/>
          <w:lang w:val="kk-KZ"/>
        </w:rPr>
        <w:t>і</w:t>
      </w:r>
      <w:r w:rsidRPr="007B3528">
        <w:rPr>
          <w:rFonts w:ascii="Times New Roman" w:hAnsi="Times New Roman" w:cs="Times New Roman"/>
          <w:b/>
          <w:sz w:val="28"/>
          <w:szCs w:val="28"/>
          <w:lang w:val="kk-KZ"/>
        </w:rPr>
        <w:t>к маркаларды және (немесе) есепке алу-бақылау маркаларын қолдан жасау және пайдалану</w:t>
      </w:r>
    </w:p>
    <w:p w:rsidR="00EE46F1" w:rsidRPr="003B2173" w:rsidRDefault="00EE46F1"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Pr="003B2173">
        <w:rPr>
          <w:rFonts w:ascii="Times New Roman" w:hAnsi="Times New Roman" w:cs="Times New Roman"/>
          <w:sz w:val="28"/>
          <w:szCs w:val="28"/>
          <w:lang w:val="kk-KZ"/>
        </w:rPr>
        <w:t>Акцизделет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тауарларды акцизд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маркалармен және (немесе) есепке алу-бақылау маркаларымен таңбалаудың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қағидаларын бұзу, -</w:t>
      </w:r>
    </w:p>
    <w:p w:rsidR="009F470F" w:rsidRPr="003B2173" w:rsidRDefault="009F470F" w:rsidP="009F470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Санкциясы:</w:t>
      </w:r>
      <w:r w:rsidRPr="003B2173">
        <w:rPr>
          <w:rFonts w:ascii="Times New Roman" w:hAnsi="Times New Roman" w:cs="Times New Roman"/>
          <w:color w:val="000000"/>
          <w:sz w:val="28"/>
          <w:szCs w:val="28"/>
          <w:lang w:val="kk-KZ"/>
        </w:rPr>
        <w:t xml:space="preserve">       екі мың айлық есептiк көрсеткiшке дейiнгi мөлшерде айыппұл салуға не сол мөлшерде түзеу жұмыстарына не алты жүз сағатқа дейінгі мерзімге қоғамдық жұмыстарға тартуға не екi жылға дейiнгi мерзiмге бас бостандығын шектеуге не сол мерзiмге бас бостандығынан айыруға жазаланады.</w:t>
      </w:r>
    </w:p>
    <w:p w:rsidR="009F470F" w:rsidRPr="003B2173" w:rsidRDefault="009F470F" w:rsidP="009F470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үш мың айлық есептiк көрсеткiшке дейiнгi мөлшерде айыппұл салуға не сол мөлшерде түзеу жұмыстарына не сегіз жүз сағатқа дейінгі мерзімге қоғамдық жұмыстарға тартуға не үш жылға дейiнгi мерзiмге бас бостандығын шектеуге не сол мерзімге бас бостандығынан айыруға жазаланады.</w:t>
      </w:r>
    </w:p>
    <w:p w:rsidR="009F470F" w:rsidRPr="003B2173" w:rsidRDefault="009F470F" w:rsidP="009F470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белгiлi бiр лауазымдарды атқару немесе белгiлi бiр қызметпен айналысу құқығынан үш жылға дейiнгi мерзiмге айыра отырып, екі мың айлық есептiк көрсеткiшке дейiнгi мөлшерде айыппұл салуға не сол мөлшерде түзеу жұмыстарына не алты жүз сағатқа дейінгі мерзімге қоғамдық жұмыстарға тартуға не       екі жылға дейінгі мерзімге бас бостандығын шектеуге не сол мерзiмге бас бостандығынан айыруға жазаланады.</w:t>
      </w:r>
    </w:p>
    <w:p w:rsidR="009F470F" w:rsidRPr="003B2173" w:rsidRDefault="009F470F" w:rsidP="009F470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белгiлi бiр лауазымдарды атқару немесе белгiлi бiр қызметпен айналысу құқығынан үш жылға дейiнгi мерзiмге айыра отырып, екі мың айлық есептік көрсеткішке дейінгі мөлшерде айыппұл салуға не сол мөлшерде түзеу жұмыстарына не алты жүз сағатқа дейінгі мерзімге қоғамдық жұмыстарға тартуға не екі жылға дейiнгi мерзімге бас бостандығын шектеуге не сол мерзімге бас бостандығынан айыруға жазаланады.</w:t>
      </w:r>
    </w:p>
    <w:p w:rsidR="00EE46F1" w:rsidRPr="003B2173" w:rsidRDefault="00EE46F1" w:rsidP="009F470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қаржылық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саласындағы қоғамдық қатынастар</w:t>
      </w:r>
      <w:r w:rsidR="00937AC5" w:rsidRPr="003B2173">
        <w:rPr>
          <w:rFonts w:ascii="Times New Roman" w:hAnsi="Times New Roman" w:cs="Times New Roman"/>
          <w:sz w:val="28"/>
          <w:szCs w:val="28"/>
          <w:lang w:val="kk-KZ"/>
        </w:rPr>
        <w:t>.</w:t>
      </w:r>
    </w:p>
    <w:p w:rsidR="00937AC5" w:rsidRPr="003B2173" w:rsidRDefault="00937AC5" w:rsidP="009F470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Осы қылмыстың объектісі мемлекеттің қаржылық қызметі саласындағы қоғамдық қатынастар болып табылады.</w:t>
      </w:r>
    </w:p>
    <w:p w:rsidR="00937AC5" w:rsidRPr="003B2173" w:rsidRDefault="00937AC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Қылмыстың мәні акцизделетін тауарлар таңбаланатын Акциздік және (немесе) есепке алу-бақылау маркасы болып табылады.</w:t>
      </w:r>
    </w:p>
    <w:p w:rsidR="00937AC5" w:rsidRPr="003B2173" w:rsidRDefault="00937AC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Акциз-бағаға немесе тарифке енгізілетін тауарлар мен қызметтерге жанама салықтың бір түрі. Акциз жинаушы ретінде акцизделетін тауарлар өндіретін немесе салық салынатын қызметтерді қамтитын кәсіпкерлер, кәсіпорындар иелері, ал оның төлем ұстаушылары - тауарлар мен қызметтерді төлейтін тұтынушылар болады. Тар мағынада акциз әдетте жаппай тұтыну тауарлардың шектеулі шеңберіне қолданылады. Кең мағынада акциз қосылған құн салығы сияқты жанама салықтардың түрлерін қамтиды.</w:t>
      </w:r>
    </w:p>
    <w:p w:rsidR="00937AC5" w:rsidRPr="003B2173" w:rsidRDefault="00937AC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 xml:space="preserve">Акциздік алым маркасы сатылатын тауардың әрбір бірлігінен салық жинауға арналған бағалы қағаздардың түрі болып табылады. </w:t>
      </w:r>
    </w:p>
    <w:p w:rsidR="00937AC5" w:rsidRPr="003B2173" w:rsidRDefault="00937AC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Қазақстан Республикасының аумағында өндірілген және Қазақстан Республикасының аумағына импортталатын тауарларға, сондай-ақ өзге де қызмет түрлеріне акциз салынады.</w:t>
      </w:r>
    </w:p>
    <w:p w:rsidR="00937AC5" w:rsidRPr="003B2173" w:rsidRDefault="00937AC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Салық кодексіне сәйкес мынадай тауарлар акцизделетін болып табылады: алкоголь өнімі, Темекі бұйымдары, бекіре және албырт балықтың уылдырығы, алтыннан, платинадан немесе күмістен жасалған зергерлік бұйымдар; бензин (авиациялықты қоспағанда), дизель отыны, жеңіл автомобильдер (мүгедектерге арнайы арналған қолмен басқарылатын автомобильдерден басқа), газ конденсатын қоса алғанда, шикі мұнай. Жауап беруші: Рахимжан Гульмира Адилбековна Қазақстан Республикасы Еңбек кодексінің (бұдан әрі-кодекс) 91-бабына сәйкес жұмыс беруші қызметкердің нақты жұмыс істеген жұмыс уақытын есепке алуды жүзеге асыруға тиіс.</w:t>
      </w:r>
    </w:p>
    <w:p w:rsidR="00937AC5" w:rsidRPr="003B2173" w:rsidRDefault="00937AC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Есепке алу-бақылау маркасы-алкоголь өнімін (сырадан басқа) есепке алу және оның айналымын бақылауды жүзеге асыру мақсатында сәйкестендіруге арналған қажетті қорғау дәрежелері бар арнайы бір реттік жапсырма.</w:t>
      </w:r>
    </w:p>
    <w:p w:rsidR="00937AC5" w:rsidRPr="003B2173" w:rsidRDefault="00937AC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Акциздік алым маркаларын жалғыз жасаушы ҚР Қаржы министрлігі Ұлттық Банкінің Банкнот фабрикасы болып табылады.</w:t>
      </w:r>
    </w:p>
    <w:p w:rsidR="00937AC5" w:rsidRPr="003B2173" w:rsidRDefault="00937AC5"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Акцизделетін тауарларды таңбалауды отандық тауар өндірушілер мен импорттаушылар жүзеге асырады.</w:t>
      </w:r>
    </w:p>
    <w:p w:rsidR="00EE46F1" w:rsidRPr="003B2173" w:rsidRDefault="00EE46F1"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Қосымша обьект</w:t>
      </w:r>
      <w:r w:rsidRPr="003B2173">
        <w:rPr>
          <w:rFonts w:ascii="Times New Roman" w:hAnsi="Times New Roman" w:cs="Times New Roman"/>
          <w:sz w:val="28"/>
          <w:szCs w:val="28"/>
          <w:lang w:val="kk-KZ"/>
        </w:rPr>
        <w:t xml:space="preserve"> – жәб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p>
    <w:p w:rsidR="00EE46F1" w:rsidRPr="003B2173" w:rsidRDefault="00EE46F1"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Қылмыстың заты–</w:t>
      </w:r>
      <w:r w:rsidRPr="003B2173">
        <w:rPr>
          <w:rFonts w:ascii="Times New Roman" w:hAnsi="Times New Roman" w:cs="Times New Roman"/>
          <w:sz w:val="28"/>
          <w:szCs w:val="28"/>
          <w:lang w:val="kk-KZ"/>
        </w:rPr>
        <w:t xml:space="preserve"> Қылмыстың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осы әрекетпен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қаржы жүйес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акциз сияқты жалпы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салықтың осындай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есептеуге,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зуге және есептеуге және бюджетке төлеуге байланысты айтарлықтай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руде.</w:t>
      </w:r>
    </w:p>
    <w:p w:rsidR="00EE46F1" w:rsidRPr="003B2173" w:rsidRDefault="00EE46F1"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Pr="003B2173">
        <w:rPr>
          <w:rFonts w:ascii="Times New Roman" w:hAnsi="Times New Roman" w:cs="Times New Roman"/>
          <w:sz w:val="28"/>
          <w:szCs w:val="28"/>
          <w:lang w:val="kk-KZ"/>
        </w:rPr>
        <w:t>акцизделет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тауарларды акцизд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таңбалармен және (немесе) есепке алу - бақылау таңбаларымен таңбалау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ережелер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бұзумен сипатталады. Қылмыс әрекет және әрекетс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жолымен де, сол арқылы акцизделет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тауарларды акцизд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алым таңбаларымен және (немесе) есепке алу - бақылау таңбаларымен таңбалаудың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ережелер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бұза отырып жасалуы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Бұл әрекет оған Құзыретт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емес органдардан (экономикалық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өзге де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нен) акцизд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алым таңбаларын және (немесе) есепке алу-бақылау таңбаларын сатып алу, қайта сату, беру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немесе өзге тұлғаларға басқа да нысандарда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сондай-ақ пайдаланылмаған таңбалардың қайтарылмауына байланысты және басқалар.</w:t>
      </w:r>
    </w:p>
    <w:p w:rsidR="00EE46F1" w:rsidRPr="003B2173" w:rsidRDefault="00EE46F1"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Осы қылмысты жасағаны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қылмыстық жауаптылықтың басталуының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шарты оның елеул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салдары болып табылады. Демек, материал конструкциясы бойынша қаралатын қылмыстың құрамы.</w:t>
      </w:r>
    </w:p>
    <w:p w:rsidR="00EE46F1" w:rsidRPr="003B2173" w:rsidRDefault="00EE46F1"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3-бабының 2) тармағына сәйкес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бес жүз есе асатын сомаға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залал елеул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деп танылады.</w:t>
      </w:r>
    </w:p>
    <w:p w:rsidR="00EE46F1" w:rsidRPr="003B2173" w:rsidRDefault="00EE46F1"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Акцизделет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тауарларды таңбалауды отандық тауар өнд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 мен импорттаушылар жүзеге асырады. Осылайша, отандық тауарларды таңбалауды салық органдары, ал импорттық тауарларды - сатып алынған тауарларды пайдалануды бақылайтын кеден органдары жүзеге асырады.</w:t>
      </w:r>
    </w:p>
    <w:p w:rsidR="00EE46F1" w:rsidRPr="003B2173" w:rsidRDefault="00EE46F1"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Зардап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залал </w:t>
      </w:r>
    </w:p>
    <w:p w:rsidR="00EE46F1" w:rsidRPr="003B2173" w:rsidRDefault="00EE46F1"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Себепт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 байланыс –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с-əрект пен зардаптың арасында орын алады</w:t>
      </w:r>
    </w:p>
    <w:p w:rsidR="00EE46F1" w:rsidRPr="003B2173" w:rsidRDefault="00EE46F1"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Құрылысы бойынша қылмыс құрамы –</w:t>
      </w:r>
      <w:r w:rsidRPr="003B2173">
        <w:rPr>
          <w:rFonts w:ascii="Times New Roman" w:hAnsi="Times New Roman" w:cs="Times New Roman"/>
          <w:sz w:val="28"/>
          <w:szCs w:val="28"/>
          <w:lang w:val="kk-KZ"/>
        </w:rPr>
        <w:t>формальд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w:t>
      </w:r>
    </w:p>
    <w:p w:rsidR="00EE46F1" w:rsidRPr="003B2173" w:rsidRDefault="00EE46F1"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қылмыс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ниетпен жасалады. Осы қылмысты жасаған кезде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акцизделет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тауарларды акцизд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маркалармен және (немесе) есепке алу-бақылау маркаларымен таңбалаудың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ережелер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бұзатынын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мұны қалайды.</w:t>
      </w:r>
    </w:p>
    <w:p w:rsidR="00EE46F1" w:rsidRPr="003B2173" w:rsidRDefault="00EE46F1"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 xml:space="preserve">Субьект - </w:t>
      </w:r>
      <w:r w:rsidRPr="003B2173">
        <w:rPr>
          <w:rFonts w:ascii="Times New Roman" w:hAnsi="Times New Roman" w:cs="Times New Roman"/>
          <w:sz w:val="28"/>
          <w:szCs w:val="28"/>
          <w:lang w:val="kk-KZ"/>
        </w:rPr>
        <w:t xml:space="preserve"> 16 жасқа толған 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дұрыс жеке адам қылмыс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EE46F1" w:rsidRPr="003B2173" w:rsidRDefault="00EE46F1"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233-бабының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 ауыр емес қылмыстарға жатады.</w:t>
      </w:r>
    </w:p>
    <w:p w:rsidR="00EE46F1" w:rsidRPr="003B2173" w:rsidRDefault="00EE46F1"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233-бабының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 ауырлығы орташа қылмыстарға жатады.</w:t>
      </w:r>
    </w:p>
    <w:p w:rsidR="00EE46F1" w:rsidRPr="003B2173" w:rsidRDefault="00EE46F1"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EE46F1" w:rsidRPr="003B2173" w:rsidRDefault="00EE46F1"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орташа ауырлықтағы қылмыс</w:t>
      </w:r>
    </w:p>
    <w:p w:rsidR="00EE46F1" w:rsidRPr="003B2173" w:rsidRDefault="00EE46F1"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1.мүлк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немесе онсыз,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айыра отырып немесе онсыз,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EE46F1" w:rsidRPr="003B2173" w:rsidRDefault="00EE46F1"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w:t>
      </w:r>
      <w:r w:rsidRPr="003B2173">
        <w:rPr>
          <w:rFonts w:ascii="Times New Roman" w:hAnsi="Times New Roman" w:cs="Times New Roman"/>
          <w:sz w:val="28"/>
          <w:szCs w:val="28"/>
          <w:lang w:val="kk-KZ"/>
        </w:rPr>
        <w:tab/>
        <w:t xml:space="preserve">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акцизд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таңбаларды және (немесе) есепке алу-бақылау таңбаларын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мақсатында жасау немесе сатып алу, сол сияқты пайдалану немесе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w:t>
      </w:r>
    </w:p>
    <w:p w:rsidR="00EE46F1" w:rsidRPr="003B2173" w:rsidRDefault="00EE46F1"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немесе онсыз,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айыра отырып немесе онсыз, үш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EE46F1" w:rsidRPr="003B2173" w:rsidRDefault="00EE46F1"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-16 жасқа толған кез келген 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дұрыс жеке тұлға.</w:t>
      </w:r>
    </w:p>
    <w:p w:rsidR="00EE46F1" w:rsidRPr="003B2173" w:rsidRDefault="00EE46F1"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233-бабының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акцизд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маркаларды және (немесе) есепке алу-бақылау маркаларын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мақсатында жасау немесе сатып алу, сондай-ақ пайдалану немесе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w:t>
      </w:r>
    </w:p>
    <w:p w:rsidR="00EE46F1" w:rsidRPr="003B2173" w:rsidRDefault="00EE46F1"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Дайындау қолмен де, техникалық құралдарды пайдалана отырып да жүзеге асырылуы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Дайындау тәс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әсер етпейд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рақ жаза тағайындау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ескер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p>
    <w:p w:rsidR="00EE46F1" w:rsidRPr="003B2173" w:rsidRDefault="00EE46F1"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Жалған маркаларды сатып алу-ақылы немесе өтеус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алу.</w:t>
      </w:r>
    </w:p>
    <w:p w:rsidR="00EE46F1" w:rsidRPr="003B2173" w:rsidRDefault="00EE46F1"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Пайдалану-жалған маркаларды түпнұсқа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қолдану.</w:t>
      </w:r>
    </w:p>
    <w:p w:rsidR="00EE46F1" w:rsidRPr="003B2173" w:rsidRDefault="00EE46F1"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зу-қолдан жасалған маркаларды айналымға шығару. Осы қылмыстың құрамы формалды, қылмысты ҚР ҚК 233-бабының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аталған кез келген әрекеттерд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жасаған сәттен бастап аяқталған деп есептеу керек.</w:t>
      </w:r>
    </w:p>
    <w:p w:rsidR="007B3528" w:rsidRDefault="007B3528" w:rsidP="008E4AAE">
      <w:pPr>
        <w:spacing w:after="0" w:line="240" w:lineRule="auto"/>
        <w:jc w:val="both"/>
        <w:rPr>
          <w:rFonts w:ascii="Times New Roman" w:hAnsi="Times New Roman" w:cs="Times New Roman"/>
          <w:b/>
          <w:sz w:val="28"/>
          <w:szCs w:val="28"/>
          <w:lang w:val="kk-KZ"/>
        </w:rPr>
      </w:pPr>
    </w:p>
    <w:p w:rsidR="007A4377" w:rsidRPr="007B3528" w:rsidRDefault="007A4377" w:rsidP="008E4AAE">
      <w:pPr>
        <w:spacing w:after="0" w:line="240" w:lineRule="auto"/>
        <w:jc w:val="both"/>
        <w:rPr>
          <w:rFonts w:ascii="Times New Roman" w:hAnsi="Times New Roman" w:cs="Times New Roman"/>
          <w:b/>
          <w:sz w:val="28"/>
          <w:szCs w:val="28"/>
          <w:lang w:val="kk-KZ"/>
        </w:rPr>
      </w:pPr>
      <w:r w:rsidRPr="007B3528">
        <w:rPr>
          <w:rFonts w:ascii="Times New Roman" w:hAnsi="Times New Roman" w:cs="Times New Roman"/>
          <w:b/>
          <w:sz w:val="28"/>
          <w:szCs w:val="28"/>
          <w:lang w:val="kk-KZ"/>
        </w:rPr>
        <w:t>247-бап Заңсыз сыйақы алу</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Pr="003B2173">
        <w:rPr>
          <w:rFonts w:ascii="Times New Roman" w:hAnsi="Times New Roman" w:cs="Times New Roman"/>
          <w:sz w:val="28"/>
          <w:szCs w:val="28"/>
          <w:lang w:val="kk-KZ"/>
        </w:rPr>
        <w:t>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органның не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ұйымның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функцияларды орындауға уәк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тұлға болып табылмайтын қызметкер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немесе оған теңест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адамның, сол сияқты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емес ұйымның басқару функцияларын орындамайтын қызметкер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өз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шеңбер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жұмысты орындағаны немесе қызмет көрсеткен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материалдық сыйақы, жең</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 немесе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сипаттағы қызметтер көрсеткен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заңсыз алуы, -</w:t>
      </w:r>
    </w:p>
    <w:p w:rsidR="009F470F" w:rsidRPr="003B2173" w:rsidRDefault="009F470F" w:rsidP="009F470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Санкциясы:</w:t>
      </w:r>
      <w:r w:rsidRPr="003B2173">
        <w:rPr>
          <w:rFonts w:ascii="Times New Roman" w:hAnsi="Times New Roman" w:cs="Times New Roman"/>
          <w:color w:val="000000"/>
          <w:sz w:val="28"/>
          <w:szCs w:val="28"/>
          <w:lang w:val="kk-KZ"/>
        </w:rPr>
        <w:t xml:space="preserve"> </w:t>
      </w:r>
      <w:r w:rsidR="00AB5972" w:rsidRPr="003B2173">
        <w:rPr>
          <w:rFonts w:ascii="Times New Roman" w:hAnsi="Times New Roman" w:cs="Times New Roman"/>
          <w:color w:val="000000"/>
          <w:sz w:val="28"/>
          <w:szCs w:val="28"/>
          <w:lang w:val="kk-KZ"/>
        </w:rPr>
        <w:t>-</w:t>
      </w:r>
      <w:r w:rsidRPr="003B2173">
        <w:rPr>
          <w:rFonts w:ascii="Times New Roman" w:hAnsi="Times New Roman" w:cs="Times New Roman"/>
          <w:color w:val="000000"/>
          <w:sz w:val="28"/>
          <w:szCs w:val="28"/>
          <w:lang w:val="kk-KZ"/>
        </w:rPr>
        <w:t>сексен айлық есептiк көрсеткiшке дейiнгi мөлшерде айыппұл салуға не сол мөлшерде түзеу жұмыстарына не сексен сағатқа дейінгі мерзімге қоғамдық жұмыстарға тартуға не жиырма тәулікке дейінгі мерзімге қамаққа алуға жазаланады.</w:t>
      </w:r>
    </w:p>
    <w:p w:rsidR="009F470F" w:rsidRPr="003B2173" w:rsidRDefault="009F470F" w:rsidP="009F470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w:t>
      </w:r>
      <w:r w:rsidR="00AB5972" w:rsidRPr="003B2173">
        <w:rPr>
          <w:rFonts w:ascii="Times New Roman" w:hAnsi="Times New Roman" w:cs="Times New Roman"/>
          <w:color w:val="000000"/>
          <w:sz w:val="28"/>
          <w:szCs w:val="28"/>
          <w:lang w:val="kk-KZ"/>
        </w:rPr>
        <w:t>-</w:t>
      </w:r>
      <w:r w:rsidRPr="003B2173">
        <w:rPr>
          <w:rFonts w:ascii="Times New Roman" w:hAnsi="Times New Roman" w:cs="Times New Roman"/>
          <w:color w:val="000000"/>
          <w:sz w:val="28"/>
          <w:szCs w:val="28"/>
          <w:lang w:val="kk-KZ"/>
        </w:rPr>
        <w:t>бір жүз жиырма айлық есептiк көрсеткiшке дейiнгi мөлшерде айыппұл салуға не сол мөлшерде түзеу жұмыстарына не бір жүз жиырма сағатқа дейінгі мерзімге қоғамдық жұмыстарға тартуға не отыз тәулікке дейінгі мерзімге қамаққа алуға жазаланады.</w:t>
      </w:r>
    </w:p>
    <w:p w:rsidR="009F470F" w:rsidRPr="003B2173" w:rsidRDefault="009F470F" w:rsidP="009F470F">
      <w:pPr>
        <w:spacing w:after="0" w:line="240" w:lineRule="auto"/>
        <w:jc w:val="both"/>
        <w:rPr>
          <w:rFonts w:ascii="Times New Roman" w:hAnsi="Times New Roman" w:cs="Times New Roman"/>
          <w:sz w:val="28"/>
          <w:szCs w:val="28"/>
          <w:lang w:val="kk-KZ"/>
        </w:rPr>
      </w:pPr>
      <w:bookmarkStart w:id="16" w:name="z1138"/>
      <w:r w:rsidRPr="003B2173">
        <w:rPr>
          <w:rFonts w:ascii="Times New Roman" w:hAnsi="Times New Roman" w:cs="Times New Roman"/>
          <w:color w:val="000000"/>
          <w:sz w:val="28"/>
          <w:szCs w:val="28"/>
          <w:lang w:val="kk-KZ"/>
        </w:rPr>
        <w:t>    </w:t>
      </w:r>
      <w:bookmarkEnd w:id="16"/>
      <w:r w:rsidR="00AB5972" w:rsidRPr="003B2173">
        <w:rPr>
          <w:rFonts w:ascii="Times New Roman" w:hAnsi="Times New Roman" w:cs="Times New Roman"/>
          <w:color w:val="000000"/>
          <w:sz w:val="28"/>
          <w:szCs w:val="28"/>
          <w:lang w:val="kk-KZ"/>
        </w:rPr>
        <w:t>-</w:t>
      </w:r>
      <w:r w:rsidRPr="003B2173">
        <w:rPr>
          <w:rFonts w:ascii="Times New Roman" w:hAnsi="Times New Roman" w:cs="Times New Roman"/>
          <w:color w:val="000000"/>
          <w:sz w:val="28"/>
          <w:szCs w:val="28"/>
          <w:lang w:val="kk-KZ"/>
        </w:rPr>
        <w:t>мүлкі тәркіленіп немесе онсыз, белгiлi бiр лауазымдарды атқару немесе белгiлi бiр қызметпен айналысу құқығынан үш жылға дейінгі мерзімге айыра отырып, екі мың айлық есептiк көрсеткiшке дейiнгi мөлшерде айыппұл салуға не сол мөлшерде түзеу жұмыстарына не алты жүз сағатқа дейінгі мерзімге қоғамдық жұмыстарға тартуға не екі жылға дейінгі мерзімге бас бостандығын шектеуге не сол мерзімге бас бостандығынан айыруға жазаланады.</w:t>
      </w:r>
    </w:p>
    <w:p w:rsidR="009F470F" w:rsidRPr="003B2173" w:rsidRDefault="009F470F" w:rsidP="009F470F">
      <w:pPr>
        <w:spacing w:after="0" w:line="240" w:lineRule="auto"/>
        <w:jc w:val="both"/>
        <w:rPr>
          <w:rFonts w:ascii="Times New Roman" w:hAnsi="Times New Roman" w:cs="Times New Roman"/>
          <w:sz w:val="28"/>
          <w:szCs w:val="28"/>
          <w:lang w:val="kk-KZ"/>
        </w:rPr>
      </w:pPr>
      <w:bookmarkStart w:id="17" w:name="z1707"/>
      <w:r w:rsidRPr="003B2173">
        <w:rPr>
          <w:rFonts w:ascii="Times New Roman" w:hAnsi="Times New Roman" w:cs="Times New Roman"/>
          <w:color w:val="000000"/>
          <w:sz w:val="28"/>
          <w:szCs w:val="28"/>
          <w:lang w:val="kk-KZ"/>
        </w:rPr>
        <w:t>      Ескерту. Егер сыйлықтың құны бес айлық есептiк көрсеткiштен аспаса, осы баптың бiрiншi бөлiгiнде көрсетiлген адамның өзінің міндетіне кіретін жұмыстарды бұрын орындағаны немесе қызметтер көрсеткені үшiн алдын ала уағдаластық болмаған кезде сыйлық ретінде материалдық сыйақы, жеңілдік немесе мүлiктiк сипаттағы қызметті алуы маңызы аз болуына байланысты қылмыстық құқық бұзушылық болып табылмайды және ол тәртiптiк ретпен қудаланады.</w:t>
      </w:r>
      <w:bookmarkEnd w:id="17"/>
    </w:p>
    <w:p w:rsidR="007A4377" w:rsidRPr="003B2173" w:rsidRDefault="007A4377" w:rsidP="009F470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Қылмыстық құқық бұзушылықтың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(1 және 2-Б. -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 3-б. - т.) ол қоғамдық сананы азаматтардың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бил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органдарымен, жерг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басқару органдарымен және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емес ұйымдармен өзара қарым-қатынасы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ғана емес, сонымен қатар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жағынан да тұрмыстық деңгейде халықтың көз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адамдардың әртүрл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санаттары: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органдардың, оқу және емдеу орындарының,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порындардың, жерг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басқару органдарының қызметкерлер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т. б. тарапынан заңсыз қашулар</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Объект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және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емес ұйымдар жүйес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қалыпты жұмысы болып табылады. </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lastRenderedPageBreak/>
        <w:t>Қылмыстың заты–</w:t>
      </w:r>
      <w:r w:rsidRPr="003B2173">
        <w:rPr>
          <w:rFonts w:ascii="Times New Roman" w:hAnsi="Times New Roman" w:cs="Times New Roman"/>
          <w:sz w:val="28"/>
          <w:szCs w:val="28"/>
          <w:lang w:val="kk-KZ"/>
        </w:rPr>
        <w:t>материалдық сыйақы,жең</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 немесе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сипаттағы қызмет көрсетулер</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Pr="003B2173">
        <w:rPr>
          <w:rFonts w:ascii="Times New Roman" w:hAnsi="Times New Roman" w:cs="Times New Roman"/>
          <w:sz w:val="28"/>
          <w:szCs w:val="28"/>
          <w:lang w:val="kk-KZ"/>
        </w:rPr>
        <w:t>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органның не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ұйымның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функцияларды орындауға уәк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тұлға болып табылмайтын қызметкер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немесе оған теңест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адамның, сол сияқты басқару функцияларын орындамайтын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емес ұйымның қызметкер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өз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шеңбер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жұмысты орындағаны немесе қызмет көрсеткен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материалдық сыйақыны, жең</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сипаттағы қызметтерд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заңсыз алуымен сипатталады.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Заңсыз сыйақы деп қылмыстық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ерекше тобы орындалған жұмысқа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қызметке) сәйкес келмейт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мөлшерде не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оларды алуға тыйым салуды бұза отырып алатын материалдық иг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 немесе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сипаттағы пайданы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ну керек. Оларға, мысалы, санаторийге, курорттық демалыс аймақтарына жолдамалар, ойын-сауық конкурстарына және өзге де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с-шараларға билеттер және т. б. жатады.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қылмыстық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мәселен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шешу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мұндай сыйақы алу уақыты жәб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қажетт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жұмысты орындағанға немесе оған қызмет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лгенге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одан кей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маңызы жоқ.</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Құрылысы бойынша қылмыс құрамы –</w:t>
      </w:r>
      <w:r w:rsidRPr="003B2173">
        <w:rPr>
          <w:rFonts w:ascii="Times New Roman" w:hAnsi="Times New Roman" w:cs="Times New Roman"/>
          <w:sz w:val="28"/>
          <w:szCs w:val="28"/>
          <w:lang w:val="kk-KZ"/>
        </w:rPr>
        <w:t>формалдьд</w:t>
      </w:r>
      <w:r w:rsidR="00B47303" w:rsidRPr="003B2173">
        <w:rPr>
          <w:rFonts w:ascii="Times New Roman" w:hAnsi="Times New Roman" w:cs="Times New Roman"/>
          <w:sz w:val="28"/>
          <w:szCs w:val="28"/>
          <w:lang w:val="kk-KZ"/>
        </w:rPr>
        <w:t>і</w:t>
      </w:r>
      <w:r w:rsidR="00937AC5" w:rsidRPr="003B2173">
        <w:rPr>
          <w:rFonts w:ascii="Times New Roman" w:hAnsi="Times New Roman" w:cs="Times New Roman"/>
          <w:sz w:val="28"/>
          <w:szCs w:val="28"/>
          <w:lang w:val="kk-KZ"/>
        </w:rPr>
        <w:t>.</w:t>
      </w:r>
      <w:r w:rsidRPr="003B2173">
        <w:rPr>
          <w:rFonts w:ascii="Times New Roman" w:hAnsi="Times New Roman" w:cs="Times New Roman"/>
          <w:sz w:val="28"/>
          <w:szCs w:val="28"/>
          <w:lang w:val="kk-KZ"/>
        </w:rPr>
        <w:t>Әрекет материалдық сыйақы, жең</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 немесе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сипаттағы қызметтер алынған сәттен бастап аяқталды деп есептелед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ниетпен жасалады. Адам оның өз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шеңбер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жұмысты орындағаны немесе қызмет көрсеткен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материалдық сыйақы, жең</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 немесе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сипаттағы қызметтер заңсыз алатынын, зардаптарды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сөзс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болуын болжайтынын және мұны қалайтынын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 :</w:t>
      </w:r>
      <w:r w:rsidRPr="003B2173">
        <w:rPr>
          <w:rFonts w:ascii="Times New Roman" w:hAnsi="Times New Roman" w:cs="Times New Roman"/>
          <w:sz w:val="28"/>
          <w:szCs w:val="28"/>
          <w:lang w:val="kk-KZ"/>
        </w:rPr>
        <w:t xml:space="preserve"> 16 жасқа толған 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дұрыс жеке тұлға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танылады.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"16-бабына сәйкес, осы Нормативт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қаулы Қазақстан Республикасы Жоғарғы Сотының эт 18 маусым 2004 жылғы "қылмыстарды саралаудың кейб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мәселелер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экономикалық қызмет саласындағы қылмыстық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аталған бап бойынша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жатады эаботники халыққа қызмет көрсету саласында заңсыз сыйақы алған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зыполнение жұмыстар немесе қызметтер көрсетуге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шеңбер олардың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Қажет болған жағдайда қызметкер өз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тұрақты, уақытша арнаулы өк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бойынша, жұмыс уақытында немесе өзге де уақытта орындайтыны маңызды. Соттар әрб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жағдайда осы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шеңбер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сыйақы алынған жұмысты орындау немесе қызмет көрсету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анықтауға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қылықтың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оны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рнеше рет жасау болып табылады (ҚР ҚК 247-бабының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Аталған саралау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ҚР ҚК 215-бабында көзделген қылмыстық құқық бұзушылықты талдау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қаралған. Комментарийд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ҚР ҚК 214-б. қараңыз.</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Аса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 (ҚР ҚК 247-бабының 3-бөл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деп ҚР ҚК 247-бабының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көзделген,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сыйақы алуға байланысты не қорқытып алумен ұштасқан әрекеттерд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жасау танылады. ҚР ҚК 3-бабының 38) тармағына сәйкес қаралып отырған әрекетке қатысты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эазмер адам алған сома немесе үш жүз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асатын оған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қызметтерд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құны болып табылады.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Сәйкес "Заң қызмет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саласындағы қылмыстарды саралаудың кейб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мәселелер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Қазақстан Республикасы Жоғарғы Сотының 2004 жылғы 18 маусымдағы Нормативт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қаулысының 17-тармағы заңсыз сыйақыны бопсалау деп азаматтың заңды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зиянды зардаптарды болдырмау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мұндай сыйақыны төлеуге мәжбүр болған жағдайларға қасақана жетк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атап айтқанда Халыққа қызмет көрсету саласы қызметкер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жұмысты орындауға немесе қызмет көрсетуге кедерг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ппен және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 жасауы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нген жөн., не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 бас тарту орындаудан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жүктелген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және т. б. </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247-бабының ескерту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сәйкес маңызы аз болғандықтан қылмыстық құқық бұзушылық болып табылмайды және осы баптың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адамның бұрын орындалған жұмыс немесе оның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шеңбер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қызмет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алдын ала уағдаластық болмаған жағдайда, егер сыйлық құны бес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аспайтын болса, сыйлық 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материалдық сыйақы, жең</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 немесе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сипаттағы қызметтер алуы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ппен қудаланады.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247-бабының 1,2-бөл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әрекеттер қылмыстық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қылықтарға жатады.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247-бабының 3-бөл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 ауыр емес қылмыстарға жатады.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онша ауыр емес</w:t>
      </w:r>
    </w:p>
    <w:p w:rsidR="007A4377" w:rsidRPr="003B2173" w:rsidRDefault="007A4377"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үш жүз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жүз қырық сағатқа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қоғамдық жұмыстарға тартуға не жетп</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бес тәул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қамаққа алуға жазаланады.</w:t>
      </w:r>
    </w:p>
    <w:p w:rsidR="007A4377" w:rsidRPr="003B2173" w:rsidRDefault="007A4377"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2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рнеше рет жасалған дәл сол әрекет, -</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бес жүз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үш жүз сағатқа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қоғамдық жұмыстарға тартуға не тоқсан тәул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қамаққа алуға жазаланады.</w:t>
      </w:r>
    </w:p>
    <w:p w:rsidR="007A4377" w:rsidRPr="003B2173" w:rsidRDefault="007A4377"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3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Осы баптың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көзделген,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сыйақы алуға байланысты не қорқытып алумен ұштасқан әрекеттер, -</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айыра отырып немесе онсыз,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мың </w:t>
      </w:r>
      <w:r w:rsidRPr="003B2173">
        <w:rPr>
          <w:rFonts w:ascii="Times New Roman" w:hAnsi="Times New Roman" w:cs="Times New Roman"/>
          <w:sz w:val="28"/>
          <w:szCs w:val="28"/>
          <w:lang w:val="kk-KZ"/>
        </w:rPr>
        <w:lastRenderedPageBreak/>
        <w:t>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Ескерту. Егер сыйлықтың құны бес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штен аспаса, осы баптың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аталған адамның бұрын орындалған жұмыс немесе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қызмет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алдын ала уағдаластық болмаған кезде, оның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шеңбер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материалдық сыйақы, жең</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 немесе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сипаттағы қызметтер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сыйлық 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алуы маңызы аз болуына байланысты қылмыстық құқық бұзушылық болып табылмайды және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тәрт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ппен қудаланады".</w:t>
      </w:r>
    </w:p>
    <w:p w:rsidR="007B3528" w:rsidRDefault="007B3528" w:rsidP="008E4AAE">
      <w:pPr>
        <w:spacing w:after="0" w:line="240" w:lineRule="auto"/>
        <w:jc w:val="both"/>
        <w:rPr>
          <w:rFonts w:ascii="Times New Roman" w:hAnsi="Times New Roman" w:cs="Times New Roman"/>
          <w:b/>
          <w:sz w:val="28"/>
          <w:szCs w:val="28"/>
          <w:lang w:val="kk-KZ"/>
        </w:rPr>
      </w:pPr>
    </w:p>
    <w:p w:rsidR="007A4377" w:rsidRPr="007B3528" w:rsidRDefault="007A4377" w:rsidP="008E4AAE">
      <w:pPr>
        <w:spacing w:after="0" w:line="240" w:lineRule="auto"/>
        <w:jc w:val="both"/>
        <w:rPr>
          <w:rFonts w:ascii="Times New Roman" w:hAnsi="Times New Roman" w:cs="Times New Roman"/>
          <w:b/>
          <w:sz w:val="28"/>
          <w:szCs w:val="28"/>
          <w:lang w:val="kk-KZ"/>
        </w:rPr>
      </w:pPr>
      <w:r w:rsidRPr="007B3528">
        <w:rPr>
          <w:rFonts w:ascii="Times New Roman" w:hAnsi="Times New Roman" w:cs="Times New Roman"/>
          <w:b/>
          <w:sz w:val="28"/>
          <w:szCs w:val="28"/>
          <w:lang w:val="kk-KZ"/>
        </w:rPr>
        <w:t>248-бап. Мәжбүрлеу арқылы мәм</w:t>
      </w:r>
      <w:r w:rsidR="00B47303" w:rsidRPr="007B3528">
        <w:rPr>
          <w:rFonts w:ascii="Times New Roman" w:hAnsi="Times New Roman" w:cs="Times New Roman"/>
          <w:b/>
          <w:sz w:val="28"/>
          <w:szCs w:val="28"/>
          <w:lang w:val="kk-KZ"/>
        </w:rPr>
        <w:t>і</w:t>
      </w:r>
      <w:r w:rsidRPr="007B3528">
        <w:rPr>
          <w:rFonts w:ascii="Times New Roman" w:hAnsi="Times New Roman" w:cs="Times New Roman"/>
          <w:b/>
          <w:sz w:val="28"/>
          <w:szCs w:val="28"/>
          <w:lang w:val="kk-KZ"/>
        </w:rPr>
        <w:t>ле жасауға немесе оны жасаудан бас тартуға</w:t>
      </w:r>
    </w:p>
    <w:p w:rsidR="009F470F" w:rsidRPr="003B2173" w:rsidRDefault="007A4377" w:rsidP="00161C21">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Pr="003B2173">
        <w:rPr>
          <w:rFonts w:ascii="Times New Roman" w:hAnsi="Times New Roman" w:cs="Times New Roman"/>
          <w:sz w:val="28"/>
          <w:szCs w:val="28"/>
          <w:lang w:val="kk-KZ"/>
        </w:rPr>
        <w:t>Қорқытып алу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болмаған кезде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 жасауға немесе күш қолданамын деп қорқыта отырып, бөтенн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жою немесе бүлд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сол сияқты жәб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немесе оның жақындарының құқықтары мен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елеул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зиян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тарату арқылы оны жасаудан бас тартуға мәжбүрлеу </w:t>
      </w:r>
      <w:r w:rsidR="009F470F" w:rsidRPr="003B2173">
        <w:rPr>
          <w:rFonts w:ascii="Times New Roman" w:hAnsi="Times New Roman" w:cs="Times New Roman"/>
          <w:sz w:val="28"/>
          <w:szCs w:val="28"/>
          <w:lang w:val="kk-KZ"/>
        </w:rPr>
        <w:t>–</w:t>
      </w:r>
    </w:p>
    <w:p w:rsidR="00161C21" w:rsidRPr="003B2173" w:rsidRDefault="009F470F" w:rsidP="00161C21">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Санкциясы:</w:t>
      </w:r>
      <w:r w:rsidR="00161C21" w:rsidRPr="003B2173">
        <w:rPr>
          <w:rFonts w:ascii="Times New Roman" w:hAnsi="Times New Roman" w:cs="Times New Roman"/>
          <w:color w:val="000000"/>
          <w:sz w:val="28"/>
          <w:szCs w:val="28"/>
          <w:lang w:val="kk-KZ"/>
        </w:rPr>
        <w:t xml:space="preserve">  </w:t>
      </w:r>
      <w:r w:rsidR="00AB5972" w:rsidRPr="003B2173">
        <w:rPr>
          <w:rFonts w:ascii="Times New Roman" w:hAnsi="Times New Roman" w:cs="Times New Roman"/>
          <w:color w:val="000000"/>
          <w:sz w:val="28"/>
          <w:szCs w:val="28"/>
          <w:lang w:val="kk-KZ"/>
        </w:rPr>
        <w:t>-</w:t>
      </w:r>
      <w:r w:rsidR="00161C21" w:rsidRPr="003B2173">
        <w:rPr>
          <w:rFonts w:ascii="Times New Roman" w:hAnsi="Times New Roman" w:cs="Times New Roman"/>
          <w:color w:val="000000"/>
          <w:sz w:val="28"/>
          <w:szCs w:val="28"/>
          <w:lang w:val="kk-KZ"/>
        </w:rPr>
        <w:t>  екі мың айлық есептiк көрсеткiшке дейiнгi мөлшерде айыппұл салуға не сол мөлшерде түзеу жұмыстарына не алты жүз сағатқа дейінгі мерзімге қоғамдық жұмыстарға тартуға не екі жылға дейінгі мерзімге бас бостандығын шектеуге не сол мерзімге бас бостандығынан айыруға жазаланады.</w:t>
      </w:r>
    </w:p>
    <w:p w:rsidR="00161C21" w:rsidRPr="003B2173" w:rsidRDefault="00161C21" w:rsidP="00161C21">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w:t>
      </w:r>
      <w:r w:rsidR="00AB5972" w:rsidRPr="003B2173">
        <w:rPr>
          <w:rFonts w:ascii="Times New Roman" w:hAnsi="Times New Roman" w:cs="Times New Roman"/>
          <w:color w:val="000000"/>
          <w:sz w:val="28"/>
          <w:szCs w:val="28"/>
          <w:lang w:val="kk-KZ"/>
        </w:rPr>
        <w:t>-</w:t>
      </w:r>
      <w:r w:rsidRPr="003B2173">
        <w:rPr>
          <w:rFonts w:ascii="Times New Roman" w:hAnsi="Times New Roman" w:cs="Times New Roman"/>
          <w:color w:val="000000"/>
          <w:sz w:val="28"/>
          <w:szCs w:val="28"/>
          <w:lang w:val="kk-KZ"/>
        </w:rPr>
        <w:t>    үш мың айлық есептiк көрсеткiшке дейiнгi мөлшерде айыппұл салуға не сол мөлшерде түзеу жұмыстарына не сегіз жүз сағатқа дейінгі мерзімге қоғамдық жұмыстарға тартуға не үш жылға дейінгі мерзімге бас бостандығын шектеуге не сол мерзiмге бас бостандығынан айыруға жазаланады.</w:t>
      </w:r>
    </w:p>
    <w:p w:rsidR="009F470F" w:rsidRPr="003B2173" w:rsidRDefault="00161C21" w:rsidP="00161C21">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w:t>
      </w:r>
      <w:r w:rsidR="00AB5972" w:rsidRPr="003B2173">
        <w:rPr>
          <w:rFonts w:ascii="Times New Roman" w:hAnsi="Times New Roman" w:cs="Times New Roman"/>
          <w:color w:val="000000"/>
          <w:sz w:val="28"/>
          <w:szCs w:val="28"/>
          <w:lang w:val="kk-KZ"/>
        </w:rPr>
        <w:t>-</w:t>
      </w:r>
      <w:r w:rsidRPr="003B2173">
        <w:rPr>
          <w:rFonts w:ascii="Times New Roman" w:hAnsi="Times New Roman" w:cs="Times New Roman"/>
          <w:color w:val="000000"/>
          <w:sz w:val="28"/>
          <w:szCs w:val="28"/>
          <w:lang w:val="kk-KZ"/>
        </w:rPr>
        <w:t>    екі жылдан алты жылға дейінгі мерзімге бас бостандығынан айыруға жазаланады.</w:t>
      </w:r>
    </w:p>
    <w:p w:rsidR="007A4377" w:rsidRPr="003B2173" w:rsidRDefault="007A4377" w:rsidP="00161C21">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Қылмыстың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азаматтық-құқықтық сипаттағы мақсаттарға қол жетк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тәс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адамның жеке басына: денсаулығына, дене қол сұғылмаушылығына, бостандығына, ар-ожданына және қад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р-қасиет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яғни кез келген өркениетт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қылмыстық заңымен қорғалатын мүдделерге қол сұғушылықты таңдауына байланысты.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Бұдан басқа,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 жасауға немесе оны жасаудан бас тартуға мәжбүрлеу экономикалық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субьект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мен шарттар жасасу ерк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қол жетк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болып табылады және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ол экономикалық қызметт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нше жүзеге асырудың нег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құрайтын қатынастарға да қол сұғады.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әр түрл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жасау ерк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Қосымша обьект</w:t>
      </w:r>
      <w:r w:rsidRPr="003B2173">
        <w:rPr>
          <w:rFonts w:ascii="Times New Roman" w:hAnsi="Times New Roman" w:cs="Times New Roman"/>
          <w:sz w:val="28"/>
          <w:szCs w:val="28"/>
          <w:lang w:val="kk-KZ"/>
        </w:rPr>
        <w:t xml:space="preserve"> –денсаулық,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к,жәб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оның жақындарының құқықтары мен мүдделер</w:t>
      </w:r>
      <w:r w:rsidR="00B47303" w:rsidRPr="003B2173">
        <w:rPr>
          <w:rFonts w:ascii="Times New Roman" w:hAnsi="Times New Roman" w:cs="Times New Roman"/>
          <w:sz w:val="28"/>
          <w:szCs w:val="28"/>
          <w:lang w:val="kk-KZ"/>
        </w:rPr>
        <w:t>і</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lastRenderedPageBreak/>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Pr="003B2173">
        <w:rPr>
          <w:rFonts w:ascii="Times New Roman" w:hAnsi="Times New Roman" w:cs="Times New Roman"/>
          <w:sz w:val="28"/>
          <w:szCs w:val="28"/>
          <w:lang w:val="kk-KZ"/>
        </w:rPr>
        <w:t>күш қолданамын деп қорқыту, бөтен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жою немесе бүлд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арқылы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 жасаудан бас тартуға мәжбүрлеу, сол сияқты қорқытып алу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болмаған кезде жәб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немесе оның жақындарының құқықтары мен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елеул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зиян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тарату арқылы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 жасауға мәжбүрлеуден немесе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 жасаудан бас тартуға мәжбүрлеуден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 жасау немесе оны жасаудан бас тарту азаматтық заңнамамен реттелет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азаматтық құқықтар мен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леуге, өзгертуге немесе тоқтатуға бағытталған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с-әрекеттерге қатысты болады (ҚР АК 147-бабы).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Мәжбүрлеу жәб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ерк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оның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 жасау ниет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қарсы мәжбүрлеу немесе оны жасаудан бас тарту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белсенд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ықпал ету болып табылады. Ол ауызша да, жазбаша да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Мәжбүрлеу тәс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қорқыту, яғни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жәб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ге зорлық-зомбылық қолдану немесе оны жою немесе оның 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зақымдау не жәб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немесе оның жақындарының құқықтары мен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елеул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зиян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тарату ниет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Зардап шегуш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ге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п-қатерд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және жетк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тәс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саралау мән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жоқ.</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Қылмыстың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оны жасаған кезде қорқытып алу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болмауы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яғни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қорқытып алу құрамы болмауы ти</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Құрылысы бойынша қылмыс құрамы –</w:t>
      </w:r>
      <w:r w:rsidRPr="003B2173">
        <w:rPr>
          <w:rFonts w:ascii="Times New Roman" w:hAnsi="Times New Roman" w:cs="Times New Roman"/>
          <w:sz w:val="28"/>
          <w:szCs w:val="28"/>
          <w:lang w:val="kk-KZ"/>
        </w:rPr>
        <w:t>формалдьд</w:t>
      </w:r>
      <w:r w:rsidR="00B47303" w:rsidRPr="003B2173">
        <w:rPr>
          <w:rFonts w:ascii="Times New Roman" w:hAnsi="Times New Roman" w:cs="Times New Roman"/>
          <w:sz w:val="28"/>
          <w:szCs w:val="28"/>
          <w:lang w:val="kk-KZ"/>
        </w:rPr>
        <w:t>і</w:t>
      </w:r>
      <w:r w:rsidR="00937AC5" w:rsidRPr="003B2173">
        <w:rPr>
          <w:rFonts w:ascii="Times New Roman" w:hAnsi="Times New Roman" w:cs="Times New Roman"/>
          <w:sz w:val="28"/>
          <w:szCs w:val="28"/>
          <w:lang w:val="kk-KZ"/>
        </w:rPr>
        <w:t>.</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 ҚР ҚК 248-бабының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нде көзделген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жасау қатер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төнген сәттен бастап жәб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адамның мүддес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 жасауға мәжбүр ету немесе оны жасаудан бас тарту мақсатында аяқталды деп танылады.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тек 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ниетпен жасалуы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Адам басқа адамды күш қолданамын деп қорқыту, бөтен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жою немесе бүлд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сол сияқты жәб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немесе оның жақындарының құқықтары мен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елеул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зиян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тарату арқылы мәм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 жасауға немесе оны жасаудан бас тартуға мәжбүр 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салдарлар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шарасыздығын алдын ала болжайтынын және мұны қалайтынын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 :</w:t>
      </w:r>
      <w:r w:rsidRPr="003B2173">
        <w:rPr>
          <w:rFonts w:ascii="Times New Roman" w:hAnsi="Times New Roman" w:cs="Times New Roman"/>
          <w:sz w:val="28"/>
          <w:szCs w:val="28"/>
          <w:lang w:val="kk-KZ"/>
        </w:rPr>
        <w:t xml:space="preserve"> Қылмыс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16 жасқа толған ақыл-ес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дұрыс жеке адамды тағайындайды.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Қылмыстың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деп оны: 1)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рет емес; 2) күш қолданып жасау танылады.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248-бабының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қылмыстық топ жасаған әрекеттер қылмыстың аса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рнеше рет және қылмыстық топтың мазмұнын ҚР ҚК 214-215 баб.</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Зорлық-зомбылықты қолдану арқылы жәб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денсаулығына жең</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 орташа ауырлықтағы зиян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ұрып-соғу, азаптауды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здеген жөн. Егер қаралып отырған қылмысты жасау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жәб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денсаулығына қасақана ауыр зиян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лсе немесе қайтыс болса, онда </w:t>
      </w:r>
      <w:r w:rsidRPr="003B2173">
        <w:rPr>
          <w:rFonts w:ascii="Times New Roman" w:hAnsi="Times New Roman" w:cs="Times New Roman"/>
          <w:sz w:val="28"/>
          <w:szCs w:val="28"/>
          <w:lang w:val="kk-KZ"/>
        </w:rPr>
        <w:lastRenderedPageBreak/>
        <w:t>әрекетт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қылмыстардың жиынтығы бойынша саралау талап 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ҚР ҚК 248 және 106, 99-баптары бойынша.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мән-жайын ескере отырып, ҚР ҚК 99-бабы бойынша емес, ҚР ҚК 106-бабының 3-бөл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бойынша саралауға болады.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248-бабының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 ауыр емес қылмыстарға жатады.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248-бабының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 ауырлығы орташа қылмыстарға жатады.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248-бабының 3-бөл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 ауыр қылмыстарға жатады.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онша ауыр емес қылмыс</w:t>
      </w:r>
    </w:p>
    <w:p w:rsidR="007A4377" w:rsidRPr="003B2173" w:rsidRDefault="007A4377"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7A4377" w:rsidRPr="003B2173" w:rsidRDefault="007A4377"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2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Жасалған дәл сол әрекет -:</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рнеше рет;</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 күш қолданып, -</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үш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үш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7A4377" w:rsidRPr="003B2173" w:rsidRDefault="007A4377"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3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Осы баптың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қылмыстық топ жасаған әрекеттер, -</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жылдан алты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7A4377" w:rsidRPr="003B2173" w:rsidRDefault="007A4377" w:rsidP="008E4AAE">
      <w:pPr>
        <w:spacing w:after="0" w:line="240" w:lineRule="auto"/>
        <w:jc w:val="both"/>
        <w:rPr>
          <w:rFonts w:ascii="Times New Roman" w:hAnsi="Times New Roman" w:cs="Times New Roman"/>
          <w:sz w:val="28"/>
          <w:szCs w:val="28"/>
          <w:lang w:val="kk-KZ"/>
        </w:rPr>
      </w:pPr>
    </w:p>
    <w:p w:rsidR="007A4377" w:rsidRPr="007B3528" w:rsidRDefault="007A4377" w:rsidP="008E4AAE">
      <w:pPr>
        <w:spacing w:after="0" w:line="240" w:lineRule="auto"/>
        <w:jc w:val="both"/>
        <w:rPr>
          <w:rFonts w:ascii="Times New Roman" w:hAnsi="Times New Roman" w:cs="Times New Roman"/>
          <w:b/>
          <w:sz w:val="28"/>
          <w:szCs w:val="28"/>
          <w:lang w:val="kk-KZ"/>
        </w:rPr>
      </w:pPr>
      <w:r w:rsidRPr="007B3528">
        <w:rPr>
          <w:rFonts w:ascii="Times New Roman" w:hAnsi="Times New Roman" w:cs="Times New Roman"/>
          <w:b/>
          <w:sz w:val="28"/>
          <w:szCs w:val="28"/>
          <w:lang w:val="kk-KZ"/>
        </w:rPr>
        <w:t>249-бап Рейдерл</w:t>
      </w:r>
      <w:r w:rsidR="00B47303" w:rsidRPr="007B3528">
        <w:rPr>
          <w:rFonts w:ascii="Times New Roman" w:hAnsi="Times New Roman" w:cs="Times New Roman"/>
          <w:b/>
          <w:sz w:val="28"/>
          <w:szCs w:val="28"/>
          <w:lang w:val="kk-KZ"/>
        </w:rPr>
        <w:t>і</w:t>
      </w:r>
      <w:r w:rsidRPr="007B3528">
        <w:rPr>
          <w:rFonts w:ascii="Times New Roman" w:hAnsi="Times New Roman" w:cs="Times New Roman"/>
          <w:b/>
          <w:sz w:val="28"/>
          <w:szCs w:val="28"/>
          <w:lang w:val="kk-KZ"/>
        </w:rPr>
        <w:t>к</w:t>
      </w:r>
    </w:p>
    <w:p w:rsidR="007A4377" w:rsidRPr="003B2173" w:rsidRDefault="007A4377" w:rsidP="00161C21">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1.Бөл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диспозициясы:</w:t>
      </w:r>
      <w:r w:rsidRPr="003B2173">
        <w:rPr>
          <w:rFonts w:ascii="Times New Roman" w:hAnsi="Times New Roman" w:cs="Times New Roman"/>
          <w:color w:val="000000"/>
          <w:spacing w:val="1"/>
          <w:sz w:val="28"/>
          <w:szCs w:val="28"/>
          <w:lang w:val="kk-KZ"/>
        </w:rPr>
        <w:t xml:space="preserve"> </w:t>
      </w:r>
      <w:r w:rsidRPr="003B2173">
        <w:rPr>
          <w:rFonts w:ascii="Times New Roman" w:hAnsi="Times New Roman" w:cs="Times New Roman"/>
          <w:sz w:val="28"/>
          <w:szCs w:val="28"/>
          <w:lang w:val="kk-KZ"/>
        </w:rPr>
        <w:t>Заңды тұлғаға қатысу үлес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құқығын, сол сияқты заңды тұлғаның 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бағалы қағаздарын заңсыз сатып алу немесе дауыс беру нәтижелер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қасақана бұрмалау не жоғары орган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қабылдаған кезде құқықтың ерк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ске асырылуына кедерг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жасау нәтижес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заңды тұлғаға бақылау орнату, жиналыстың, отырыстың хаттамаларына, олардан үз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лерге дауыс беруш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саны, кворумы немесе дауыс беру нәтижелер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дұрыс емес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не дауыс беруге арналған бюллетеньдерд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акционерд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қатысушының, басқару органы мүшес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немесе атқарушы орган мүшес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дауыс беруге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жүз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қол жетк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шектеу немесе шектеу, жиналысты, отырысты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туралы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хабарламау не жиналысты, отырысты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уақыты мен орны туралы дұрыс емес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хабарлау,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сен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мхат бойынша акционерд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w:t>
      </w:r>
      <w:r w:rsidR="00937AC5" w:rsidRPr="003B2173">
        <w:rPr>
          <w:rFonts w:ascii="Times New Roman" w:hAnsi="Times New Roman" w:cs="Times New Roman"/>
          <w:sz w:val="28"/>
          <w:szCs w:val="28"/>
          <w:lang w:val="kk-KZ"/>
        </w:rPr>
        <w:t>, қатысушының немесе б</w:t>
      </w:r>
      <w:r w:rsidRPr="003B2173">
        <w:rPr>
          <w:rFonts w:ascii="Times New Roman" w:hAnsi="Times New Roman" w:cs="Times New Roman"/>
          <w:sz w:val="28"/>
          <w:szCs w:val="28"/>
          <w:lang w:val="kk-KZ"/>
        </w:rPr>
        <w:t>асқару органы мүшес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атынан дауыс беру арқылы бағалы қағаздарды басымдықпен сатып алу </w:t>
      </w:r>
      <w:r w:rsidRPr="003B2173">
        <w:rPr>
          <w:rFonts w:ascii="Times New Roman" w:hAnsi="Times New Roman" w:cs="Times New Roman"/>
          <w:sz w:val="28"/>
          <w:szCs w:val="28"/>
          <w:lang w:val="kk-KZ"/>
        </w:rPr>
        <w:lastRenderedPageBreak/>
        <w:t xml:space="preserve">құқығын бұзу, шектеу немесе қысым жасау арқылы, сол сияқты бағалы қағаздарды басымдықпен сатып алу құқығын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ске асыру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қасақана кедерг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 жасау не азаматтардың немесе ұйымдардың құқықтарына немесе заңмен қорғалатын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не қоғамның немесе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заңмен қорғалатын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елеул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зиян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руге әкеп соққан өзге де заңсыз тәс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лдер, -</w:t>
      </w:r>
    </w:p>
    <w:p w:rsidR="00161C21" w:rsidRPr="003B2173" w:rsidRDefault="00161C21" w:rsidP="00161C21">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Санкциясы:</w:t>
      </w:r>
      <w:r w:rsidRPr="003B2173">
        <w:rPr>
          <w:rFonts w:ascii="Times New Roman" w:hAnsi="Times New Roman" w:cs="Times New Roman"/>
          <w:color w:val="000000"/>
          <w:sz w:val="28"/>
          <w:szCs w:val="28"/>
          <w:lang w:val="kk-KZ"/>
        </w:rPr>
        <w:t xml:space="preserve">    </w:t>
      </w:r>
      <w:r w:rsidR="00AB5972" w:rsidRPr="003B2173">
        <w:rPr>
          <w:rFonts w:ascii="Times New Roman" w:hAnsi="Times New Roman" w:cs="Times New Roman"/>
          <w:color w:val="000000"/>
          <w:sz w:val="28"/>
          <w:szCs w:val="28"/>
          <w:lang w:val="kk-KZ"/>
        </w:rPr>
        <w:t>-</w:t>
      </w:r>
      <w:r w:rsidRPr="003B2173">
        <w:rPr>
          <w:rFonts w:ascii="Times New Roman" w:hAnsi="Times New Roman" w:cs="Times New Roman"/>
          <w:color w:val="000000"/>
          <w:sz w:val="28"/>
          <w:szCs w:val="28"/>
          <w:lang w:val="kk-KZ"/>
        </w:rPr>
        <w:t>   мүлкi тәркiленiп, белгiлi бiр лауазымдарды атқару немесе белгiлi бiр қызметпен айналысу құқығынан екi жылға дейiнгi мерзiмге айыра отырып, бес мың айлық есептiк көрсеткiшке дейiнгi мөлшерде айыппұл салуға не сол мөлшерде түзеу жұмыстарына не бір мың екі жүз сағатқа дейінгі мерзімге қоғамдық жұмыстарға тартуға не бес жылға дейiнгi мерзiмге бас бостандығын шектеуге не сол мерзiмге бас бостандығынан айыруға жазаланады.</w:t>
      </w:r>
    </w:p>
    <w:p w:rsidR="00161C21" w:rsidRPr="003B2173" w:rsidRDefault="00161C21" w:rsidP="00161C21">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w:t>
      </w:r>
      <w:r w:rsidR="00AB5972" w:rsidRPr="003B2173">
        <w:rPr>
          <w:rFonts w:ascii="Times New Roman" w:hAnsi="Times New Roman" w:cs="Times New Roman"/>
          <w:color w:val="000000"/>
          <w:sz w:val="28"/>
          <w:szCs w:val="28"/>
          <w:lang w:val="kk-KZ"/>
        </w:rPr>
        <w:t>-</w:t>
      </w:r>
      <w:r w:rsidRPr="003B2173">
        <w:rPr>
          <w:rFonts w:ascii="Times New Roman" w:hAnsi="Times New Roman" w:cs="Times New Roman"/>
          <w:color w:val="000000"/>
          <w:sz w:val="28"/>
          <w:szCs w:val="28"/>
          <w:lang w:val="kk-KZ"/>
        </w:rPr>
        <w:t>    мүлкi тәркiленiп, үш жылдан жетi жылға дейiнгi мерзiмге бас бостандығынан айыруға жазаланады.</w:t>
      </w:r>
    </w:p>
    <w:p w:rsidR="00161C21" w:rsidRPr="003B2173" w:rsidRDefault="00161C21" w:rsidP="00161C21">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w:t>
      </w:r>
      <w:r w:rsidR="00AB5972" w:rsidRPr="003B2173">
        <w:rPr>
          <w:rFonts w:ascii="Times New Roman" w:hAnsi="Times New Roman" w:cs="Times New Roman"/>
          <w:color w:val="000000"/>
          <w:sz w:val="28"/>
          <w:szCs w:val="28"/>
          <w:lang w:val="kk-KZ"/>
        </w:rPr>
        <w:t>-</w:t>
      </w:r>
      <w:r w:rsidRPr="003B2173">
        <w:rPr>
          <w:rFonts w:ascii="Times New Roman" w:hAnsi="Times New Roman" w:cs="Times New Roman"/>
          <w:color w:val="000000"/>
          <w:sz w:val="28"/>
          <w:szCs w:val="28"/>
          <w:lang w:val="kk-KZ"/>
        </w:rPr>
        <w:t>   мүлкi тәркiленiп, ал 2) тармақта көзделген жағдайларда белгiлi бiр лауазымдарды атқару немесе белгiлi бiр қызметпен айналысу құқығынан өмір бойына айыра отырып, жетi жылдан он жылға дейiнгi мерзiмге бас бостандығынан айыруға жазаланады.</w:t>
      </w:r>
    </w:p>
    <w:p w:rsidR="007A4377" w:rsidRPr="003B2173" w:rsidRDefault="007A4377" w:rsidP="00161C21">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келей обьект–</w:t>
      </w:r>
      <w:r w:rsidRPr="003B2173">
        <w:rPr>
          <w:rFonts w:ascii="Times New Roman" w:hAnsi="Times New Roman" w:cs="Times New Roman"/>
          <w:sz w:val="28"/>
          <w:szCs w:val="28"/>
          <w:lang w:val="kk-KZ"/>
        </w:rPr>
        <w:t xml:space="preserve"> Қаралып отырған қылмыстың қоғамдық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жерд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құқығын заңсыз және достаспай 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румен байланысты.</w:t>
      </w:r>
      <w:r w:rsidR="00937AC5"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lang w:val="kk-KZ"/>
        </w:rPr>
        <w:t>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құқығын қорғауды қамтамасыз етет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қоғамдық қатынастар қылмыс объект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болып табылады. Қылмыстық құқық бұзушылықтың мән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порындар, ұйымдар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жылжымайтын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болып табылады.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Қосымша обьект</w:t>
      </w:r>
      <w:r w:rsidRPr="003B2173">
        <w:rPr>
          <w:rFonts w:ascii="Times New Roman" w:hAnsi="Times New Roman" w:cs="Times New Roman"/>
          <w:sz w:val="28"/>
          <w:szCs w:val="28"/>
          <w:lang w:val="kk-KZ"/>
        </w:rPr>
        <w:t xml:space="preserve"> –денсаулық,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к,жәб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рленуш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оның жақындарының құқықтары мен мүдделер</w:t>
      </w:r>
      <w:r w:rsidR="00B47303" w:rsidRPr="003B2173">
        <w:rPr>
          <w:rFonts w:ascii="Times New Roman" w:hAnsi="Times New Roman" w:cs="Times New Roman"/>
          <w:sz w:val="28"/>
          <w:szCs w:val="28"/>
          <w:lang w:val="kk-KZ"/>
        </w:rPr>
        <w:t>і</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Обьективт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к жағы–</w:t>
      </w:r>
      <w:r w:rsidRPr="003B2173">
        <w:rPr>
          <w:rFonts w:ascii="Times New Roman" w:hAnsi="Times New Roman" w:cs="Times New Roman"/>
          <w:sz w:val="28"/>
          <w:szCs w:val="28"/>
          <w:lang w:val="kk-KZ"/>
        </w:rPr>
        <w:t xml:space="preserve"> Қылмыстың объективт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жағы мынадай әрекеттерд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жасаумен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заңды тұлғаның қатысу үлес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құқығын заңсыз сатып алу;</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заңды тұлғаның 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бағалы қағаздарын заңсыз сатып алу;</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заңды тұлғаға заңсыз бақылау орнату;</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бағалы қағаздарды басымдықпен сатып алу құқығын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ске асыру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қасақана кедерг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 жасау.</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Бұл ретте жоғарыда көрсет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лген барлық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с-әрекеттер кез келген заңсыз тәс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лмен, оның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дауыс беру нәтижелер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қасақана бұрмалау не жоғары орган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қабылдаған кезде құқықты ерк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ске асыруға кедерг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жасау жолымен жиналыстың, отырыстың хаттамаларына, олардан үз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лерге дауыс беруш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саны, кворум немесе дауыс беру нәтижелер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туралы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дұрыс емес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 енг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не дауыс беруге арналған бюллетеньдерд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дұрыс санауды немесе есепке алуды жасау, акционерд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ң, дауыс беруге- </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немесе атқарушы орган мүшес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дауыс беруге қатыспау, жиналысты, отырысты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туралы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меттермен араласпау не жиналысты, отырысты өтк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зу уақыты мен орны туралы дұрыс емес мәл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хабарлау, АК - </w:t>
      </w:r>
      <w:r w:rsidRPr="003B2173">
        <w:rPr>
          <w:rFonts w:ascii="Times New Roman" w:hAnsi="Times New Roman" w:cs="Times New Roman"/>
          <w:sz w:val="28"/>
          <w:szCs w:val="28"/>
          <w:lang w:val="kk-KZ"/>
        </w:rPr>
        <w:lastRenderedPageBreak/>
        <w:t>ционерд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ИҰ басқару органы қатысушысының немесе мүшес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атынан көр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неу жалған сен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бағалы қағаздарды басымдықпен сатып алу құқығын бұзу, шектеу немесе оған қысым жасау арқылы дауыс беру жолымен.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бөтен мүл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кке құқықты заңсыз сатып алудың өзге де заңсыз әд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мысалы, жоғары (компю - терл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және өзге де) технологияларды пайдалану, бағалы қағаздар эмиссиясы кез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пайдалану болып табылады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Қылмыстың заты:</w:t>
      </w:r>
      <w:r w:rsidRPr="003B2173">
        <w:rPr>
          <w:rFonts w:ascii="Times New Roman" w:hAnsi="Times New Roman" w:cs="Times New Roman"/>
          <w:sz w:val="28"/>
          <w:szCs w:val="28"/>
          <w:lang w:val="kk-KZ"/>
        </w:rPr>
        <w:t xml:space="preserve"> Қаз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уақытта экономикалық қылмыстық құқық бұзушылықтардың аса қау</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түрлер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рейдерл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болып табылады, бұл ретте коммерциялық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өркениетт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азаматтық айналым шеңбер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қайта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нбейд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ал жай ғана компанияны корпоративт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басқару жүйес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заңсыз араласу, оны тұрақсыздандыру және заңсыз басқару шеш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бастамашылық жасау жолымен алып келед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Бұл ретте басып алынған компаниялардың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иелер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де, ел экономикасы да жалпы үлкен шығынға ұшырайды.</w:t>
      </w:r>
      <w:r w:rsidR="00937AC5" w:rsidRPr="003B2173">
        <w:rPr>
          <w:rFonts w:ascii="Times New Roman" w:hAnsi="Times New Roman" w:cs="Times New Roman"/>
          <w:sz w:val="28"/>
          <w:szCs w:val="28"/>
          <w:lang w:val="kk-KZ"/>
        </w:rPr>
        <w:t xml:space="preserve"> </w:t>
      </w:r>
      <w:r w:rsidRPr="003B2173">
        <w:rPr>
          <w:rFonts w:ascii="Times New Roman" w:hAnsi="Times New Roman" w:cs="Times New Roman"/>
          <w:sz w:val="28"/>
          <w:szCs w:val="28"/>
          <w:lang w:val="kk-KZ"/>
        </w:rPr>
        <w:t>ҚР ҚК 3 - б.14) Т. сәйкес осы қылмысқа қатысты елеул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зиян деп азаматтардың немесе ұйымдардың құқықтарына немесе заңмен қорғалатын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не қоғамның немесе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заңмен қорғалатын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бар зиян деп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Құрылысы бойынша қылмыс құрамы –</w:t>
      </w:r>
      <w:r w:rsidRPr="003B2173">
        <w:rPr>
          <w:rFonts w:ascii="Times New Roman" w:hAnsi="Times New Roman" w:cs="Times New Roman"/>
          <w:sz w:val="28"/>
          <w:szCs w:val="28"/>
          <w:lang w:val="kk-KZ"/>
        </w:rPr>
        <w:t>материалды</w:t>
      </w:r>
      <w:r w:rsidR="00937AC5" w:rsidRPr="003B2173">
        <w:rPr>
          <w:rFonts w:ascii="Times New Roman" w:hAnsi="Times New Roman" w:cs="Times New Roman"/>
          <w:sz w:val="28"/>
          <w:szCs w:val="28"/>
          <w:lang w:val="kk-KZ"/>
        </w:rPr>
        <w:t>.</w:t>
      </w:r>
      <w:r w:rsidRPr="003B2173">
        <w:rPr>
          <w:rFonts w:ascii="Times New Roman" w:hAnsi="Times New Roman" w:cs="Times New Roman"/>
          <w:sz w:val="28"/>
          <w:szCs w:val="28"/>
          <w:lang w:val="kk-KZ"/>
        </w:rPr>
        <w:t>Осы қылмыс азаматтардың немесе ұйымдардың құқықтарына немесе заңмен қорғалатын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не қоғамның немесе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заңмен қорғалатын мүдделер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елеул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зиян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түр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салдар болған жағдайда аяқталады.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Субьективт</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 xml:space="preserve">к жағы: </w:t>
      </w:r>
      <w:r w:rsidRPr="003B2173">
        <w:rPr>
          <w:rFonts w:ascii="Times New Roman" w:hAnsi="Times New Roman" w:cs="Times New Roman"/>
          <w:sz w:val="28"/>
          <w:szCs w:val="28"/>
          <w:lang w:val="kk-KZ"/>
        </w:rPr>
        <w:t>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келей ниетпен жасалады. Тұлға заңды тұлғаның қатысу үлес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не, сол сияқты заңды тұлғаның 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мен бағалы қағаздарына заңсыз менш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құқығын иеленет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н немесе заңды тұлғаға бақылау орнатқанын және өзге де заңсыз </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 - әрекеттер жасайтынын, салдарлар келт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ру мүмк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немесе болмай қоймайтынын болжайтынын және мұны қалайтынын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Субьект :</w:t>
      </w:r>
      <w:r w:rsidRPr="003B2173">
        <w:rPr>
          <w:rFonts w:ascii="Times New Roman" w:hAnsi="Times New Roman" w:cs="Times New Roman"/>
          <w:sz w:val="28"/>
          <w:szCs w:val="28"/>
          <w:lang w:val="kk-KZ"/>
        </w:rPr>
        <w:t xml:space="preserve"> 16 жасқа толған кез келген ақыл - ес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дұрыс адам қылмыс субъект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бола алады. Рейдерл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субъект рет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мыналар бола алады: бәсекелес-ұйыммен кел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мдег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акционерлер, акционерл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қоғамның тең құрылтайшысы, ұйымның бұрынғы қызметкерлер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акционерл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қоғамның бұрынғы тең құрылтайшысы, рейдерлер, тапсырыс беруш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 және жеке тұлғалар.</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249 - бабының 2-бөл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1) адамдар тобының алдын ала сөз байласуымен жасаған рейдерл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құрамы үш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 жоғары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лейд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рнеше рет; 3)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қызмет бабын пайдалана отырып.</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249 - бабының 3 -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егер рейдерл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1) қылмыстық топ; 2)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функцияларды орындауға уәк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адам не оған теңест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адам не лауазымды адам не жауапты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лауазымды атқаратын адам, егер олар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қызмет бабын пайдаланумен ұштасқан болса, жоғары жауапкерш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ленген.</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Осы саралаушы және ерекше саралаушы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түс</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ктемелер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.ҚР ҚК 215-217 бабы.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249-бабының 1-бөл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 ауырлығы орташа қылмыстарға жатады.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ҚР ҚК 249-бабының 2, 3-бөл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 әрекеттер ауыр қылмыстарға жатады.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b/>
          <w:sz w:val="28"/>
          <w:szCs w:val="28"/>
          <w:lang w:val="kk-KZ"/>
        </w:rPr>
        <w:t>Санаты:</w:t>
      </w:r>
      <w:r w:rsidRPr="003B2173">
        <w:rPr>
          <w:rFonts w:ascii="Times New Roman" w:hAnsi="Times New Roman" w:cs="Times New Roman"/>
          <w:sz w:val="28"/>
          <w:szCs w:val="28"/>
          <w:lang w:val="kk-KZ"/>
        </w:rPr>
        <w:t>ауыр қылмыс</w:t>
      </w:r>
    </w:p>
    <w:p w:rsidR="007A4377" w:rsidRPr="003B2173" w:rsidRDefault="007A4377"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1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айыра отырып, бес мың айлық есепт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көрсетк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шке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мөлшерде айыппұл салуға не сол мөлшерде түзеу жұмыстарына не бес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 шектеуге не сол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7A4377" w:rsidRPr="003B2173" w:rsidRDefault="007A4377"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2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Дәл сол әрекеттер:</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 адамдар тобының алдын ала сөз байласуымен;</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рнеше рет;</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3) адам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қызмет бабын пайдалана отырып, -</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үш жылдан жет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7A4377" w:rsidRPr="003B2173" w:rsidRDefault="007A4377"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3 – бөл</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г</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н</w:t>
      </w:r>
      <w:r w:rsidR="00B47303" w:rsidRPr="003B2173">
        <w:rPr>
          <w:rFonts w:ascii="Times New Roman" w:hAnsi="Times New Roman" w:cs="Times New Roman"/>
          <w:b/>
          <w:sz w:val="28"/>
          <w:szCs w:val="28"/>
          <w:lang w:val="kk-KZ"/>
        </w:rPr>
        <w:t>і</w:t>
      </w:r>
      <w:r w:rsidRPr="003B2173">
        <w:rPr>
          <w:rFonts w:ascii="Times New Roman" w:hAnsi="Times New Roman" w:cs="Times New Roman"/>
          <w:b/>
          <w:sz w:val="28"/>
          <w:szCs w:val="28"/>
          <w:lang w:val="kk-KZ"/>
        </w:rPr>
        <w:t>ң санкциясы</w:t>
      </w:r>
    </w:p>
    <w:p w:rsidR="007A4377" w:rsidRPr="003B2173" w:rsidRDefault="007A4377"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sz w:val="28"/>
          <w:szCs w:val="28"/>
          <w:lang w:val="kk-KZ"/>
        </w:rPr>
        <w:t>Осы баптың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немесе ек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нш</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бөл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ктер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 көзделген,:</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 қылмыстық топ;</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ндеттерд</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атқаруға уәк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бер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адам не оған теңест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лген адам не лауазымды адам не жауапты мемлекетт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к лауазымды атқаратын адам, егер олар өз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ң қызмет бабын пайдаланумен ұштасса, , -</w:t>
      </w:r>
    </w:p>
    <w:p w:rsidR="007A4377" w:rsidRPr="003B2173" w:rsidRDefault="007A4377" w:rsidP="008E4AAE">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мүлк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тәрк</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лен</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п, ал 2) тармақта көзделген жағдайларда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лауазымдарды атқару немесе белг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л</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б</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қызметпен айналысу құқығынан өм</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р бойына айыра отырып, жет</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жылдан он жылға дей</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нг</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 xml:space="preserve"> мерз</w:t>
      </w:r>
      <w:r w:rsidR="00B47303" w:rsidRPr="003B2173">
        <w:rPr>
          <w:rFonts w:ascii="Times New Roman" w:hAnsi="Times New Roman" w:cs="Times New Roman"/>
          <w:sz w:val="28"/>
          <w:szCs w:val="28"/>
          <w:lang w:val="kk-KZ"/>
        </w:rPr>
        <w:t>і</w:t>
      </w:r>
      <w:r w:rsidRPr="003B2173">
        <w:rPr>
          <w:rFonts w:ascii="Times New Roman" w:hAnsi="Times New Roman" w:cs="Times New Roman"/>
          <w:sz w:val="28"/>
          <w:szCs w:val="28"/>
          <w:lang w:val="kk-KZ"/>
        </w:rPr>
        <w:t>мге бас бостандығынан айыруға жазаланады.</w:t>
      </w:r>
    </w:p>
    <w:p w:rsidR="007A4377" w:rsidRPr="003B2173" w:rsidRDefault="007A4377" w:rsidP="008E4AAE">
      <w:pPr>
        <w:spacing w:after="0" w:line="240" w:lineRule="auto"/>
        <w:jc w:val="both"/>
        <w:rPr>
          <w:rFonts w:ascii="Times New Roman" w:hAnsi="Times New Roman" w:cs="Times New Roman"/>
          <w:sz w:val="28"/>
          <w:szCs w:val="28"/>
          <w:lang w:val="kk-KZ"/>
        </w:rPr>
      </w:pPr>
    </w:p>
    <w:p w:rsidR="007A4377" w:rsidRPr="003B2173" w:rsidRDefault="00BD4EFC" w:rsidP="008E4AAE">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t xml:space="preserve"> 2.Экономикалық қызмет саласындағы қылмыстық құқық бұзушылықтар бойынша тест сұрақтары</w:t>
      </w:r>
    </w:p>
    <w:p w:rsidR="007A4377" w:rsidRPr="003B2173" w:rsidRDefault="007A4377" w:rsidP="008E4AAE">
      <w:pPr>
        <w:spacing w:after="0" w:line="240" w:lineRule="auto"/>
        <w:jc w:val="both"/>
        <w:rPr>
          <w:rFonts w:ascii="Times New Roman" w:hAnsi="Times New Roman" w:cs="Times New Roman"/>
          <w:sz w:val="28"/>
          <w:szCs w:val="28"/>
          <w:lang w:val="kk-KZ"/>
        </w:rPr>
      </w:pPr>
    </w:p>
    <w:p w:rsidR="003B2173" w:rsidRPr="003B2173" w:rsidRDefault="003B2173" w:rsidP="003B2173">
      <w:pPr>
        <w:pStyle w:val="a3"/>
        <w:spacing w:after="0" w:line="240" w:lineRule="auto"/>
        <w:ind w:left="0"/>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1.Жалған кәсіпкерліктің тікелей заңда көрсетілген арнайы мақсаты: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несие алу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үшінші адамның мүддесіне зиян келтіру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өз иелігінде ақша қаражаттарын ұстап қалу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заңсыз қызмет нәтижелерін қолдану мүмкіндіктерін құру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заңда арнайы мақсат міндетті болған белгі ретінде көрсетілмеген</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Style w:val="apple-converted-space"/>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2. Экономикалық қызмет саласындағы кейбір қылмыстардың міндетті түрдегі нышаны: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lastRenderedPageBreak/>
        <w:t>А) қоғамға қауіпті зардаптың болуы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заңда міндетті нышан көрсетілмегн</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өз иелігінде ақша қаражаттарын ұстап қалу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үшінші адамның мүддесіне зиян келтіру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Е) тіркеуге байланысты заң талабын орындамау </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3. Лицензиялау шарттарын бұзу дегеніміз (заңсыз банктік қызмет):</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банк операцияларын арнайы рұқсатсыз жүзеге асыру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банк операцияларын жүргізу тәртібін өрескел түрде бұзу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банк операцияларын тіркеусіз жүзеге асыру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банктік кепілдіктер беру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тіркеуге байланысты заң талаптарын орындамау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4. Жеке немесе заңды тұлғаларға белгілі бір мерзімге, қызметтік белгілі бір түрімен айналысуға және оны жүзеге асырудың шарттарын белгілейтін ресми құжат:</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А) лицензия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вексель</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субсидия</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инвестиция</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кепілақы</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5. Кәсіпкерлік қызмет еркіндігіне, өз мүлкі кез келген заңды кәсіпкерлік үшін еркін пайдалану құқығына кепілдік беретін басты заң:</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А) Конституция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Су кодексі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С) Салық кодексі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ҚР экология туралы заңы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ҚР Қылмыстық іс жүргізу кодексі</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6. Кәсіпкерік қызмет:</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Кәсіпкердің атынан, оның тәуекел етуімен және мүліктік жауапкершілігімен жүзеге асады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Мемлекет тарапынан орындалады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Шетелдік азаматтарға ғана тән</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Тек инвесторларды ғана айтамыз</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Мемлекеттік қызметке тән қасиет</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7. Жұмыс істеп, қызмет көрсетуден түскен жылдық түсімінен неше айлық есептік көрсеткіштен аспаса мемлекеттік тіркеуден босатылады?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Жиырма айлық есептік көрсеткіш</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Қырық айлық есептік көрсеткіш</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Жүз жиырма айлық есептік көрсеткіш</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Жиырма  бес айлық есептік көрсеткіш</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lastRenderedPageBreak/>
        <w:t>Е) Екі жүз айлық есептік көрсеткіш</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8.Заңсыз кәсіпкерлік қылмысының субъективтік жағы?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А) Қасақаналық нысаны арқылы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Абайсыздық нысаны арқылы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Менмендік арқылы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Немқұрайлы қарау арқылы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Шалағайлық</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9.Ақша-несие жүйесіндегі қылмыстылық экономика саласындағы қылмыстардың ең қаупті түрі: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Заңсыз банктік қызмет</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Жалған кәсіпкерлік</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Қаржылық пирамиданы құру және оған басшылық ету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Кредитті заңсыз алу және бюджеттік кредитті заңсыз пайдалану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Монополистік қызмет</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10. Заңсыз банктік қызметте іс-әрекеттер заңда көрсетілген ірі зиян келтірумен немесе ірі мөлшерде табыс табумен ұштаспаса қандай жаза қолдануы мүмкін?</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А) Әкімшілік жауапқа тартылуы мүмкін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Қылмыстық жауапқа тартылады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Жауаптылықтан толық босатылады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Лицензиясы алынады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Бас бостандығынан айырады</w:t>
      </w:r>
    </w:p>
    <w:p w:rsidR="003B2173" w:rsidRPr="003B2173" w:rsidRDefault="003B2173" w:rsidP="003B2173">
      <w:pPr>
        <w:tabs>
          <w:tab w:val="left" w:pos="990"/>
        </w:tabs>
        <w:spacing w:after="0" w:line="240" w:lineRule="auto"/>
        <w:ind w:firstLine="567"/>
        <w:jc w:val="both"/>
        <w:rPr>
          <w:rFonts w:ascii="Times New Roman" w:hAnsi="Times New Roman" w:cs="Times New Roman"/>
          <w:color w:val="000000"/>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11. Қылмыстық жолмен алынған ақшаны және (немесе) өзге мүлікті заңдастыру (жылыстату) қылмысының жазаны ауырлататын мән жайы: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адамдардың алдын ала сөз байласып жасаса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лауазымды адамды қорқытушылық жолымен жарияланған болса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абайсыздықта жасалған болса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мәліметтің құпиялығын білмей жасалған болса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мақсат, ниетсіз жария етудің қауіпін білмеген болса</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12. Қылмыстық жолмен алынған ақшаны және (немесе) өзге мүлікті заңдастыру (жылыстату) дайындалып жатқаны не оның жасалып жатқаны туралы өз еркімен мәлімдеген адам:</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Қылмыстық жауаптылықтан босатылуы мүмкін</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Міндетті түрде бас бостандығынан айырылады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Тек айыппұлмен шектеледі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Түзеу жұмыстарына тартылады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Жауаптылықтан босатылуы мүмкін емес</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lastRenderedPageBreak/>
        <w:t>13. Қаржылық (инвестициялық) пирамиданы құру және оған басшылық ету туралы өз еркімен мәлімдеген адам, сондай-ақ қылмысты ашуға оның жолын кесуге белсенді түрде ықпал еткен адам:</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Қылмыстық жауаптылықтан босатылуы мүмкін</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Ауырлататын мән жаймен жауаптылыққа тартылады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Жауаптылықтан босатылуы мүмкін емес</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Барлық жауап дұрыс</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Тек айыппұлмен шектеледі</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14. Қаржылық пирамиданы ұйымдастырған адам қылмысты ашуға белсенді түрде ат салысқаны үшін қылмыстық жауаптылықтан босатылады ма?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Қылмыстық жауаптылықтан босатылуы мүмкін емес</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Қылмыстық жауаптылықтан босатылуы мүмкін</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Тек айыппұлмен шектеледі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Ұйымдастырушы басқа мүшелерді ұстап беруге көмектессе жауаптылықтан босатылуы мүмкін</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Берілген жауаптар дұрыс емес</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15. Бюджеттік кредитті нысаналы мақсатта пайдаланбау, егер бұл іс әрекет азаматқа, ұйымға немесе мемлекетке ірі залал келтірсе....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Екі жылға дейін бас бостандығынан айырылуы мүмкін</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Сегіз жылға дейін бас бостандығынан айырылуы мүмкін</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Тек айыппұлмен шектеледі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Төрт жылға бас бостандығынан сөзсіз айырылады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Ары кетсе бас бостандығы шектеледі</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16. Облигация деген не?</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noProof/>
          <w:sz w:val="28"/>
          <w:szCs w:val="28"/>
          <w:lang w:val="kk-KZ"/>
        </w:rPr>
        <w:t xml:space="preserve">А) </w:t>
      </w:r>
      <w:r w:rsidRPr="003B2173">
        <w:rPr>
          <w:rFonts w:ascii="Times New Roman" w:hAnsi="Times New Roman" w:cs="Times New Roman"/>
          <w:color w:val="252525"/>
          <w:sz w:val="28"/>
          <w:szCs w:val="28"/>
          <w:shd w:val="clear" w:color="auto" w:fill="FFFFFF"/>
          <w:lang w:val="kk-KZ"/>
        </w:rPr>
        <w:t>Иеленушісінің ақшалай қаражат салғанын куәландыратын бағалы қағаз түрі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Б) Белгілі бір соманы алдын ала келісілген мерзімде және белгіленген жерде төлейтіндігі туралы борышқордың қарыздық міндеттемесі</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noProof/>
          <w:sz w:val="28"/>
          <w:szCs w:val="28"/>
          <w:lang w:val="kk-KZ"/>
        </w:rPr>
        <w:t xml:space="preserve">С) </w:t>
      </w:r>
      <w:r w:rsidRPr="003B2173">
        <w:rPr>
          <w:rFonts w:ascii="Times New Roman" w:hAnsi="Times New Roman" w:cs="Times New Roman"/>
          <w:color w:val="252525"/>
          <w:sz w:val="28"/>
          <w:szCs w:val="28"/>
          <w:shd w:val="clear" w:color="auto" w:fill="FFFFFF"/>
          <w:lang w:val="kk-KZ"/>
        </w:rPr>
        <w:t>Орталық банктің айналысқа шығарған әртүрлі номиналдағы ақша бірліктері</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Д) Бұл қазіргі кездегі айналысқа шығарылған Орталық банк билеті</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Е) Ағымдағы шот иесінің чекті ұстаушыға белгілі бір ақшалай соманы төлеу туралы немесе басқа ағымдық шотқа аудару туралы өзінің банкісіне берген жазбаша бұйрығы</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17. Вексель дегеніміз не?</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noProof/>
          <w:sz w:val="28"/>
          <w:szCs w:val="28"/>
          <w:lang w:val="kk-KZ"/>
        </w:rPr>
        <w:t xml:space="preserve">А) </w:t>
      </w:r>
      <w:r w:rsidRPr="003B2173">
        <w:rPr>
          <w:rFonts w:ascii="Times New Roman" w:hAnsi="Times New Roman" w:cs="Times New Roman"/>
          <w:color w:val="252525"/>
          <w:sz w:val="28"/>
          <w:szCs w:val="28"/>
          <w:shd w:val="clear" w:color="auto" w:fill="FFFFFF"/>
          <w:lang w:val="kk-KZ"/>
        </w:rPr>
        <w:t xml:space="preserve">Белгілі бір соманы алдын ала келісілген мерзімде және белгіленген жерде төлейтіндігі туралы борышқордың қарыздық міндеттемесі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Б) Иеленушісінің ақшалай қаражат салғанын куәландыратын бағалы қағаз түрі</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noProof/>
          <w:sz w:val="28"/>
          <w:szCs w:val="28"/>
          <w:lang w:val="kk-KZ"/>
        </w:rPr>
        <w:lastRenderedPageBreak/>
        <w:t xml:space="preserve">С) </w:t>
      </w:r>
      <w:r w:rsidRPr="003B2173">
        <w:rPr>
          <w:rFonts w:ascii="Times New Roman" w:hAnsi="Times New Roman" w:cs="Times New Roman"/>
          <w:color w:val="252525"/>
          <w:sz w:val="28"/>
          <w:szCs w:val="28"/>
          <w:shd w:val="clear" w:color="auto" w:fill="FFFFFF"/>
          <w:lang w:val="kk-KZ"/>
        </w:rPr>
        <w:t>Орталық банктің айналысқа шығарған әртүрлі номиналдағы ақша бірліктері</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Д) Бұл қазіргі кездегі айналысқа шығарылған Орталық банк билеті</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Е) Ағымдағы шот иесінің чекті ұстаушыға белгілі бір ақшалай соманы төлеу туралы немесе басқа ағымдық шотқа аудару туралы өзінің банкісіне берген жазбаша бұйрығы</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18. Акция деген не?</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noProof/>
          <w:sz w:val="28"/>
          <w:szCs w:val="28"/>
          <w:lang w:val="kk-KZ"/>
        </w:rPr>
        <w:t xml:space="preserve">А) </w:t>
      </w:r>
      <w:r w:rsidRPr="003B2173">
        <w:rPr>
          <w:rFonts w:ascii="Times New Roman" w:hAnsi="Times New Roman" w:cs="Times New Roman"/>
          <w:sz w:val="28"/>
          <w:szCs w:val="28"/>
          <w:lang w:val="kk-KZ"/>
        </w:rPr>
        <w:t>Акционерлік</w:t>
      </w:r>
      <w:r w:rsidRPr="003B2173">
        <w:rPr>
          <w:rStyle w:val="apple-converted-space"/>
          <w:rFonts w:ascii="Times New Roman" w:hAnsi="Times New Roman" w:cs="Times New Roman"/>
          <w:color w:val="252525"/>
          <w:sz w:val="28"/>
          <w:szCs w:val="28"/>
          <w:shd w:val="clear" w:color="auto" w:fill="FFFFFF"/>
          <w:lang w:val="kk-KZ"/>
        </w:rPr>
        <w:t> </w:t>
      </w:r>
      <w:r w:rsidRPr="003B2173">
        <w:rPr>
          <w:rFonts w:ascii="Times New Roman" w:hAnsi="Times New Roman" w:cs="Times New Roman"/>
          <w:color w:val="252525"/>
          <w:sz w:val="28"/>
          <w:szCs w:val="28"/>
          <w:shd w:val="clear" w:color="auto" w:fill="FFFFFF"/>
          <w:lang w:val="kk-KZ"/>
        </w:rPr>
        <w:t>қоғамды немесе</w:t>
      </w:r>
      <w:r w:rsidRPr="003B2173">
        <w:rPr>
          <w:rStyle w:val="apple-converted-space"/>
          <w:rFonts w:ascii="Times New Roman" w:hAnsi="Times New Roman" w:cs="Times New Roman"/>
          <w:color w:val="252525"/>
          <w:sz w:val="28"/>
          <w:szCs w:val="28"/>
          <w:shd w:val="clear" w:color="auto" w:fill="FFFFFF"/>
          <w:lang w:val="kk-KZ"/>
        </w:rPr>
        <w:t xml:space="preserve"> кәсіпорынды </w:t>
      </w:r>
      <w:r w:rsidRPr="003B2173">
        <w:rPr>
          <w:rFonts w:ascii="Times New Roman" w:hAnsi="Times New Roman" w:cs="Times New Roman"/>
          <w:color w:val="252525"/>
          <w:sz w:val="28"/>
          <w:szCs w:val="28"/>
          <w:shd w:val="clear" w:color="auto" w:fill="FFFFFF"/>
          <w:lang w:val="kk-KZ"/>
        </w:rPr>
        <w:t>дамытуға қаржы салғанын куәландыратын және оның иесіне акционерлік қоғам пайдасының бір бөлігін</w:t>
      </w:r>
      <w:r w:rsidRPr="003B2173">
        <w:rPr>
          <w:rStyle w:val="apple-converted-space"/>
          <w:rFonts w:ascii="Times New Roman" w:hAnsi="Times New Roman" w:cs="Times New Roman"/>
          <w:color w:val="252525"/>
          <w:sz w:val="28"/>
          <w:szCs w:val="28"/>
          <w:shd w:val="clear" w:color="auto" w:fill="FFFFFF"/>
          <w:lang w:val="kk-KZ"/>
        </w:rPr>
        <w:t> </w:t>
      </w:r>
      <w:r w:rsidRPr="003B2173">
        <w:rPr>
          <w:rFonts w:ascii="Times New Roman" w:hAnsi="Times New Roman" w:cs="Times New Roman"/>
          <w:sz w:val="28"/>
          <w:szCs w:val="28"/>
          <w:shd w:val="clear" w:color="auto" w:fill="FFFFFF"/>
          <w:lang w:val="kk-KZ"/>
        </w:rPr>
        <w:t>дивиденд</w:t>
      </w:r>
      <w:r w:rsidRPr="003B2173">
        <w:rPr>
          <w:rStyle w:val="apple-converted-space"/>
          <w:rFonts w:ascii="Times New Roman" w:hAnsi="Times New Roman" w:cs="Times New Roman"/>
          <w:color w:val="252525"/>
          <w:sz w:val="28"/>
          <w:szCs w:val="28"/>
          <w:shd w:val="clear" w:color="auto" w:fill="FFFFFF"/>
          <w:lang w:val="kk-KZ"/>
        </w:rPr>
        <w:t> </w:t>
      </w:r>
      <w:r w:rsidRPr="003B2173">
        <w:rPr>
          <w:rFonts w:ascii="Times New Roman" w:hAnsi="Times New Roman" w:cs="Times New Roman"/>
          <w:color w:val="252525"/>
          <w:sz w:val="28"/>
          <w:szCs w:val="28"/>
          <w:shd w:val="clear" w:color="auto" w:fill="FFFFFF"/>
          <w:lang w:val="kk-KZ"/>
        </w:rPr>
        <w:t>түрінде алуына құқық беретін құнды қағаз</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Б) Белгілі бір соманы алдын ала келісілген мерзімде және белгіленген жерде төлейтіндігі туралы борышқордың қарыздық міндеттемесі</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noProof/>
          <w:sz w:val="28"/>
          <w:szCs w:val="28"/>
          <w:lang w:val="kk-KZ"/>
        </w:rPr>
        <w:t xml:space="preserve">С) </w:t>
      </w:r>
      <w:r w:rsidRPr="003B2173">
        <w:rPr>
          <w:rFonts w:ascii="Times New Roman" w:hAnsi="Times New Roman" w:cs="Times New Roman"/>
          <w:color w:val="252525"/>
          <w:sz w:val="28"/>
          <w:szCs w:val="28"/>
          <w:shd w:val="clear" w:color="auto" w:fill="FFFFFF"/>
          <w:lang w:val="kk-KZ"/>
        </w:rPr>
        <w:t>Орталық банктің айналысқа шығарған әртүрлі номиналдағы ақша бірліктері</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Д) Бұл қазіргі кездегі айналысқа шығарылған Орталық банк билеті</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Е) Ағымдағы шот иесінің чекті ұстаушыға белгілі бір ақшалай соманы төлеу туралы немесе басқа ағымдық шотқа аудару туралы өзінің банкісіне берген жазбаша бұйрығы</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19. Монополистік қызметтің тікелей объектісі: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Адал бәсекеге негізделіп, нарықта үстемдік жағдайға ие болған шаруашылық субъектілерінің қызметін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Жерге байланысты қоғамдық қатынастарға қол сұғу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Экологиялық құқықтық қатынастарға қол сұғу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ҚР заңдарына және құрылтайшы құжаттарға сай келетін коммерциялық және өзге де ұйымдардың басқару аппаратының бірқалыпты қызметіне қайшы әрекет ету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Банк операцияларын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20. Мемлекеттің монополиялық реттеуінің құқықтық базасы Қазақстан Республикасының “Табиғи монополиялар туралы” заңы қай жылы қабылданды?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1998 жылдың 9 шілдесі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1991 жылдың 6 наурызы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1995 жылы 30 тамыз</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2002 жылы 15 қараша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1992 жылы 2 қаңтарда</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sz w:val="28"/>
          <w:szCs w:val="28"/>
          <w:lang w:val="kk-KZ"/>
        </w:rPr>
        <w:t>2</w:t>
      </w:r>
      <w:r w:rsidRPr="003B2173">
        <w:rPr>
          <w:rFonts w:ascii="Times New Roman" w:hAnsi="Times New Roman" w:cs="Times New Roman"/>
          <w:noProof/>
          <w:sz w:val="28"/>
          <w:szCs w:val="28"/>
          <w:lang w:val="kk-KZ"/>
        </w:rPr>
        <w:t>1. Несиелік берешекті өтеуден әдейі, жалтарғандығы үшін жауаптылыққа тартудың қажетті шарты: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сот актісін орындамау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жалтарудың көрінеулігі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несиелік берешек</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lastRenderedPageBreak/>
        <w:t>Д) тиісті сот актісінің  заңды күшіне енуі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несиелік міндеттерді төлеуден бұлтару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22. Монополистік іс-әрекеттер және бәсекені шектеу аяқталды деп есептелінеді: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азаматқа,ұйымға немесе мемлекетке елеулі зиян келгенде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монополиялық жоғары бағаны бірлесіп белгілегенде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монополиялық төменгі бағаны белгілеп, ұстап тұрғанда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бәсекені әдейі шектегенде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монополиялық біркелкі бағаны белгілегенде</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23. Заңсыз жолмен алынған ақша қаражатын немесе өзге мүлікті заңдастыру үшін жауаптылықты белгілеген баптың қолданылу аясы: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заңсыз кәсіпкерлік қызмет</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заңды және заңсыз кәсіпкерлік қызмет</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заңды кәсіпкерлік қызмет</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орта бизнес аясы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ірі бизнес аясы</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24. Көрінеу жалған жарнама беру құрылысы жағынан:</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формальдық</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материалдық</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келте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формальдық-материалдық</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жай</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25. Біршама экономикалық қызмет саласындағы қылмыстардың құрамының міндетті белгісі: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қоғамға қауіпті іс әрекеттерді істеу тәсілі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мемлекет алдында қылмыстық жауаптылыққа тартылуы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қоғамның қарама қайшылығы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жәбірленушінің ерік білдіру бостандығы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табиғатты пайдалану жөніндегі заңсыз мәселелерді тіркеу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26. Заңсыз кәсіпкерлік қылмысының міндетті белгісі: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кәсіпкерлік қызметтің тыйым салынған түрімен айналысу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жәрдемдесу мақсатында жеке кәсіпкерлік субъект құру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шот фактура жазу бойынша әреккетерді дұрыс жасамау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адамдардың туыстарын параға сатып алу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бағаны келісілген түрде белгілі бір мерзімде ұстап тұру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27. Заңсыз кәсіпкерлік қызметпен айналысудың аяқталу кезеңі: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адамға, мемлекетке немес ұйымға ірі зиян келген болса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көрінеу жалған ақша немесе бағалы қағаздарды алған соң</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lastRenderedPageBreak/>
        <w:t>С) көрінеу жалған ақша немесе бағалы қағазды өткізген кезден бастап</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ақша немесе бағалы қағазды өткізу мақсатында дайындаған кезден бастап</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жалған ақшанемесе бағалы қағаздарды пайдаланған кезден бастап</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28. Заңсыз банктік қызмет қылмысының объективтік жағының белгісін көрсет:</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міндетті рұқсат (лицензия) алуды сақтамау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кәсіпкерлік қызметтің тыйым салынған түрімен айналысу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жәрдемдесу мақсатында жеке кәсіпкерлік субъект құру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адамдардың туыстарын параға сатып алу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бағаны келісілген түрде белгілі бір мерзімде ұстап тұру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29.Жалған кәсіпкерлік қызметінің заңда көрсетілген белгілерінің бірі: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тыйым салынған қызметті жасыруы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Б) міндетті рұқсат (лицензия) алуды сақтамау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жәрдемдесу мақсатында жеке кәсіпкерлік субъект құру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адамдардың туыстарын параға сатып алу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бағаны келісілген түрде белгілі бір мерзімде ұстап тұру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30. “Жалған кәсіпкерлік туралы” заңнама қашан көрді?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2009 жылы 12 қаңтар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2006 жылы 16 қараша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2011 жылы 22 сәуір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1999 жылы 28 ақпан</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2001 жылы 22 наурыз</w:t>
      </w:r>
    </w:p>
    <w:p w:rsidR="003B2173" w:rsidRPr="003B2173" w:rsidRDefault="003B2173" w:rsidP="003B2173">
      <w:pPr>
        <w:spacing w:after="0" w:line="240" w:lineRule="auto"/>
        <w:ind w:firstLine="567"/>
        <w:rPr>
          <w:rFonts w:ascii="Times New Roman" w:hAnsi="Times New Roman" w:cs="Times New Roman"/>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000000"/>
          <w:sz w:val="28"/>
          <w:szCs w:val="28"/>
          <w:lang w:val="kk-KZ"/>
        </w:rPr>
        <w:t>3</w:t>
      </w:r>
      <w:r w:rsidRPr="003B2173">
        <w:rPr>
          <w:rFonts w:ascii="Times New Roman" w:hAnsi="Times New Roman" w:cs="Times New Roman"/>
          <w:noProof/>
          <w:sz w:val="28"/>
          <w:szCs w:val="28"/>
          <w:lang w:val="kk-KZ"/>
        </w:rPr>
        <w:t>1. Бағалы қағаздар құрамына жатпайды: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авизо</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облигация</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вексель</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чек</w:t>
      </w:r>
    </w:p>
    <w:p w:rsidR="003B2173" w:rsidRPr="003B2173" w:rsidRDefault="003B2173" w:rsidP="003B2173">
      <w:pPr>
        <w:tabs>
          <w:tab w:val="left" w:pos="990"/>
        </w:tabs>
        <w:spacing w:after="0" w:line="240" w:lineRule="auto"/>
        <w:ind w:firstLine="567"/>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акция</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32. Бағалы қағздар нарығы кәсіби қатысушыларының көрінеу жалған мәліметтер берудің негізгі мақсаты: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мүліктік пайда табу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қоғамды адастыру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қоғамға өз үлесін қосу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атақ, даңқ шығару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қызметінен көтерілу үшін</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33. Бағалы қағаздар нарығы кәсіби қатысушыларының көрінеу жалған мәліметтер беру қылмысында кеңінен қолданатын қылмыстық амал:</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А) алдау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lastRenderedPageBreak/>
        <w:t>Б) ұрлау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тонау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Д) қорқыту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жымқыру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34. Бағалы қағздар нарығы кәсіби қатысушыларының көрінеу жалған мәліметтер берудегі қылмыс құрамы материалдық болу үшін қандай зардап болу керек?</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іс әрекеттен ірі зиян келуі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қоғамға қауіптілігін ескермеуі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қоғамға айтарлықтай зиян келмеуі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келтірілген шығын көлемі шағын ғана болса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келтірілген шығынның өтелуі</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35. Бағалы қағздар нарығы кәсіби қатысушыларының көрінеу жалған мәліметтер берудің субъектісі: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16-ға толған,есі дұрыс,өзіне бағалы қағаздар мен операциялар жүргізу міндеті жүктелген адам</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16-ға толған,есі дұрыс,өзіне кез келген коммерциялық және банктік құпияға иелік етуге құқығы жоқ адам</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16-ға толған,есі дұрыс,арнаулы кәсіпкерлік немесе басқадай экономикалық қызметпен заңды немесе заңсыз айналысатындар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16-ға толған,есі дұрыс,кәсіпкер, жарнама қызметін жүзеге асыратын жетекші немесе оны жүзеге асырушы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16-ға толған,есі дұрыс,кәсіпкерлер немесе коммерциялық ұйымның жетекшілері</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36.Бағалы қағаздар шығарылым нысаны бойынша: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эмиссиялық және эмиссиялық емес</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заңды және заңсыз</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арнайы нысан және жалпы нысан</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жеке және жария</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лицензиялы және лицензиялы емес</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37. Бағалы қағаздармен операциялыр жүргізу қағидаларын бұзу қылмысының ауырлататын мән жайы: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қылмыстық топ жасаса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қоғамға қауіптілігін ескермесе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қоғамға айтарлықтай зиян келмесе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бірінші рет жасалған болса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жүкті әйел жасаса</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38. Бағалы қағаздармен операциялар жүргізу қағидасының бұзылуын көрсетіңіз:</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lastRenderedPageBreak/>
        <w:t>А) бағалы қағаздарға қойылатын талаптардың орындалмауы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бағалы қағаздардың міндетті реквизиттерін талапқа сай бұзбаса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бағалы қағаздарың заң құжаттарына сәйкес болуы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бағалы қағаз нысанына қойылатын талаптардың орындалуы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бағалы қағаздар талабына қайшы келмесе</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39. Бағалы қағаздармен операциялар жүргізу қағидасының бұзу қылмысының диспозициясы: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бланкеттік</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сілтемелі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сипаттамалы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жай</w:t>
      </w:r>
    </w:p>
    <w:p w:rsidR="003B2173" w:rsidRPr="003B2173" w:rsidRDefault="003B2173" w:rsidP="003B2173">
      <w:pPr>
        <w:tabs>
          <w:tab w:val="left" w:pos="990"/>
        </w:tabs>
        <w:spacing w:after="0" w:line="240" w:lineRule="auto"/>
        <w:ind w:firstLine="567"/>
        <w:jc w:val="both"/>
        <w:rPr>
          <w:rFonts w:ascii="Times New Roman" w:hAnsi="Times New Roman" w:cs="Times New Roman"/>
          <w:color w:val="000000"/>
          <w:sz w:val="28"/>
          <w:szCs w:val="28"/>
          <w:lang w:val="kk-KZ"/>
        </w:rPr>
      </w:pPr>
      <w:r w:rsidRPr="003B2173">
        <w:rPr>
          <w:rFonts w:ascii="Times New Roman" w:hAnsi="Times New Roman" w:cs="Times New Roman"/>
          <w:noProof/>
          <w:sz w:val="28"/>
          <w:szCs w:val="28"/>
          <w:lang w:val="kk-KZ"/>
        </w:rPr>
        <w:t>Е) себепті</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40. Жалған ақша немесе бағалы қағаздар жасау, сақтау, алып өту немесе өткізу қылмысының объектісі: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Қазақстан Республикасының ақша қаражат жүйесі болып табылады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Адал бәсекелестікті және тауар  белгілерін пайдалану құқығын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Экономикалық қызмет субъектілерінің адал бәсекелестігін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Бағалы қағаздар(эмиссия) шығару тәртібін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Банкроттық жағдайдағы несие берушілердің талаптарын қанағаттандыруды реттейтін қоғамдық қатынастар</w:t>
      </w:r>
    </w:p>
    <w:p w:rsidR="003B2173" w:rsidRPr="003B2173" w:rsidRDefault="003B2173" w:rsidP="003B2173">
      <w:pPr>
        <w:tabs>
          <w:tab w:val="left" w:pos="990"/>
        </w:tabs>
        <w:spacing w:after="0" w:line="240" w:lineRule="auto"/>
        <w:ind w:firstLine="567"/>
        <w:jc w:val="both"/>
        <w:rPr>
          <w:rFonts w:ascii="Times New Roman" w:hAnsi="Times New Roman" w:cs="Times New Roman"/>
          <w:color w:val="000000"/>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sz w:val="28"/>
          <w:szCs w:val="28"/>
          <w:lang w:val="kk-KZ"/>
        </w:rPr>
        <w:t>4</w:t>
      </w:r>
      <w:r w:rsidRPr="003B2173">
        <w:rPr>
          <w:rFonts w:ascii="Times New Roman" w:hAnsi="Times New Roman" w:cs="Times New Roman"/>
          <w:noProof/>
          <w:sz w:val="28"/>
          <w:szCs w:val="28"/>
          <w:lang w:val="kk-KZ"/>
        </w:rPr>
        <w:t>1. Жалған ақша немесе бағалы қағаздар жасау, сақтау, алып өту немесе өткізу қылмысының субъективтік жағы: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тікелей қасақаналық және арнаулы мақсатпен</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Б) абайсыздықтың менмендік түрімен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қасақаналықтың жанама түрімен және арнаулы мақсатсыз</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қасақаналықтың тек тікелей түрінде арнаулы мақсатсыз</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қасақаналықпен жасалуы мүмкін емес</w:t>
      </w:r>
    </w:p>
    <w:p w:rsidR="003B2173" w:rsidRPr="003B2173" w:rsidRDefault="003B2173" w:rsidP="003B2173">
      <w:pPr>
        <w:tabs>
          <w:tab w:val="left" w:pos="1457"/>
        </w:tabs>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ab/>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42. Жалған ақша немесе бағалы қағаздар жасау, сақтау, алып өту немесе өткізу қылмысының субъектісі: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16-ға толған,есі дұрыс, кез келген адам, яғни, жалпы адамдар бола алады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16-ға толған,есі дұрыс,өзіне кез келген банктік құпияға иелік етуге құқығы бар адам</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16-ға толған,есі дұрыс,арнаулы кәсіпкерлік қызметпен заңды немесе заңсыз айналысатындар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Д) 16-ға толған,есі дұрыс,кәсіпкер, жарнама қызметін жүзеге асыратын жетекші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16-ға толған,есі дұрыс,кәсіпкерлер немесе коммерциялық ұйымның жетекшілері</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43. Жалған ақша немесе бағалы қағаздар жасау, сақтау, алып өту немесе өткізу қылмысының ауырлататын мән жайы: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қылмыстық топ жасаса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қоғамға қауіптілігін ескермесе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қоғамға айтарлықтай зиян келмесе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Д) бірінші рет жасалған болса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бұрын сотталмаған болса</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44. Жалған ақша немесе бағалы қағаздарды жасаудың аяқталу кезі: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ақша белгісін не бағалы қағаздың тым болмаса біреуін нақты дайындаған кезден</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көрінеу жалған ақша немесе бағалы қағаздарды алған соң</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көрінеу жалған ақша немесе бағалы қағазды өткізген кезден бастап</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ақша немесе бағалы қағазды өткізу мақсатында дайындаған кезден бастап</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жалған ақшанемесе бағалы қағаздарды пйдаланған кезден бастап</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45. Жалған ақша немесе бағалы қағаздарды жасаудың заты ретінде қарастырамыз:</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метал монета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вексель</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төлем карточкалары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чек</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сувенирлік монеталар</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noProof/>
          <w:sz w:val="28"/>
          <w:szCs w:val="28"/>
          <w:lang w:val="kk-KZ"/>
        </w:rPr>
        <w:t xml:space="preserve">46. </w:t>
      </w:r>
      <w:r w:rsidRPr="003B2173">
        <w:rPr>
          <w:rFonts w:ascii="Times New Roman" w:hAnsi="Times New Roman" w:cs="Times New Roman"/>
          <w:color w:val="252525"/>
          <w:sz w:val="28"/>
          <w:szCs w:val="28"/>
          <w:shd w:val="clear" w:color="auto" w:fill="FFFFFF"/>
          <w:lang w:val="kk-KZ"/>
        </w:rPr>
        <w:t>“Акциз туралы” Қазақстан Республикасының Заңы қашан жарық көрді?</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А) 1991 жылы 24 желтоқсанда</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Б) 1992 жылы 24 қыркүйекте</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С) 1995 жылы 30 тамызда</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Д) 1999 жылы 20 қазанда</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Е) 2001 жылы 11 қыркүйекте</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47. 1991жылы 24 желтоқсанда экономикалық қызмет саласына байланысты қандай заң жарық көрді?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А) </w:t>
      </w:r>
      <w:r w:rsidRPr="003B2173">
        <w:rPr>
          <w:rFonts w:ascii="Times New Roman" w:hAnsi="Times New Roman" w:cs="Times New Roman"/>
          <w:color w:val="252525"/>
          <w:sz w:val="28"/>
          <w:szCs w:val="28"/>
          <w:shd w:val="clear" w:color="auto" w:fill="FFFFFF"/>
          <w:lang w:val="kk-KZ"/>
        </w:rPr>
        <w:t>“Акциз туралы заң”</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 Бәсеке және монополистік қызметті шектеу туралы заң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 Табиғи монополиялар туралы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“Жеке кәсіпкерлік туралы”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Е) “Қазақстан Республикасындағы банктер және банктік қызмет туралы”  </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48. Акцизделетін тауарларды акциздік маркалармен және есепке алу-бақылау маркаларымен таңбалаудың тәртібі мен қағидаларын бұзу қылмысының заты: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Акциздік алым және есепке алу – бақылау маркалары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lastRenderedPageBreak/>
        <w:t>Б) Ұйымдардың көрсететін қызметі мен атқаратын жұмыстары туралы белгілері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С) Тауардың өзіндік сөзбен, өрнекпен немесе басқадай шартты белгілері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Ұйымдардың қандай тауар шығаратынын көрсететін белгілерін айтамыз</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ҚР валютасындағы бағалы қағаздар мен шетел валютасы</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49. Акцизделетін тауарларды акциздік маркалармен және есепке алу-бақылау маркаларымен таңбалаудың тәртібі мен қағидаларын бұзу қылмысының объективтік жағының белгісі: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акциздік алым және есепке алу-бақылау маркаларын қолдан дайындау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бөтеннің тауарлық белгісін франчайзинг шарты арқылы пайдалану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коммерциялық немесе банктік құпияны жинау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жалған ақша немесе бағалы қағаздарды өткізу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ақша қаражатымен немесе өзге де мүлікпен операциялар жасау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50. Акцизделетін тауарларды акциздік маркалармен және есепке алу-бақылау маркаларымен таңбалаудың тәртібі мен қағидаларын бұзу қылмысының объективтік жағының белгісі: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қолдан жасалған акциздік алым және есепке алу-бақылау маркаларын өткізу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Б) ақша қаражатымен немесе өзге де мүлікпен операциялар жасау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бөтеннің тауарлық белгісін франчайзинг шарты арқылы пайдалану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жалған ақша немесе бағалы қағаздарды өткізу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коммерциялық немесе банктік құпияны жинау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pStyle w:val="a4"/>
        <w:spacing w:before="0" w:beforeAutospacing="0" w:after="0" w:afterAutospacing="0"/>
        <w:jc w:val="both"/>
        <w:rPr>
          <w:sz w:val="28"/>
          <w:szCs w:val="28"/>
          <w:lang w:val="kk-KZ"/>
        </w:rPr>
      </w:pPr>
      <w:r w:rsidRPr="003B2173">
        <w:rPr>
          <w:noProof/>
          <w:sz w:val="28"/>
          <w:szCs w:val="28"/>
          <w:lang w:val="kk-KZ"/>
        </w:rPr>
        <w:t>5</w:t>
      </w:r>
      <w:r w:rsidRPr="003B2173">
        <w:rPr>
          <w:sz w:val="28"/>
          <w:szCs w:val="28"/>
          <w:lang w:val="kk-KZ"/>
        </w:rPr>
        <w:t>1. Эмиссиялық бағалы қағазадар және өзге де қаржы құралдары бойынша міндеттемелердің орындалмауы:</w:t>
      </w:r>
    </w:p>
    <w:p w:rsidR="003B2173" w:rsidRPr="003B2173" w:rsidRDefault="003B2173" w:rsidP="003B2173">
      <w:pPr>
        <w:pStyle w:val="a4"/>
        <w:spacing w:before="0" w:beforeAutospacing="0" w:after="0" w:afterAutospacing="0"/>
        <w:jc w:val="both"/>
        <w:rPr>
          <w:sz w:val="28"/>
          <w:szCs w:val="28"/>
          <w:lang w:val="kk-KZ"/>
        </w:rPr>
      </w:pPr>
      <w:r w:rsidRPr="003B2173">
        <w:rPr>
          <w:sz w:val="28"/>
          <w:szCs w:val="28"/>
          <w:lang w:val="kk-KZ"/>
        </w:rPr>
        <w:t>А) дефолт</w:t>
      </w:r>
    </w:p>
    <w:p w:rsidR="003B2173" w:rsidRPr="003B2173" w:rsidRDefault="003B2173" w:rsidP="003B2173">
      <w:pPr>
        <w:pStyle w:val="a4"/>
        <w:spacing w:before="0" w:beforeAutospacing="0" w:after="0" w:afterAutospacing="0"/>
        <w:jc w:val="both"/>
        <w:rPr>
          <w:sz w:val="28"/>
          <w:szCs w:val="28"/>
          <w:lang w:val="kk-KZ"/>
        </w:rPr>
      </w:pPr>
      <w:r w:rsidRPr="003B2173">
        <w:rPr>
          <w:sz w:val="28"/>
          <w:szCs w:val="28"/>
          <w:lang w:val="kk-KZ"/>
        </w:rPr>
        <w:t>Б) депонент</w:t>
      </w:r>
    </w:p>
    <w:p w:rsidR="003B2173" w:rsidRPr="003B2173" w:rsidRDefault="003B2173" w:rsidP="003B2173">
      <w:pPr>
        <w:pStyle w:val="a4"/>
        <w:spacing w:before="0" w:beforeAutospacing="0" w:after="0" w:afterAutospacing="0"/>
        <w:jc w:val="both"/>
        <w:rPr>
          <w:sz w:val="28"/>
          <w:szCs w:val="28"/>
          <w:lang w:val="kk-KZ"/>
        </w:rPr>
      </w:pPr>
      <w:r w:rsidRPr="003B2173">
        <w:rPr>
          <w:sz w:val="28"/>
          <w:szCs w:val="28"/>
          <w:lang w:val="kk-KZ"/>
        </w:rPr>
        <w:t>С) делистинг</w:t>
      </w:r>
    </w:p>
    <w:p w:rsidR="003B2173" w:rsidRPr="003B2173" w:rsidRDefault="003B2173" w:rsidP="003B2173">
      <w:pPr>
        <w:pStyle w:val="a4"/>
        <w:spacing w:before="0" w:beforeAutospacing="0" w:after="0" w:afterAutospacing="0"/>
        <w:jc w:val="both"/>
        <w:rPr>
          <w:sz w:val="28"/>
          <w:szCs w:val="28"/>
          <w:lang w:val="kk-KZ"/>
        </w:rPr>
      </w:pPr>
      <w:r w:rsidRPr="003B2173">
        <w:rPr>
          <w:sz w:val="28"/>
          <w:szCs w:val="28"/>
          <w:lang w:val="kk-KZ"/>
        </w:rPr>
        <w:t>Д) андеррайтер</w:t>
      </w:r>
    </w:p>
    <w:p w:rsidR="003B2173" w:rsidRPr="003B2173" w:rsidRDefault="003B2173" w:rsidP="003B2173">
      <w:pPr>
        <w:pStyle w:val="a4"/>
        <w:spacing w:before="0" w:beforeAutospacing="0" w:after="0" w:afterAutospacing="0"/>
        <w:jc w:val="both"/>
        <w:rPr>
          <w:sz w:val="28"/>
          <w:szCs w:val="28"/>
          <w:lang w:val="kk-KZ"/>
        </w:rPr>
      </w:pPr>
      <w:r w:rsidRPr="003B2173">
        <w:rPr>
          <w:sz w:val="28"/>
          <w:szCs w:val="28"/>
          <w:lang w:val="kk-KZ"/>
        </w:rPr>
        <w:t>Е) акция</w:t>
      </w:r>
    </w:p>
    <w:p w:rsidR="003B2173" w:rsidRPr="003B2173" w:rsidRDefault="003B2173" w:rsidP="003B2173">
      <w:pPr>
        <w:pStyle w:val="a4"/>
        <w:spacing w:before="0" w:beforeAutospacing="0" w:after="0" w:afterAutospacing="0"/>
        <w:jc w:val="both"/>
        <w:rPr>
          <w:sz w:val="28"/>
          <w:szCs w:val="28"/>
          <w:lang w:val="kk-KZ"/>
        </w:rPr>
      </w:pPr>
    </w:p>
    <w:p w:rsidR="003B2173" w:rsidRPr="003B2173" w:rsidRDefault="003B2173" w:rsidP="003B2173">
      <w:pPr>
        <w:pStyle w:val="a4"/>
        <w:spacing w:before="0" w:beforeAutospacing="0" w:after="0" w:afterAutospacing="0"/>
        <w:jc w:val="both"/>
        <w:rPr>
          <w:color w:val="000000"/>
          <w:spacing w:val="1"/>
          <w:sz w:val="28"/>
          <w:szCs w:val="28"/>
          <w:shd w:val="clear" w:color="auto" w:fill="FFFFFF"/>
          <w:lang w:val="kk-KZ"/>
        </w:rPr>
      </w:pPr>
      <w:r w:rsidRPr="003B2173">
        <w:rPr>
          <w:sz w:val="28"/>
          <w:szCs w:val="28"/>
          <w:lang w:val="kk-KZ"/>
        </w:rPr>
        <w:t xml:space="preserve">52. </w:t>
      </w:r>
      <w:r w:rsidRPr="003B2173">
        <w:rPr>
          <w:color w:val="000000"/>
          <w:spacing w:val="1"/>
          <w:sz w:val="28"/>
          <w:szCs w:val="28"/>
          <w:shd w:val="clear" w:color="auto" w:fill="FFFFFF"/>
          <w:lang w:val="kk-KZ"/>
        </w:rPr>
        <w:t>Бағалы қағаздар, олармен жасалатын мәмiлелер туралы, сондай-ақ бағалы қағаздарды шығарған эмитент, сондай-ақ үшінші тұлғаларға беймәлім, жария етілуі бағалы қағаздар құнының өзгеруіне және олардың эмитентінің қызметіне ықпал етуі мүмкін ақпарат қалай аталады?</w:t>
      </w:r>
    </w:p>
    <w:p w:rsidR="003B2173" w:rsidRPr="003B2173" w:rsidRDefault="003B2173" w:rsidP="003B2173">
      <w:pPr>
        <w:pStyle w:val="a4"/>
        <w:spacing w:before="0" w:beforeAutospacing="0" w:after="0" w:afterAutospacing="0"/>
        <w:jc w:val="both"/>
        <w:rPr>
          <w:color w:val="000000"/>
          <w:spacing w:val="1"/>
          <w:sz w:val="28"/>
          <w:szCs w:val="28"/>
          <w:shd w:val="clear" w:color="auto" w:fill="FFFFFF"/>
          <w:lang w:val="kk-KZ"/>
        </w:rPr>
      </w:pPr>
      <w:r w:rsidRPr="003B2173">
        <w:rPr>
          <w:color w:val="000000"/>
          <w:spacing w:val="1"/>
          <w:sz w:val="28"/>
          <w:szCs w:val="28"/>
          <w:shd w:val="clear" w:color="auto" w:fill="FFFFFF"/>
          <w:lang w:val="kk-KZ"/>
        </w:rPr>
        <w:t>А) инсайдерлік ақпарат</w:t>
      </w:r>
    </w:p>
    <w:p w:rsidR="003B2173" w:rsidRPr="003B2173" w:rsidRDefault="003B2173" w:rsidP="003B2173">
      <w:pPr>
        <w:pStyle w:val="a4"/>
        <w:spacing w:before="0" w:beforeAutospacing="0" w:after="0" w:afterAutospacing="0"/>
        <w:jc w:val="both"/>
        <w:rPr>
          <w:color w:val="000000"/>
          <w:spacing w:val="1"/>
          <w:sz w:val="28"/>
          <w:szCs w:val="28"/>
          <w:shd w:val="clear" w:color="auto" w:fill="FFFFFF"/>
          <w:lang w:val="kk-KZ"/>
        </w:rPr>
      </w:pPr>
      <w:r w:rsidRPr="003B2173">
        <w:rPr>
          <w:color w:val="000000"/>
          <w:spacing w:val="1"/>
          <w:sz w:val="28"/>
          <w:szCs w:val="28"/>
          <w:shd w:val="clear" w:color="auto" w:fill="FFFFFF"/>
          <w:lang w:val="kk-KZ"/>
        </w:rPr>
        <w:t>Б) инсайдер</w:t>
      </w:r>
    </w:p>
    <w:p w:rsidR="003B2173" w:rsidRPr="003B2173" w:rsidRDefault="003B2173" w:rsidP="003B2173">
      <w:pPr>
        <w:pStyle w:val="a4"/>
        <w:spacing w:before="0" w:beforeAutospacing="0" w:after="0" w:afterAutospacing="0"/>
        <w:jc w:val="both"/>
        <w:rPr>
          <w:color w:val="000000"/>
          <w:spacing w:val="1"/>
          <w:sz w:val="28"/>
          <w:szCs w:val="28"/>
          <w:shd w:val="clear" w:color="auto" w:fill="FFFFFF"/>
          <w:lang w:val="kk-KZ"/>
        </w:rPr>
      </w:pPr>
      <w:r w:rsidRPr="003B2173">
        <w:rPr>
          <w:color w:val="000000"/>
          <w:spacing w:val="1"/>
          <w:sz w:val="28"/>
          <w:szCs w:val="28"/>
          <w:shd w:val="clear" w:color="auto" w:fill="FFFFFF"/>
          <w:lang w:val="kk-KZ"/>
        </w:rPr>
        <w:t>С) эмитент</w:t>
      </w:r>
    </w:p>
    <w:p w:rsidR="003B2173" w:rsidRPr="003B2173" w:rsidRDefault="003B2173" w:rsidP="003B2173">
      <w:pPr>
        <w:pStyle w:val="a4"/>
        <w:spacing w:before="0" w:beforeAutospacing="0" w:after="0" w:afterAutospacing="0"/>
        <w:jc w:val="both"/>
        <w:rPr>
          <w:color w:val="000000"/>
          <w:spacing w:val="1"/>
          <w:sz w:val="28"/>
          <w:szCs w:val="28"/>
          <w:shd w:val="clear" w:color="auto" w:fill="FFFFFF"/>
          <w:lang w:val="kk-KZ"/>
        </w:rPr>
      </w:pPr>
      <w:r w:rsidRPr="003B2173">
        <w:rPr>
          <w:color w:val="000000"/>
          <w:spacing w:val="1"/>
          <w:sz w:val="28"/>
          <w:szCs w:val="28"/>
          <w:shd w:val="clear" w:color="auto" w:fill="FFFFFF"/>
          <w:lang w:val="kk-KZ"/>
        </w:rPr>
        <w:t>Д) құжатсыз бағалы қағаздар</w:t>
      </w:r>
    </w:p>
    <w:p w:rsidR="003B2173" w:rsidRPr="003B2173" w:rsidRDefault="003B2173" w:rsidP="003B2173">
      <w:pPr>
        <w:spacing w:after="0" w:line="240" w:lineRule="auto"/>
        <w:ind w:firstLine="567"/>
        <w:rPr>
          <w:rFonts w:ascii="Times New Roman" w:hAnsi="Times New Roman" w:cs="Times New Roman"/>
          <w:color w:val="000000"/>
          <w:sz w:val="28"/>
          <w:szCs w:val="28"/>
          <w:lang w:val="kk-KZ"/>
        </w:rPr>
      </w:pPr>
      <w:r w:rsidRPr="003B2173">
        <w:rPr>
          <w:rFonts w:ascii="Times New Roman" w:hAnsi="Times New Roman" w:cs="Times New Roman"/>
          <w:color w:val="000000"/>
          <w:spacing w:val="1"/>
          <w:sz w:val="28"/>
          <w:szCs w:val="28"/>
          <w:shd w:val="clear" w:color="auto" w:fill="FFFFFF"/>
          <w:lang w:val="kk-KZ"/>
        </w:rPr>
        <w:t>Е) акциялық мәліметтер</w:t>
      </w:r>
    </w:p>
    <w:p w:rsidR="003B2173" w:rsidRPr="003B2173" w:rsidRDefault="003B2173" w:rsidP="003B2173">
      <w:pPr>
        <w:spacing w:after="0" w:line="240" w:lineRule="auto"/>
        <w:ind w:firstLine="567"/>
        <w:rPr>
          <w:rFonts w:ascii="Times New Roman" w:hAnsi="Times New Roman" w:cs="Times New Roman"/>
          <w:color w:val="000000"/>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53. Жалған кәсіпкерлік қылмысының объективтік жағының белгісі: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lastRenderedPageBreak/>
        <w:t>А) несие алып оны тыйым салынған кәсіпкерлік қызметке жұмсау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экономикалық контрабанда заттарын немесе өзге де тауарларды кеден шекарасынан өткізу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клиенттердің банк шоттары бойынша операциялар туралы көрінеу жалған мәлімет беруі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шетелден қайтарылмаған ұлттық және шетелдік валюта мөлшері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коммерциялық немесе банктік құпияны жинау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54. Қай қылмыс құрамы формальдық құрам бола алады?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Эмитенттің эмиссиялық бағалы қағаздар шығару тәртібін бұзу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Коммерциялық немесе банктік құпияны құрайтын мәліметтерді заңсыз алу мен жария ету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С) </w:t>
      </w:r>
      <w:r w:rsidRPr="003B2173">
        <w:rPr>
          <w:rFonts w:ascii="Times New Roman" w:hAnsi="Times New Roman" w:cs="Times New Roman"/>
          <w:color w:val="252525"/>
          <w:sz w:val="28"/>
          <w:szCs w:val="28"/>
          <w:shd w:val="clear" w:color="auto" w:fill="FFFFFF"/>
          <w:lang w:val="kk-KZ"/>
        </w:rPr>
        <w:t>Монополиялық әрекеттер және бәсекелестікті шектеу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Әдейі банкроттық</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Жалған банкроттық</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55. Қазақстан Республикасының қылмыстық кодексі өзгертулер мен толықтыруларымен қашан қабылданды?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2014 жылы 3 шілде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2009 жылы 2 тамыз</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2001 жылы 7 қаңтар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2011 жылы 14 қазан</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1999 жылы 1 мамыр</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56.қазақстан Республикасында 2014 жылы 3 шілдеде қандай заң қабылданды?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ҚР Қылмыстық кодексі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ҚР Азаматтық кодексі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ҚР Жер кодексі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ҚР Қылмыстық-процестік кодексі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ҚР Азаматтық іс жүргізу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57. Қазақстан Республикасының жаңа қылмыстық кодексі қашан күшіне енді?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2015 жылы 1 қаңтар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2014 жылы 1 қаңтар</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С) 2007 жылы 1 қыркүйек</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2011 жылы 1 маусым</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2002 жылы 1 наурыз</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58. Қай қылмыс құрамы материалдық құрам бола алады?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А) </w:t>
      </w:r>
      <w:r w:rsidRPr="003B2173">
        <w:rPr>
          <w:rFonts w:ascii="Times New Roman" w:hAnsi="Times New Roman" w:cs="Times New Roman"/>
          <w:color w:val="252525"/>
          <w:sz w:val="28"/>
          <w:szCs w:val="28"/>
          <w:shd w:val="clear" w:color="auto" w:fill="FFFFFF"/>
          <w:lang w:val="kk-KZ"/>
        </w:rPr>
        <w:t>Монополиялық әрекеттер және бәсекелестікті шектеу</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 xml:space="preserve">Б) </w:t>
      </w:r>
      <w:r w:rsidRPr="003B2173">
        <w:rPr>
          <w:rFonts w:ascii="Times New Roman" w:hAnsi="Times New Roman" w:cs="Times New Roman"/>
          <w:noProof/>
          <w:sz w:val="28"/>
          <w:szCs w:val="28"/>
          <w:lang w:val="kk-KZ"/>
        </w:rPr>
        <w:t>Эмитенттің эмиссиялық бағалы қағаздар шығару тәртібін бұзу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Көрінеу жалған жарнама беру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lastRenderedPageBreak/>
        <w:t>Д) Жалған төлем карточкалары мен өзге де төлем және есеп айырысу құжаттарын жасау немесе өткізу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Экономикалық контрабанда</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59. Қай қылмыс құрамы формальдық құрам бола алады?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Экономикалық контрабанда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Коммерциялық немесе банктік құпияны құрайтын мәліметтерді заңсыз алу мен жария ету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С) </w:t>
      </w:r>
      <w:r w:rsidRPr="003B2173">
        <w:rPr>
          <w:rFonts w:ascii="Times New Roman" w:hAnsi="Times New Roman" w:cs="Times New Roman"/>
          <w:color w:val="252525"/>
          <w:sz w:val="28"/>
          <w:szCs w:val="28"/>
          <w:shd w:val="clear" w:color="auto" w:fill="FFFFFF"/>
          <w:lang w:val="kk-KZ"/>
        </w:rPr>
        <w:t>Монополиялық әрекеттер және бәсекелестікті шектеу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Әдейі банкроттық</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Жалған банкроттық</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60.</w:t>
      </w:r>
      <w:r w:rsidRPr="003B2173">
        <w:rPr>
          <w:rFonts w:ascii="Times New Roman" w:hAnsi="Times New Roman" w:cs="Times New Roman"/>
          <w:color w:val="252525"/>
          <w:sz w:val="28"/>
          <w:szCs w:val="28"/>
          <w:shd w:val="clear" w:color="auto" w:fill="FFFFFF"/>
          <w:lang w:val="kk-KZ"/>
        </w:rPr>
        <w:t xml:space="preserve"> Экономикалық қызмет саласындағы қылмыстық құқық бұзушылық</w:t>
      </w:r>
      <w:r w:rsidRPr="003B2173">
        <w:rPr>
          <w:rFonts w:ascii="Times New Roman" w:hAnsi="Times New Roman" w:cs="Times New Roman"/>
          <w:noProof/>
          <w:sz w:val="28"/>
          <w:szCs w:val="28"/>
          <w:lang w:val="kk-KZ"/>
        </w:rPr>
        <w:t xml:space="preserve">  тарауындағы ұлттық және шетел валютасындағы қаражатты шетелден қайтармау қылмысының тікелей объектісі: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 xml:space="preserve">А) </w:t>
      </w:r>
      <w:r w:rsidRPr="003B2173">
        <w:rPr>
          <w:rFonts w:ascii="Times New Roman" w:hAnsi="Times New Roman" w:cs="Times New Roman"/>
          <w:noProof/>
          <w:sz w:val="28"/>
          <w:szCs w:val="28"/>
          <w:lang w:val="kk-KZ"/>
        </w:rPr>
        <w:t>мемлекеттің сыртқы экономикалық қызметін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адал бәсекелестікті және тауар  белгілерін пайдалану құқығын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экономикалық қызмет субъектілерінің адал бәсекелестігін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Д) </w:t>
      </w:r>
      <w:r w:rsidRPr="003B2173">
        <w:rPr>
          <w:rFonts w:ascii="Times New Roman" w:hAnsi="Times New Roman" w:cs="Times New Roman"/>
          <w:color w:val="252525"/>
          <w:sz w:val="28"/>
          <w:szCs w:val="28"/>
          <w:shd w:val="clear" w:color="auto" w:fill="FFFFFF"/>
          <w:lang w:val="kk-KZ"/>
        </w:rPr>
        <w:t>кеден шекарасынан өткізілетін тауарлар мен өзге заттарды реттейтін қоғамдық қатынастар</w:t>
      </w:r>
      <w:r w:rsidRPr="003B2173">
        <w:rPr>
          <w:rFonts w:ascii="Times New Roman" w:hAnsi="Times New Roman" w:cs="Times New Roman"/>
          <w:noProof/>
          <w:sz w:val="28"/>
          <w:szCs w:val="28"/>
          <w:lang w:val="kk-KZ"/>
        </w:rPr>
        <w:t xml:space="preserve">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банкроттық жағдайдағы несие берушілердің талаптарын қанағаттандыруды реттейтін қоғамдық қатынастар</w:t>
      </w:r>
    </w:p>
    <w:p w:rsidR="003B2173" w:rsidRPr="003B2173" w:rsidRDefault="003B2173" w:rsidP="003B2173">
      <w:pPr>
        <w:spacing w:after="0" w:line="240" w:lineRule="auto"/>
        <w:ind w:firstLine="567"/>
        <w:rPr>
          <w:rFonts w:ascii="Times New Roman" w:hAnsi="Times New Roman" w:cs="Times New Roman"/>
          <w:color w:val="000000"/>
          <w:sz w:val="28"/>
          <w:szCs w:val="28"/>
          <w:lang w:val="kk-KZ"/>
        </w:rPr>
      </w:pPr>
    </w:p>
    <w:p w:rsidR="003B2173" w:rsidRPr="003B2173" w:rsidRDefault="003B2173" w:rsidP="003B2173">
      <w:pPr>
        <w:spacing w:after="0" w:line="240" w:lineRule="auto"/>
        <w:rPr>
          <w:rFonts w:ascii="Times New Roman" w:hAnsi="Times New Roman" w:cs="Times New Roman"/>
          <w:sz w:val="28"/>
          <w:szCs w:val="28"/>
          <w:lang w:val="kk-KZ"/>
        </w:rPr>
      </w:pP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noProof/>
          <w:sz w:val="28"/>
          <w:szCs w:val="28"/>
          <w:lang w:val="kk-KZ"/>
        </w:rPr>
        <w:t>6</w:t>
      </w:r>
      <w:r w:rsidRPr="003B2173">
        <w:rPr>
          <w:rFonts w:ascii="Times New Roman" w:hAnsi="Times New Roman" w:cs="Times New Roman"/>
          <w:color w:val="252525"/>
          <w:sz w:val="28"/>
          <w:szCs w:val="28"/>
          <w:shd w:val="clear" w:color="auto" w:fill="FFFFFF"/>
          <w:lang w:val="kk-KZ"/>
        </w:rPr>
        <w:t>1. Монополиялық әрекеттер және бәсекелестікті шектеудің қылмыс құрамы қандай?</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А) материалдық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формальдық-материалдық</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келте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аяқталған</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формальдық</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62. Жалған кәсіпкерліктің объективтік жағының міндетті белгісі не?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тікелей қасақаналық</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қылмыстың заты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себепті байланыстың болуы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заңға негізделген кәсіпкерлік қызметті қорғауға бағытталған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тек қана әрекетсіздік түрінде болады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63.Тауарлық белгілер жарамсыз болып есептелінеді, егер: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lastRenderedPageBreak/>
        <w:t>А) мораль нормаларына қайшы келсе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тауар белгісі өзге тауар белгісіне елу пайызы ұқсаса</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С) таур белгісінің иесі өмірден өтсе</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Д) көркем, сымбатты бейнесі болмаса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тауар белгісі шығарылғаннан бері 25 жыл өтсе</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64.Тауарлық белгіні заңсыз қолданудың объективтік жағы немен сипатталады?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заңсыз әрекетпен</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әрекет және әрекетсіздік</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С) әрекетсіздік</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Д) кінә</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Е) тікелей қасақаналық</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65. Бухгалтерлік есеп ережелерін бұзғанда субъективтік жағы қандай түрде көрініс табады?</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А) тікелей қасақаналық</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 xml:space="preserve">Б) жанама қасақаналық </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С) тікелей және жанама қасақаналық</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Д) абайсыздық</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Е) әрекетсіздік</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66. Бухгалтерлік есеп ережелерін бұзудың қылмыс құрамы қандай?</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А) материалдық</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Б) келте қылмыс құрамы</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С) формальдық</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Д) жай қылмыс құрамы</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Е) материалдық-формальдық</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67. Экономикалық контрабанданың негізгі тікелей объектісі не?</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А) мемлекеттің қаржы қызметі</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Б) адамдардың құқықтары мен бостандықтары</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С) заңға негізделген банктік қызмет</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Д) бағалы қағаздар нарығының аясында қалыптасқан қоғамдық қатынастар</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Е) қоғамдық қауіпсіздік, халық денсаулығы</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68.Экономикалық контрабанданың субъектісі кім?</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он алты жасқа толған есі дұрыс адам</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он сегіз жасқа толған Қазақстан Республикасының азаматы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он төрт жасқа толған есі дұрыс адам</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шетелдік азамат</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лауазымды тұлға</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69.Экономикалық контрабанда кезінде қолданылмайтын тәілді көрсетіңіз:</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lastRenderedPageBreak/>
        <w:t>А) дұрыс құжаттармен бақылаудан өту</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Б) кеден бақылауынан жасырыну арқылы</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С) кеден бақылауынан тыс</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Д) декларацияламау</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 xml:space="preserve">Е) жалған құжаттарды көрсету жолымен </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70.Экономикалық қызмет саласындағы қылмыстық құқық бұзушылық тарауына енгізілген жана бапты көрсет:</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А) Инсайдерлік ақпаратқа қатысты заңсыз әрекеттер</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 xml:space="preserve">Б) Заңсыз кәсіпкерлік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 xml:space="preserve">С) </w:t>
      </w:r>
      <w:r w:rsidRPr="003B2173">
        <w:rPr>
          <w:rFonts w:ascii="Times New Roman" w:hAnsi="Times New Roman" w:cs="Times New Roman"/>
          <w:noProof/>
          <w:sz w:val="28"/>
          <w:szCs w:val="28"/>
          <w:lang w:val="kk-KZ"/>
        </w:rPr>
        <w:t>Мәміле жасауға немесе оны жасаудан бас тартуға мәжбүрлеу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Көрінеу жалған мәлімет беру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Тауар таңбасын заңсыз пайдалану</w:t>
      </w:r>
    </w:p>
    <w:p w:rsidR="003B2173" w:rsidRPr="003B2173" w:rsidRDefault="003B2173" w:rsidP="003B2173">
      <w:pPr>
        <w:spacing w:after="0" w:line="240" w:lineRule="auto"/>
        <w:rPr>
          <w:rFonts w:ascii="Times New Roman" w:hAnsi="Times New Roman" w:cs="Times New Roman"/>
          <w:b/>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b/>
          <w:noProof/>
          <w:sz w:val="28"/>
          <w:szCs w:val="28"/>
          <w:lang w:val="kk-KZ"/>
        </w:rPr>
        <w:t>7</w:t>
      </w:r>
      <w:r w:rsidRPr="003B2173">
        <w:rPr>
          <w:rFonts w:ascii="Times New Roman" w:hAnsi="Times New Roman" w:cs="Times New Roman"/>
          <w:noProof/>
          <w:sz w:val="28"/>
          <w:szCs w:val="28"/>
          <w:lang w:val="kk-KZ"/>
        </w:rPr>
        <w:t>1. Акциз деген:</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А) тұтыну тауарларының және көрсетілетін қызметтердің бағасына қосымша салынатын салықтың бір түрі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Б) белгілі бір соманы алдын ала келісілген мерзімде және белгіленген жерде төлейтіндігі туралы борышқордың қарыздық міндеттемесі</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noProof/>
          <w:sz w:val="28"/>
          <w:szCs w:val="28"/>
          <w:lang w:val="kk-KZ"/>
        </w:rPr>
        <w:t xml:space="preserve">С) </w:t>
      </w:r>
      <w:r w:rsidRPr="003B2173">
        <w:rPr>
          <w:rFonts w:ascii="Times New Roman" w:hAnsi="Times New Roman" w:cs="Times New Roman"/>
          <w:color w:val="252525"/>
          <w:sz w:val="28"/>
          <w:szCs w:val="28"/>
          <w:shd w:val="clear" w:color="auto" w:fill="FFFFFF"/>
          <w:lang w:val="kk-KZ"/>
        </w:rPr>
        <w:t>орталық банктің айналысқа шығарған әртүрлі номиналдағы ақша бірліктері</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Д) бұл қазіргі кездегі айналысқа шығарылған Орталық банк билеті</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Е) ағымдағы шот иесінің чекті ұстаушыға белгілі бір ақшалай соманы төлеу туралы немесе басқа ағымдық шотқа аудару туралы өзінің банкісіне берген жазбаша бұйрығы</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72. Акцизделетін тауарларға:</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А) спирттің барлық түрі</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Б) бояуы бар барлық сусындар</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С) күнделікті тұрмысқа қажет тауарлар</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Д) сүт өнімдері</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Е) ет және еттен жасалатын тауарлар</w:t>
      </w:r>
    </w:p>
    <w:p w:rsidR="003B2173" w:rsidRPr="003B2173" w:rsidRDefault="003B2173" w:rsidP="003B2173">
      <w:pPr>
        <w:spacing w:after="0" w:line="240" w:lineRule="auto"/>
        <w:rPr>
          <w:rFonts w:ascii="Times New Roman" w:hAnsi="Times New Roman" w:cs="Times New Roman"/>
          <w:b/>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73.Акцизделетін тауарларды акциздік маркалармен және есепке алу-бақылау маркаларымен таңбалаудың тәртібі мен қағидаларын бұзу, акциздік маркаларды және есепке алу-бақылау маркаларын қолдан жасау және пайдалану қылмысының объектісі: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акцизделетін тауарларды есепке алу-бақылау маркаларымен таңбалаудың тәртібін реттейтін қоғамды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адал бәсекелестікті және тауар  белгілерін пайдалану құқығын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экономикалық қызмет субъектілерінің адал бәсекелестігін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бағалы қағаздар(эмиссия) шығару тәртібін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lastRenderedPageBreak/>
        <w:t>Е) банкроттық жағдайдағы несие берушілердің талаптарын қанағаттандыруды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noProof/>
          <w:sz w:val="28"/>
          <w:szCs w:val="28"/>
          <w:lang w:val="kk-KZ"/>
        </w:rPr>
        <w:t xml:space="preserve">74. </w:t>
      </w:r>
      <w:r w:rsidRPr="003B2173">
        <w:rPr>
          <w:rFonts w:ascii="Times New Roman" w:hAnsi="Times New Roman" w:cs="Times New Roman"/>
          <w:color w:val="252525"/>
          <w:sz w:val="28"/>
          <w:szCs w:val="28"/>
          <w:shd w:val="clear" w:color="auto" w:fill="FFFFFF"/>
          <w:lang w:val="kk-KZ"/>
        </w:rPr>
        <w:t>“Акциз туралы” Қазақстан Республикасының Заңы қашан жарық көрді?</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А) 1991 жылы 24 желтоқсанда</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Б) 1992 жылы 24 қыркүйекте</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С) 1995 жылы 30 тамызда</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Д) 1999 жылы 20 қазанда</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Е) 2001 жылы 11 қыркүйекте</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75. 1991жылы 24 желтоқсанда экономикалық қызмет саласына байланысты қандай заң жарық көрді?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А) </w:t>
      </w:r>
      <w:r w:rsidRPr="003B2173">
        <w:rPr>
          <w:rFonts w:ascii="Times New Roman" w:hAnsi="Times New Roman" w:cs="Times New Roman"/>
          <w:color w:val="252525"/>
          <w:sz w:val="28"/>
          <w:szCs w:val="28"/>
          <w:shd w:val="clear" w:color="auto" w:fill="FFFFFF"/>
          <w:lang w:val="kk-KZ"/>
        </w:rPr>
        <w:t>“Акциз туралы заң”</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 Бәсеке және монополистік қызметті шектеу туралы заң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 Табиғи монополиялар туралы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“Жеке кәсіпкерлік туралы”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Е) “Қазақстан Республикасындағы банктер және банктік қызмет туралы”  </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76. Акцизделетін тауарларды акциздік маркалармен және есепке алу-бақылау маркаларымен таңбалаудың тәртібі мен қағидаларын бұзу қылмысының заты: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Акциздік алым және есепке алу – бақылау маркалары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Ұйымдардың көрсететін қызметі мен атқаратын жұмыстары туралы белгілері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С) Тауардың өзіндік сөзбен, өрнекпен немесе басқадай шартты белгілері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Ұйымдардың қандай тауар шығаратынын көрсететін белгілерін айтамыз</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ҚР валютасындағы бағалы қағаздар мен шетел валютасы</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77. Акцизделетін тауарларды акциздік маркалармен және есепке алу-бақылау маркаларымен таңбалаудың тәртібі мен қағидаларын бұзу қылмысының объективтік жағының белгісі: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акциздік алым және есепке алу-бақылау маркаларын қолдан дайындау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бөтеннің тауарлық белгісін франчайзинг шарты арқылы пайдалану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коммерциялық немесе банктік құпияны жинау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жалған ақша немесе бағалы қағаздарды өткізу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ақша қаражатымен немесе өзге де мүлікпен операциялар жасау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78. Акцизделетін тауарларды акциздік маркалармен және есепке алу-бақылау маркаларымен таңбалаудың тәртібі мен қағидаларын бұзу қылмысының объективтік жағының белгісі: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қолдан жасалған акциздік алым және есепке алу-бақылау маркаларын өткізу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Б) ақша қаражатымен немесе өзге де мүлікпен операциялар жасау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бөтеннің тауарлық белгісін франчайзинг шарты арқылы пайдалану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lastRenderedPageBreak/>
        <w:t>Д) жалған ақша немесе бағалы қағаздарды өткізу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коммерциялық немесе банктік құпияны жинау</w:t>
      </w:r>
    </w:p>
    <w:p w:rsidR="003B2173" w:rsidRPr="003B2173" w:rsidRDefault="003B2173" w:rsidP="003B2173">
      <w:pPr>
        <w:spacing w:after="0" w:line="240" w:lineRule="auto"/>
        <w:rPr>
          <w:rFonts w:ascii="Times New Roman" w:hAnsi="Times New Roman" w:cs="Times New Roman"/>
          <w:b/>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79. Акцизделетін тауарларды акциздік маркалармен және есепке алу-бақылау маркаларымен таңбалаудың тәртібі мен қағидаларын бұзу қылмысының субъектісі: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16-ға толған,есі дұрыс, кез келген адам, яғни, жалпы адамдар бола алады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16-ға толған,есі дұрыс,өзіне кез келген банктік құпияға иелік етуге құқығы бар адам</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16-ға толған,есі дұрыс,арнаулы кәсіпкерлік қызметпен заңды немесе заңсыз айналысатындар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Д) 16-ға толған,есі дұрыс,кәсіпкер, жарнама қызметін жүзеге асыратын жетекші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16-ға толған,есі дұрыс,кәсіпкерлер немесе коммерциялық ұйымның жетекшілері</w:t>
      </w:r>
    </w:p>
    <w:p w:rsidR="003B2173" w:rsidRPr="003B2173" w:rsidRDefault="003B2173" w:rsidP="003B2173">
      <w:pPr>
        <w:spacing w:after="0" w:line="240" w:lineRule="auto"/>
        <w:rPr>
          <w:rFonts w:ascii="Times New Roman" w:hAnsi="Times New Roman" w:cs="Times New Roman"/>
          <w:b/>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80. Акцизделетін тауарларды акциздік маркалармен және есепке алу-бақылау маркаларымен таңбалаудың тәртібі мен қағидаларын бұзу қылмысының субъективтік жағы: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тікелей қасақаналық және арнаулы мақсатпен</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Б) абайсыздықтың менмендік түрімен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абайсыздықтың немқұрайлылық түрі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қасақаналықтың тек тікелей түрінде арнаулы мақсатсыз</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қасақаналықпен жасалуы мүмкін емес</w:t>
      </w:r>
    </w:p>
    <w:p w:rsidR="003B2173" w:rsidRPr="003B2173" w:rsidRDefault="003B2173" w:rsidP="003B2173">
      <w:pPr>
        <w:spacing w:after="0" w:line="240" w:lineRule="auto"/>
        <w:rPr>
          <w:rFonts w:ascii="Times New Roman" w:hAnsi="Times New Roman" w:cs="Times New Roman"/>
          <w:b/>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81. Контрабанда – </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noProof/>
          <w:sz w:val="28"/>
          <w:szCs w:val="28"/>
          <w:lang w:val="kk-KZ"/>
        </w:rPr>
        <w:t xml:space="preserve">А) </w:t>
      </w:r>
      <w:r w:rsidRPr="003B2173">
        <w:rPr>
          <w:rFonts w:ascii="Times New Roman" w:hAnsi="Times New Roman" w:cs="Times New Roman"/>
          <w:color w:val="252525"/>
          <w:sz w:val="28"/>
          <w:szCs w:val="28"/>
          <w:shd w:val="clear" w:color="auto" w:fill="FFFFFF"/>
          <w:lang w:val="kk-KZ"/>
        </w:rPr>
        <w:t>экономикалық қызмет саласына кіретін қылмыс</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Б) меншікке қарсы қылмыстық құқық бұзушылық</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С) бейбітшілік және адамзат қауіпсіздігіне қарсы қылмыс</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Д) көліктегі қылмыстық құқық бұзушылық</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Е) медициналық қылмыстық құқық бұзушылық</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82.Экономикалық контрабанда жүргізілетін негізгі орын:</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 xml:space="preserve">А) мемлекеттер шекараларында </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Б) тек теңіз, мұхиттарда ғана</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С) тек әуе кеңістіктерінде</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Д) шөлді аймақтарда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Е) бір мемлекет ішінде орын алатын қылмыс</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noProof/>
          <w:sz w:val="28"/>
          <w:szCs w:val="28"/>
          <w:lang w:val="kk-KZ"/>
        </w:rPr>
        <w:t xml:space="preserve">83. </w:t>
      </w:r>
      <w:r w:rsidRPr="003B2173">
        <w:rPr>
          <w:rFonts w:ascii="Times New Roman" w:hAnsi="Times New Roman" w:cs="Times New Roman"/>
          <w:color w:val="252525"/>
          <w:sz w:val="28"/>
          <w:szCs w:val="28"/>
          <w:shd w:val="clear" w:color="auto" w:fill="FFFFFF"/>
          <w:lang w:val="kk-KZ"/>
        </w:rPr>
        <w:t>Экономикалық контрабанданың тікелей объектісі:</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А) кеден шекарасынан өткізілетін тауарлар мен өзге заттарды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адал бәсекелестікті және тауар  белгілерін пайдалану құқығын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lastRenderedPageBreak/>
        <w:t>С) экономикалық қызмет субъектілерінің адал бәсекелестігін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бағалы қағаздар(эмиссия) шығару тәртібін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банкроттық жағдайдағы несие берушілердің талаптарын қанағаттандыруды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noProof/>
          <w:sz w:val="28"/>
          <w:szCs w:val="28"/>
          <w:lang w:val="kk-KZ"/>
        </w:rPr>
        <w:t xml:space="preserve">84. </w:t>
      </w:r>
      <w:r w:rsidRPr="003B2173">
        <w:rPr>
          <w:rFonts w:ascii="Times New Roman" w:hAnsi="Times New Roman" w:cs="Times New Roman"/>
          <w:color w:val="252525"/>
          <w:sz w:val="28"/>
          <w:szCs w:val="28"/>
          <w:shd w:val="clear" w:color="auto" w:fill="FFFFFF"/>
          <w:lang w:val="kk-KZ"/>
        </w:rPr>
        <w:t>Экономикалық контрабанда қылмысының қылмыстық заты болып:</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А) айналыстан алынған заттар немесе айналысы шектелген тауарлар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Ұйымдардың көрсететін қызметі мен атқаратын жұмыстары туралы белгілері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С) Тауардың өзіндік сөзбен, өрнекпен немесе басқадай шартты белгілері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Ұйымдардың қандай тауар шығаратынын көрсететін белгілерін айтамыз</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ҚР валютасындағы бағалы қағаздар мен шетел валютасы</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85. Экономикалық контрабанда арқылы өткізілген тауарлардың құны бір мың АЕК асса: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ірі мөлшерде жасалған әрекет болады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ірі мөлшер қатарына жатқызылмайды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болмашы мөлшерле жасалған әрекет болады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аса ірі мөлшерде жасалған әрекет болады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елеусіз мөлшердегі әрекет болады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86. Экономикалық контрабанда қылмысының объективтік жағы: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экономикалық контрабанда заттарын кеден шекарасынан өткізу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бөтеннің тауарлық белгісін франчайзинг шарты арқылы пайдалану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коммерциялық немесе банктік құпияны жинау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жалған ақша немесе бағалы қағаздарды өткізу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ақша қаражатымен немесе өзге де мүлікпен операциялар жасау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87. Экономикалық контрабанда қылмысының жасалу орны:</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 xml:space="preserve">А) кедендік шекарада </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Б) тек теңіз, мұхиттарда ғана</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С) тек әуе кеңістіктерінде</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Д) шөлді аймақтарда</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Е) бір мемлекет ішінде орын алатын қылмыс</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 xml:space="preserve">88. </w:t>
      </w:r>
      <w:r w:rsidRPr="003B2173">
        <w:rPr>
          <w:rFonts w:ascii="Times New Roman" w:hAnsi="Times New Roman" w:cs="Times New Roman"/>
          <w:noProof/>
          <w:sz w:val="28"/>
          <w:szCs w:val="28"/>
          <w:lang w:val="kk-KZ"/>
        </w:rPr>
        <w:t>Экономикалық контрабанда қылмысының тәсілі: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контрабанда заттарын кеден бақылауынан жасырын өткізу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жарнамаларға жалған мәліметтерді кеңінен тарату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банк құпияларын білу мақсатымен әрекет ету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кедендік бақылау органдарының сатып алу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кедендік бақылауға заңды түрде жарна төлеу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89.</w:t>
      </w:r>
      <w:r w:rsidRPr="003B2173">
        <w:rPr>
          <w:rFonts w:ascii="Times New Roman" w:hAnsi="Times New Roman" w:cs="Times New Roman"/>
          <w:color w:val="252525"/>
          <w:sz w:val="28"/>
          <w:szCs w:val="28"/>
          <w:shd w:val="clear" w:color="auto" w:fill="FFFFFF"/>
          <w:lang w:val="kk-KZ"/>
        </w:rPr>
        <w:t xml:space="preserve"> </w:t>
      </w:r>
      <w:r w:rsidRPr="003B2173">
        <w:rPr>
          <w:rFonts w:ascii="Times New Roman" w:hAnsi="Times New Roman" w:cs="Times New Roman"/>
          <w:noProof/>
          <w:sz w:val="28"/>
          <w:szCs w:val="28"/>
          <w:lang w:val="kk-KZ"/>
        </w:rPr>
        <w:t>Экономикалық контрабанда қылмысының тәсілі: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lastRenderedPageBreak/>
        <w:t>А) кедендік теңдестіру құралын алдап пайдалану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жарнамаларға жалған мәліметтерді кеңінен тарату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банк құпияларын білу мақсатымен әрекет ету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кедендік бақылау органдарының сатып алу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кедендік бақылауға заңды түрде жарна төлеу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90. Экономикалық контрабанда қылмысының тәсілі: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кедендік құжаттарды алдап пайдалану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жарнамаларға жалған мәліметтерді кеңінен тарату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банк құпияларын білу мақсатымен әрекет ету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кедендік бақылау органдарының сатып алу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кедендік бақылауға заңды түрде жарна төлеу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rPr>
          <w:rFonts w:ascii="Times New Roman" w:hAnsi="Times New Roman" w:cs="Times New Roman"/>
          <w:b/>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91. Оңалту және банкроттық кезіндегі құқыққа сыйымсыз әрекеттер қандай заң арқылы реттеледі?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“Банкроттық туралы арнаулы заң ”</w:t>
      </w:r>
    </w:p>
    <w:p w:rsidR="003B2173" w:rsidRPr="003B2173" w:rsidRDefault="003B2173" w:rsidP="003B2173">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noProof/>
          <w:sz w:val="28"/>
          <w:szCs w:val="28"/>
          <w:lang w:val="kk-KZ"/>
        </w:rPr>
        <w:t>Б) “ Бәсеке және монополистік қызметті шектеу туралы”</w:t>
      </w:r>
    </w:p>
    <w:p w:rsidR="003B2173" w:rsidRPr="003B2173" w:rsidRDefault="003B2173" w:rsidP="003B2173">
      <w:pPr>
        <w:spacing w:after="0" w:line="240" w:lineRule="auto"/>
        <w:jc w:val="both"/>
        <w:rPr>
          <w:rFonts w:ascii="Times New Roman" w:hAnsi="Times New Roman" w:cs="Times New Roman"/>
          <w:sz w:val="28"/>
          <w:szCs w:val="28"/>
        </w:rPr>
      </w:pPr>
      <w:r w:rsidRPr="003B2173">
        <w:rPr>
          <w:rFonts w:ascii="Times New Roman" w:hAnsi="Times New Roman" w:cs="Times New Roman"/>
          <w:noProof/>
          <w:sz w:val="28"/>
          <w:szCs w:val="28"/>
          <w:lang w:val="kk-KZ"/>
        </w:rPr>
        <w:t xml:space="preserve">С) “Қазақстан Республикасындағы банктер және банктік қызмет туралы”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“Тауар белгілері,қызмет көрсету белгілері және тауардың шығатын орнының атауы туралы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“Экономикалық қылмыстармен күресудегі іс жүзіндегі тәжірбилік қабілетті экономикалық қылмыстармен күресте кеңінен қолдану туралы”</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92. Оңалту және банкроттық кезіндегі құқыққа сыйымсыз әрекеттердің тікелей объектісі: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А) банкроттық жағдайдағы несие берушілердің талаптарын қанағаттандыруды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мемлекеттің сыртқы экономикалық қызметін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экономикалық қызмет субъектілерінің адал бәсекелестігін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Д) </w:t>
      </w:r>
      <w:r w:rsidRPr="003B2173">
        <w:rPr>
          <w:rFonts w:ascii="Times New Roman" w:hAnsi="Times New Roman" w:cs="Times New Roman"/>
          <w:color w:val="252525"/>
          <w:sz w:val="28"/>
          <w:szCs w:val="28"/>
          <w:shd w:val="clear" w:color="auto" w:fill="FFFFFF"/>
          <w:lang w:val="kk-KZ"/>
        </w:rPr>
        <w:t>кеден шекарасынан өткізілетін тауарлар мен өзге заттарды реттейтін қоғамдық қатынастар</w:t>
      </w:r>
      <w:r w:rsidRPr="003B2173">
        <w:rPr>
          <w:rFonts w:ascii="Times New Roman" w:hAnsi="Times New Roman" w:cs="Times New Roman"/>
          <w:noProof/>
          <w:sz w:val="28"/>
          <w:szCs w:val="28"/>
          <w:lang w:val="kk-KZ"/>
        </w:rPr>
        <w:t xml:space="preserve">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банкроттық жағдайдағы несие берушілердің талаптарын қанағаттандыруды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93. Оңалту және банкроттық кезіндегі құқыққа сыйымсыз әрекеттердің объективтік жағының белгісі: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мүлікті оның мөлшері, тұрған жері туралы ақпаратты жасыру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экономикалық контрабанда заттарын кеден шекарасынан өткізу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кеден төлемдері мен алымдарын төлеуден жалтару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жалған ақша немесе бағалы қағаздарды өткізу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ақша қаражатымен немесе өзге де мүлікпен операциялар жасау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94. Оңалту және банкроттық кезіндегі құқыққа сыйымсыз әрекеттерде мүлік, мүліктік міндеттеме, мүлік туралы мәліметтер, бухгалтерлік және өзге де есеп құжаттары деп бөлінеді: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қылмыстың нақты жасалу нысанына қарап</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қылмыстың құрылысына қарап</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қылмыстың болу мерзіміне қарап</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қылмыстың сипатталу тәсіліне қарап</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қылмыстың қоғамға қауіптілік дәрежесіне қарап</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95. Оңалту және банкроттық кезіндегі құқыққа сыйымсыз әрекеттердің объективтік жағының белгісі: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мүлікті өзге адамның иелігіне өткізіп жіберу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экономикалық контрабанда заттарын кеден шекарасынан өткізу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кеден төлемдері мен алымдарын төлеуден жалтару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жалған ақша немесе бағалы қағаздарды өткізу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ақша қаражатымен немесе өзге де мүлікпен операциялар жасау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96. Оңалту және банкроттық кезіндегі құқыққа сыйымсыз әрекеттері: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белсенді әрекет немесе әрекетсіздік арқылы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Б) тек әрекетсіздік арқылы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тек қана белсенді әрекет арқылы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белсенді әрекетсіз немесе мүлдем әрекетсіз жасалады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әрекетсіздік арқылы жасалуы мүмкін емес</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97. Оңалту және банкроттық кезіндегі құқыққа сыйымсыз әрекеттерінің қылмыстық құрылысы: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материалдық</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формальдық</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келте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формальдық-материалдық</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жай</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98. Оңалту және банкроттық кезіндегі құқыққа сыйымсыз әрекеттері қылмысының зардабы болу үшін:</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ірі көлемде зиян келтіру орын алуы шарт</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Б) банкпен қатынастарының нашарлауы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келітірлген шығын ірі зиян келтірмеуі шарт</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келісім шартқа сәйкес түсінбеушілік болуы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қоғамға деген өшпенділігі болуы шарт</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99. Оңалту және банкроттық кезіндегі құқыққа сыйымсыз әрекеттерінің аяқталғанын білдіреді: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азаматқа, ұйымға немесе мемлекетке ірі зиян келсе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lastRenderedPageBreak/>
        <w:t>Б) монополиялық жоғарғы бағаны белгілесе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монополиялық төменгі бағаны белгілеп, ұстап тұрса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бәсекені шектесе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белгілі бір мерзімде ғана ұстап тұрса</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100. Оңалту және банкроттық кезіндегі құқыққа сыйымсыз әрекеттерінің негізгі зияны кімге келтіріледі?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несие берушілерге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кез келген азаматқа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тек мемлекеттік қызметкерлерге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тек банктерге</w:t>
      </w:r>
    </w:p>
    <w:p w:rsidR="003B2173" w:rsidRPr="003B2173" w:rsidRDefault="003B2173" w:rsidP="003B2173">
      <w:pPr>
        <w:spacing w:after="0" w:line="240" w:lineRule="auto"/>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тек мемлекетке</w:t>
      </w:r>
    </w:p>
    <w:p w:rsidR="003B2173" w:rsidRPr="003B2173" w:rsidRDefault="003B2173" w:rsidP="003B2173">
      <w:pPr>
        <w:spacing w:after="0" w:line="240" w:lineRule="auto"/>
        <w:rPr>
          <w:rFonts w:ascii="Times New Roman" w:hAnsi="Times New Roman" w:cs="Times New Roman"/>
          <w:noProof/>
          <w:sz w:val="28"/>
          <w:szCs w:val="28"/>
          <w:lang w:val="kk-KZ"/>
        </w:rPr>
      </w:pPr>
    </w:p>
    <w:p w:rsidR="003B2173" w:rsidRPr="003B2173" w:rsidRDefault="003B2173" w:rsidP="003B2173">
      <w:pPr>
        <w:spacing w:after="0" w:line="240" w:lineRule="auto"/>
        <w:rPr>
          <w:rFonts w:ascii="Times New Roman" w:hAnsi="Times New Roman" w:cs="Times New Roman"/>
          <w:b/>
          <w:noProof/>
          <w:sz w:val="28"/>
          <w:szCs w:val="28"/>
          <w:lang w:val="kk-KZ"/>
        </w:rPr>
      </w:pPr>
    </w:p>
    <w:p w:rsidR="003B2173" w:rsidRPr="003B2173" w:rsidRDefault="003B2173" w:rsidP="003B2173">
      <w:pPr>
        <w:pStyle w:val="a4"/>
        <w:spacing w:before="0" w:beforeAutospacing="0" w:after="0" w:afterAutospacing="0"/>
        <w:jc w:val="both"/>
        <w:rPr>
          <w:sz w:val="28"/>
          <w:szCs w:val="28"/>
          <w:lang w:val="kk-KZ"/>
        </w:rPr>
      </w:pPr>
      <w:r w:rsidRPr="003B2173">
        <w:rPr>
          <w:sz w:val="28"/>
          <w:szCs w:val="28"/>
          <w:lang w:val="kk-KZ"/>
        </w:rPr>
        <w:t>101.Жалған банкроттықтың заңда көрсетілген міндетті белгісі:</w:t>
      </w:r>
    </w:p>
    <w:p w:rsidR="003B2173" w:rsidRPr="003B2173" w:rsidRDefault="003B2173" w:rsidP="003B2173">
      <w:pPr>
        <w:pStyle w:val="a4"/>
        <w:spacing w:before="0" w:beforeAutospacing="0" w:after="0" w:afterAutospacing="0"/>
        <w:jc w:val="both"/>
        <w:rPr>
          <w:sz w:val="28"/>
          <w:szCs w:val="28"/>
          <w:lang w:val="kk-KZ"/>
        </w:rPr>
      </w:pPr>
      <w:r w:rsidRPr="003B2173">
        <w:rPr>
          <w:sz w:val="28"/>
          <w:szCs w:val="28"/>
          <w:lang w:val="kk-KZ"/>
        </w:rPr>
        <w:t>A) несие берушілерді жаңылыстыру</w:t>
      </w:r>
    </w:p>
    <w:p w:rsidR="003B2173" w:rsidRPr="003B2173" w:rsidRDefault="003B2173" w:rsidP="003B2173">
      <w:pPr>
        <w:pStyle w:val="a4"/>
        <w:spacing w:before="0" w:beforeAutospacing="0" w:after="0" w:afterAutospacing="0"/>
        <w:jc w:val="both"/>
        <w:rPr>
          <w:sz w:val="28"/>
          <w:szCs w:val="28"/>
          <w:lang w:val="kk-KZ"/>
        </w:rPr>
      </w:pPr>
      <w:r w:rsidRPr="003B2173">
        <w:rPr>
          <w:sz w:val="28"/>
          <w:szCs w:val="28"/>
          <w:lang w:val="kk-KZ"/>
        </w:rPr>
        <w:t>B) әрекетсіздік</w:t>
      </w:r>
    </w:p>
    <w:p w:rsidR="003B2173" w:rsidRPr="003B2173" w:rsidRDefault="003B2173" w:rsidP="003B2173">
      <w:pPr>
        <w:pStyle w:val="a4"/>
        <w:spacing w:before="0" w:beforeAutospacing="0" w:after="0" w:afterAutospacing="0"/>
        <w:jc w:val="both"/>
        <w:rPr>
          <w:sz w:val="28"/>
          <w:szCs w:val="28"/>
          <w:lang w:val="kk-KZ"/>
        </w:rPr>
      </w:pPr>
      <w:r w:rsidRPr="003B2173">
        <w:rPr>
          <w:sz w:val="28"/>
          <w:szCs w:val="28"/>
          <w:lang w:val="kk-KZ"/>
        </w:rPr>
        <w:t>C) несие берушілерге тиесілі төлемдерін киінге қалдыру немесе бөліп-бөліп төлеу</w:t>
      </w:r>
    </w:p>
    <w:p w:rsidR="003B2173" w:rsidRPr="003B2173" w:rsidRDefault="003B2173" w:rsidP="003B2173">
      <w:pPr>
        <w:pStyle w:val="a4"/>
        <w:spacing w:before="0" w:beforeAutospacing="0" w:after="0" w:afterAutospacing="0"/>
        <w:jc w:val="both"/>
        <w:rPr>
          <w:sz w:val="28"/>
          <w:szCs w:val="28"/>
          <w:lang w:val="kk-KZ"/>
        </w:rPr>
      </w:pPr>
      <w:r w:rsidRPr="003B2173">
        <w:rPr>
          <w:sz w:val="28"/>
          <w:szCs w:val="28"/>
          <w:lang w:val="kk-KZ"/>
        </w:rPr>
        <w:t>D) борышын азайту</w:t>
      </w:r>
    </w:p>
    <w:p w:rsidR="003B2173" w:rsidRPr="003B2173" w:rsidRDefault="003B2173" w:rsidP="003B2173">
      <w:pPr>
        <w:pStyle w:val="a4"/>
        <w:spacing w:before="0" w:beforeAutospacing="0" w:after="0" w:afterAutospacing="0"/>
        <w:jc w:val="both"/>
        <w:rPr>
          <w:sz w:val="28"/>
          <w:szCs w:val="28"/>
          <w:lang w:val="kk-KZ"/>
        </w:rPr>
      </w:pPr>
      <w:r w:rsidRPr="003B2173">
        <w:rPr>
          <w:sz w:val="28"/>
          <w:szCs w:val="28"/>
          <w:lang w:val="kk-KZ"/>
        </w:rPr>
        <w:t>E) борышын төлемеу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102. Банк операциялары туралы көрінеу жалған мәліметтер ұсыну қылмысының объектісі: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А) банк операцияларын реттейтін және тәртібін сақтайтын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мемлекеттің экономикалық қызметін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экономикалық қызмет субъектілерінің адал бәсекелестігін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Д) </w:t>
      </w:r>
      <w:r w:rsidRPr="003B2173">
        <w:rPr>
          <w:rFonts w:ascii="Times New Roman" w:hAnsi="Times New Roman" w:cs="Times New Roman"/>
          <w:color w:val="252525"/>
          <w:sz w:val="28"/>
          <w:szCs w:val="28"/>
          <w:shd w:val="clear" w:color="auto" w:fill="FFFFFF"/>
          <w:lang w:val="kk-KZ"/>
        </w:rPr>
        <w:t>кеден шекарасынан өткізілетін тауарлады реттейтін қоғамдық қатынастар</w:t>
      </w:r>
      <w:r w:rsidRPr="003B2173">
        <w:rPr>
          <w:rFonts w:ascii="Times New Roman" w:hAnsi="Times New Roman" w:cs="Times New Roman"/>
          <w:noProof/>
          <w:sz w:val="28"/>
          <w:szCs w:val="28"/>
          <w:lang w:val="kk-KZ"/>
        </w:rPr>
        <w:t xml:space="preserve"> </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noProof/>
          <w:sz w:val="28"/>
          <w:szCs w:val="28"/>
          <w:lang w:val="kk-KZ"/>
        </w:rPr>
        <w:t>Е)</w:t>
      </w:r>
      <w:r w:rsidRPr="003B2173">
        <w:rPr>
          <w:rFonts w:ascii="Times New Roman" w:hAnsi="Times New Roman" w:cs="Times New Roman"/>
          <w:color w:val="252525"/>
          <w:sz w:val="28"/>
          <w:szCs w:val="28"/>
          <w:shd w:val="clear" w:color="auto" w:fill="FFFFFF"/>
          <w:lang w:val="kk-KZ"/>
        </w:rPr>
        <w:t xml:space="preserve"> бухгалтерлік есеп ережелері мен тәртібін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103. Жалған банкроттық қылмысының объективтік жағының белгісі: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қылмысты іс әрекет нысанында істеуі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экономикалық контрабанда заттарын кеден шекарасынан өткізу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кеден төлемдерін төлеуден жалтару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жалған ақша немесе бағалы қағаздарды өткізу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ақша қаражатымен немесе өзге де мүлікпен операциялар жасау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104. Жалған банкроттық қылмысының объективтік жағының белгісі: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іс-әрекет пен зардаптың арасындағы себепті байланыс</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экономикалық контрабанда заттарын кеден шекарасынан өткізу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кеден төлемдері мен алымдарын төлеуден жалтару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жалған ақша немесе бағалы қағаздарды өткізу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lastRenderedPageBreak/>
        <w:t>Е) ақша қаражатымен немесе өзге де мүлікпен операциялар жасау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105. Жалған банкроттық қылмысының объективтік жағының белгісі: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қылмыстық зардаптың міндетті түрде орын алуы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экономикалық контрабанда заттарын кеден шекарасынан өткізу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кеден төлемдері мен алымдарын төлеуден жалтару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жалған ақша немесе бағалы қағаздарды өткізу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ақша қаражатымен немесе өзге де мүлікпен операциялар жасау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106. Жалған банкроттық қылмысында субъектінің әрекеті қалай көрінеді: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өзінің дәрменсіздігі туралы көпе-көрінеу жалған хабарлау арқылы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заңсыз жолмен ақша қаражаттарын заңсыз түрде қолданысқа шығару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заңсыз банктік операцияларды жасау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салық төлеуден жалтару мақсатында жалған ақпарат беру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өз мүліктерін өзгеге заңды түрде өткізу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107. Жалған банкроттық қылмысының құрамы: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материалдық</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формальдық-материалдық</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келте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абайсыздық</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формальдық</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108. Жалған банкроттық қылмысының субъективтік жағы: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қасқаналықтың тікелей түрімен арнаулы мақсатпен</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қасақаналықтың тікелей және жанама түрімен</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абайсыздықтың немқұрайлылық түрі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қасақаналықтың тек тікелей түрінде арнаулы мақсатсыз</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қасақаналықпен жасалуы мүмкін емес</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109. Жалған банкроттық қылмысын жасау барысындағы негізгі мақсаттарының бірі: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несие берушілерді жаңылыстыру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қайта несие алу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қайтарымсыз несие алуға қол жеткізу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мемлекеттен көмек алу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несиені кешіруін қамтамасыз ететін кепілдік алу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110. Жалған банкроттық қылмысының субъектісі: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16-ға толған, есі дұрыс, арнаулы ұйым басшысы,меншік иесі, жеке кәсіпкер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16-ға толған,есі дұрыс, кез келген адам</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16-ға толған,есі дұрыс, банктік құпияға иелік етуге құқығы бар адам</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16-ға толған,есі дұрыс, кәсіпкерлік қызметпен заңсыз айналысатындар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lastRenderedPageBreak/>
        <w:t xml:space="preserve">Е) 16-ға толған,есі дұрыс,кәсіпкер, жарнама қызметін жүзеге асыратын жетекші </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111. Азаматтың салық және (немесе) бюджетке төленетін басқа да міндетті төлемдерден жалтаруының тікелей объектісі: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А) бюджеттік кіріс бөлігін қалыптастыру және салық салу саласын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мемлекеттің экономикалық қызметін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экономикалық қызмет субъектілерінің адал бәсекелестігін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Д) </w:t>
      </w:r>
      <w:r w:rsidRPr="003B2173">
        <w:rPr>
          <w:rFonts w:ascii="Times New Roman" w:hAnsi="Times New Roman" w:cs="Times New Roman"/>
          <w:color w:val="252525"/>
          <w:sz w:val="28"/>
          <w:szCs w:val="28"/>
          <w:shd w:val="clear" w:color="auto" w:fill="FFFFFF"/>
          <w:lang w:val="kk-KZ"/>
        </w:rPr>
        <w:t>кеден шекарасынан өткізілетін тауарлады реттейтін қоғамдық қатынастар</w:t>
      </w:r>
      <w:r w:rsidRPr="003B2173">
        <w:rPr>
          <w:rFonts w:ascii="Times New Roman" w:hAnsi="Times New Roman" w:cs="Times New Roman"/>
          <w:noProof/>
          <w:sz w:val="28"/>
          <w:szCs w:val="28"/>
          <w:lang w:val="kk-KZ"/>
        </w:rPr>
        <w:t xml:space="preserve"> </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noProof/>
          <w:sz w:val="28"/>
          <w:szCs w:val="28"/>
          <w:lang w:val="kk-KZ"/>
        </w:rPr>
        <w:t xml:space="preserve">Е) </w:t>
      </w:r>
      <w:r w:rsidRPr="003B2173">
        <w:rPr>
          <w:rFonts w:ascii="Times New Roman" w:hAnsi="Times New Roman" w:cs="Times New Roman"/>
          <w:color w:val="252525"/>
          <w:sz w:val="28"/>
          <w:szCs w:val="28"/>
          <w:shd w:val="clear" w:color="auto" w:fill="FFFFFF"/>
          <w:lang w:val="kk-KZ"/>
        </w:rPr>
        <w:t>) бухгалтерлік есеп ережелері мен тәртібін реттейтін қоғамдық қатынастар</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 xml:space="preserve">112. </w:t>
      </w:r>
      <w:r w:rsidRPr="003B2173">
        <w:rPr>
          <w:rFonts w:ascii="Times New Roman" w:hAnsi="Times New Roman" w:cs="Times New Roman"/>
          <w:noProof/>
          <w:sz w:val="28"/>
          <w:szCs w:val="28"/>
          <w:lang w:val="kk-KZ"/>
        </w:rPr>
        <w:t>Азаматтың салық және (немесе) бюджетке төленетін басқа да міндетті төлемдерден жалтару қылмысының заты: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Табыс туралы декларация</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Акциздік алым және есепке алу – бақылау маркалары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С) ҚР ұлттық валютасы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Ұйымдардың қандай тауар шығаратынын көрсететін белгілерін айтамыз</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Ұйымдардың көрсететін қызметі мен атқаратын жұмыстары туралы белгілері</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113. Қазақстан Республикасының Салық кодексі қашан қабылданды?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2001 жылы 12 маусым</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2000 жылы 27 қараша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2003 жылы 5 мамыр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1998 жылы 8 наурыз</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1993 жыл 7 тамыз</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114. Азаматтардың қандай ретте табыс туралы  декларция тапсыруға міндетті екені қай заңда көрсетіледі?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ҚР Салық кодексінде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ҚР Қылмыстық кодексінде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ҚР Қылмыстық-процестік кодексінде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ҚР Орман кодексінде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ҚР Жер кодексінде</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115. Азаматтың салық және (немесе) бюджетке төленетін басқа да міндетті төлемдерден жалтару қылмысының объективтік жағы: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әрекет немесе әректсіздік</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тек әрекет арқылы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тек әрекетсіздік арқылы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тікелей қасақаналық арқылы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менмендік арқылы</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116. Азаматтың салық және (немесе) бюджетке төленетін басқа да міндетті төлемдерден жалтару қылмысының объективтік жағының белгісі: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А) мемлекеттік бюджетке төленетін төлемдерден жалтару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экономикалық контрабанда заттарын немесе өзге де тауарларды кеден шекарасынан өткізу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клиенттердің банк шоттары бойынша операциялар туралы көрінеу жалған мәлімет беруі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шетелден қайтарылмаған ұлттық және шетелдік валюта мөлшері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коммерциялық немесе банктік құпияны жинау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117. Азаматтың салық және (немесе) бюджетке төленетін басқа да міндетті төлемдерден жалтарудың тәсілдерінің бірі: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табыс көлемін аз және шығыс көлемін көбірек көрсету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жарнамаларға жалған мәліметтерді кеңінен таратып жариялаау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банк құпияларын білу мақсатымен әрекет ету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кедендік бақылау органдарының сатып алу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кедендік бақылауға заңды түрде жарна төлеу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118. Азаматтың салық және (немесе) бюджетке төленетін басқа да міндетті төлемдерден жалтару қылмысының құрамы: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материалдық</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формальдық-материалдық</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келте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абайсыздық</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формальдық</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119. Азаматтың салық және (немесе) бюджетке төленетін басқа да міндетті төлемдерден жалтарудың жауапқа тарту шарты: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ірі зиян келтірумен ұштасуы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қоғамға қауіптілігін ескермеуі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қоғамға айтарлықтай зиян келмеуі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бірінші рет жасалған болуы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бұрын сотталмаған болуы</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120. Салық төлеуден жалтару әрекеттері мен одан туындаған зардаптың арасында: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себепті байланыс бар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себепті байланыс жоқ</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С) формальдық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материалдық-формальдық</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тікелей қасақаналық</w:t>
      </w:r>
    </w:p>
    <w:p w:rsidR="003B2173" w:rsidRPr="003B2173" w:rsidRDefault="003B2173" w:rsidP="003B2173">
      <w:pPr>
        <w:spacing w:after="0" w:line="240" w:lineRule="auto"/>
        <w:rPr>
          <w:rFonts w:ascii="Times New Roman" w:hAnsi="Times New Roman" w:cs="Times New Roman"/>
          <w:b/>
          <w:noProof/>
          <w:sz w:val="28"/>
          <w:szCs w:val="28"/>
          <w:lang w:val="kk-KZ"/>
        </w:rPr>
      </w:pPr>
    </w:p>
    <w:p w:rsidR="003B2173" w:rsidRPr="003B2173" w:rsidRDefault="003B2173" w:rsidP="003B2173">
      <w:pPr>
        <w:spacing w:after="0" w:line="240" w:lineRule="auto"/>
        <w:rPr>
          <w:rFonts w:ascii="Times New Roman" w:hAnsi="Times New Roman" w:cs="Times New Roman"/>
          <w:b/>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lastRenderedPageBreak/>
        <w:t>121. Ұйымдарға салынатын салықты және (немесе) бюджетке төленетін басқа да міндетті төлемдерді төлеуден жалтару қылмысының объектісі: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А) бюджеттік кіріс бөлігін қалыптастыру және салық салуды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мемлекеттің экономикалық қызметін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экономикалық қызмет субъектілерінің адал бәсекелестігін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Д) </w:t>
      </w:r>
      <w:r w:rsidRPr="003B2173">
        <w:rPr>
          <w:rFonts w:ascii="Times New Roman" w:hAnsi="Times New Roman" w:cs="Times New Roman"/>
          <w:color w:val="252525"/>
          <w:sz w:val="28"/>
          <w:szCs w:val="28"/>
          <w:shd w:val="clear" w:color="auto" w:fill="FFFFFF"/>
          <w:lang w:val="kk-KZ"/>
        </w:rPr>
        <w:t>кеден шекарасынан өткізілетін тауарлады реттейтін қоғамдық қатынастар</w:t>
      </w:r>
      <w:r w:rsidRPr="003B2173">
        <w:rPr>
          <w:rFonts w:ascii="Times New Roman" w:hAnsi="Times New Roman" w:cs="Times New Roman"/>
          <w:noProof/>
          <w:sz w:val="28"/>
          <w:szCs w:val="28"/>
          <w:lang w:val="kk-KZ"/>
        </w:rPr>
        <w:t xml:space="preserve"> </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noProof/>
          <w:sz w:val="28"/>
          <w:szCs w:val="28"/>
          <w:lang w:val="kk-KZ"/>
        </w:rPr>
        <w:t xml:space="preserve">Е) </w:t>
      </w:r>
      <w:r w:rsidRPr="003B2173">
        <w:rPr>
          <w:rFonts w:ascii="Times New Roman" w:hAnsi="Times New Roman" w:cs="Times New Roman"/>
          <w:color w:val="252525"/>
          <w:sz w:val="28"/>
          <w:szCs w:val="28"/>
          <w:shd w:val="clear" w:color="auto" w:fill="FFFFFF"/>
          <w:lang w:val="kk-KZ"/>
        </w:rPr>
        <w:t>) бухгалтерлік есеп ережелері мен тәртібін реттейтін қоғамдық қатынастар</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 xml:space="preserve">122. </w:t>
      </w:r>
      <w:r w:rsidRPr="003B2173">
        <w:rPr>
          <w:rFonts w:ascii="Times New Roman" w:hAnsi="Times New Roman" w:cs="Times New Roman"/>
          <w:noProof/>
          <w:sz w:val="28"/>
          <w:szCs w:val="28"/>
          <w:lang w:val="kk-KZ"/>
        </w:rPr>
        <w:t>Ұйымдарға салынатын салықты және (немесе) бюджетке төленетін басқа да міндетті төлемдерді төлеуден жалтару қылмысының заты: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Табыс туралы декларация</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Акциздік алым және есепке алу – бақылау маркалары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С) ҚР ұлттық валютасы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Ұйымдардың қандай тауар шығаратынын көрсететін белгілерін айтамыз</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Ұйымдардың көрсететін қызметі мен атқаратын жұмыстары туралы белгілері</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123.</w:t>
      </w:r>
      <w:r w:rsidRPr="003B2173">
        <w:rPr>
          <w:rFonts w:ascii="Times New Roman" w:hAnsi="Times New Roman" w:cs="Times New Roman"/>
          <w:noProof/>
          <w:sz w:val="28"/>
          <w:szCs w:val="28"/>
          <w:lang w:val="kk-KZ"/>
        </w:rPr>
        <w:t xml:space="preserve"> Ұйымдарға салынатын салықты және (немесе) бюджетке төленетін басқа да міндетті төлемдерді төлеуден жалтару қылмысының диспозициясы: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бланкеттік</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Б) сипаттамалы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сілтемелі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жай</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себепті</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124.</w:t>
      </w:r>
      <w:r w:rsidRPr="003B2173">
        <w:rPr>
          <w:rFonts w:ascii="Times New Roman" w:hAnsi="Times New Roman" w:cs="Times New Roman"/>
          <w:noProof/>
          <w:sz w:val="28"/>
          <w:szCs w:val="28"/>
          <w:lang w:val="kk-KZ"/>
        </w:rPr>
        <w:t xml:space="preserve"> Ұйымдарға салынатын салықты және (немесе) бюджетке төленетін басқа да міндетті төлемдерді төлеуден жалтару қылмысының объективтік жағы: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әрекет немесе әректсіздік</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тек әрекет арқылы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тек әрекетсіздік арқылы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тікелей қасақаналық арқылы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менмендік арқылы</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 xml:space="preserve">125. </w:t>
      </w:r>
      <w:r w:rsidRPr="003B2173">
        <w:rPr>
          <w:rFonts w:ascii="Times New Roman" w:hAnsi="Times New Roman" w:cs="Times New Roman"/>
          <w:noProof/>
          <w:sz w:val="28"/>
          <w:szCs w:val="28"/>
          <w:lang w:val="kk-KZ"/>
        </w:rPr>
        <w:t>Ұйымдарға салынатын салықты және (немесе) бюджетке төленетін басқа да міндетті төлемдерді төлеуден жалтару қылмысындағы әрекет:</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А) декларацияға немесе бухгалтерлік құжаттарға бұрмаланған деректерді енгізу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тұтынушыларды алдауға байланысты іс-әрекеттерді істеу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заңсыз қызмет көрсеткені үшін материалдық және (немесе) құқықтық сыйақы алуы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жәбірленушінің өмірі мен денсаулығына кез келген дәрежедегі зиян келтіру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lastRenderedPageBreak/>
        <w:t>Е) кедендік бақылаудан түрлі айла-тәсілдер арқылы тауарды алып өту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126. Азаматтың салық және (немесе) бюджетке төленетін басқа да міндетті төлемдерден жалтару қылмысының диспозициясы: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бланкеттік</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Б) сипаттамалы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сілтемелі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жай</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себепті</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 xml:space="preserve">127. </w:t>
      </w:r>
      <w:r w:rsidRPr="003B2173">
        <w:rPr>
          <w:rFonts w:ascii="Times New Roman" w:hAnsi="Times New Roman" w:cs="Times New Roman"/>
          <w:noProof/>
          <w:sz w:val="28"/>
          <w:szCs w:val="28"/>
          <w:lang w:val="kk-KZ"/>
        </w:rPr>
        <w:t>Ұйымдарға салынатын салықты және (немесе) бюджетке төленетін басқа да міндетті төлемдерді төлеуден жалтару қылмысының субъективтік жағы: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А) тікелей қасақаналық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қасақаналық, ниет, мақсат</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жанама қасақаналық</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тікелей және жанама қасақаналық</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абайсыздық</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128.</w:t>
      </w:r>
      <w:r w:rsidRPr="003B2173">
        <w:rPr>
          <w:rFonts w:ascii="Times New Roman" w:hAnsi="Times New Roman" w:cs="Times New Roman"/>
          <w:noProof/>
          <w:sz w:val="28"/>
          <w:szCs w:val="28"/>
          <w:lang w:val="kk-KZ"/>
        </w:rPr>
        <w:t xml:space="preserve"> Ұйымдарға салынатын салықты және (немесе) бюджетке төленетін басқа да міндетті төлемдерді төлеуден жалтару қылмысының субъектісі: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есідұрыс, ұйым жетекшісі немесе басқадай басқарушы адам</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Б) есі дұрыс, арнаулы, бухгалтерлік есеп жүргізуге уәкілетті адам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есі дұрыс, банктік құпияға иелік етуге құқығы бар адам</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есі дұрыс, кәсіпкерлік қызметпен заңсыз айналысатындар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Е) есі дұрыс,кәсіпкер, жарнама қызметін жүзеге асыратын жетекші </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129. Ұйымдарға салынатын салықты және (немесе) бюджетке төленетін басқа да міндетті төлемдерді төлеуден жалтару қылмысының ауырлататын белгісі: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бірнеше рет жалтарғандығы болса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қоғамға қауіптілігін ескермесе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қоғамға айтарлықтай зиян келмесе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бірінші рет жасалған болса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бұрын сотталмаған болса</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130. Экономикалық қызмет саласындағы қылмыстық құқық бұзушылықты көрсетіңіз:</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Салық төлеушінің салық берешегі есебіне билік ету шектелген мүлікке қатысты заңсыз әрекеттер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Параға коммерциалық сатып алу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Зиян келтіретін компьютерлік бағдарламалар мен бағдарламалық өнімдерді жасау, пайдалану немесе тарату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Басқаруға құқығы жоқ адамның әуе, теңіз немесе өзен кемесін басқаруға жол беру</w:t>
      </w:r>
    </w:p>
    <w:p w:rsidR="003B2173" w:rsidRPr="003B2173" w:rsidRDefault="003B2173" w:rsidP="003B2173">
      <w:pPr>
        <w:spacing w:after="0" w:line="240" w:lineRule="auto"/>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lastRenderedPageBreak/>
        <w:t>Е) Ақпараттық жүйенің немесе ақпараттық-коммуникациялық желінің жұмысын бұзу</w:t>
      </w:r>
    </w:p>
    <w:p w:rsidR="003B2173" w:rsidRPr="003B2173" w:rsidRDefault="003B2173" w:rsidP="003B2173">
      <w:pPr>
        <w:spacing w:after="0" w:line="240" w:lineRule="auto"/>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131.  Заңсыз сыйақы алу қылмысының тікелей объектісі: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А) жұмысты орындау немесе қызмет көрсету сапасын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мемлекеттің экономикалық қызметін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экономикалық қызмет субъектілерінің адал бәсекелестігін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Д) </w:t>
      </w:r>
      <w:r w:rsidRPr="003B2173">
        <w:rPr>
          <w:rFonts w:ascii="Times New Roman" w:hAnsi="Times New Roman" w:cs="Times New Roman"/>
          <w:color w:val="252525"/>
          <w:sz w:val="28"/>
          <w:szCs w:val="28"/>
          <w:shd w:val="clear" w:color="auto" w:fill="FFFFFF"/>
          <w:lang w:val="kk-KZ"/>
        </w:rPr>
        <w:t>кеден шекарасынан өткізілетін тауарлады реттейтін қоғамдық қатынастар</w:t>
      </w:r>
      <w:r w:rsidRPr="003B2173">
        <w:rPr>
          <w:rFonts w:ascii="Times New Roman" w:hAnsi="Times New Roman" w:cs="Times New Roman"/>
          <w:noProof/>
          <w:sz w:val="28"/>
          <w:szCs w:val="28"/>
          <w:lang w:val="kk-KZ"/>
        </w:rPr>
        <w:t xml:space="preserve"> </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noProof/>
          <w:sz w:val="28"/>
          <w:szCs w:val="28"/>
          <w:lang w:val="kk-KZ"/>
        </w:rPr>
        <w:t xml:space="preserve">Е) </w:t>
      </w:r>
      <w:r w:rsidRPr="003B2173">
        <w:rPr>
          <w:rFonts w:ascii="Times New Roman" w:hAnsi="Times New Roman" w:cs="Times New Roman"/>
          <w:color w:val="252525"/>
          <w:sz w:val="28"/>
          <w:szCs w:val="28"/>
          <w:shd w:val="clear" w:color="auto" w:fill="FFFFFF"/>
          <w:lang w:val="kk-KZ"/>
        </w:rPr>
        <w:t>) бухгалтерлік есеп ережелері мен тәртібін реттейтін қоғамдық қатынастар</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 xml:space="preserve">132. </w:t>
      </w:r>
      <w:r w:rsidRPr="003B2173">
        <w:rPr>
          <w:rFonts w:ascii="Times New Roman" w:hAnsi="Times New Roman" w:cs="Times New Roman"/>
          <w:noProof/>
          <w:sz w:val="28"/>
          <w:szCs w:val="28"/>
          <w:lang w:val="kk-KZ"/>
        </w:rPr>
        <w:t xml:space="preserve">Заңсыз сыйақы алу қылмысының объективтік жағы: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А) тек әрекет арқылы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әрекет немесе әректсіздік</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тек әрекетсіздік арқылы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тікелей қасақаналық арқылы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менмендік арқылы</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133. Емтихан бағасын сұрамай-ақ қойдырып алуы қай қылмыс құрамына кіреді:</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А) заңсыз сыйақы алу</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Б) жалған кәсіпкерлік</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С) заңсыз кәсіпкерлік</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Д) рейдерлік</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Е) тұтынушыларды алдау</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 xml:space="preserve">134. </w:t>
      </w:r>
      <w:r w:rsidRPr="003B2173">
        <w:rPr>
          <w:rFonts w:ascii="Times New Roman" w:hAnsi="Times New Roman" w:cs="Times New Roman"/>
          <w:noProof/>
          <w:sz w:val="28"/>
          <w:szCs w:val="28"/>
          <w:lang w:val="kk-KZ"/>
        </w:rPr>
        <w:t>Заңсыз сыйақы алу қылмысының құрамы: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материалдық</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формальдық-материалдық</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келте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абайсыздық</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формальдық</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 xml:space="preserve">135. </w:t>
      </w:r>
      <w:r w:rsidRPr="003B2173">
        <w:rPr>
          <w:rFonts w:ascii="Times New Roman" w:hAnsi="Times New Roman" w:cs="Times New Roman"/>
          <w:noProof/>
          <w:sz w:val="28"/>
          <w:szCs w:val="28"/>
          <w:lang w:val="kk-KZ"/>
        </w:rPr>
        <w:t>Заңсыз сыйақы алу қылмысы аяқталды деп танылатын кезең:</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заңсыз сыйақы алынғаннан бастап</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көрінеу бағалы қағаздарды алған соң</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көрінеу жалған ақша немесе бағалы қағазды өткізген кезден бастап</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ақша немесе бағалы қағазды өткізу мақсатында дайындаған кезден бастап</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жалған ақшаны пайдаланған кезден бастап</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136. Заңсыз сыйақы алу қылмысы қорқытумен байланысты болса:</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А) қылмыс құрамы өзгереді</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Б) заңсыз сыйақы алуға жатады</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lastRenderedPageBreak/>
        <w:t>С) пара алумен ұшатасады</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Д) алаяқтық орын алады</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Е) жалған кәсіп түріне өтеді</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137. Заңсыз кәсіпкерлік қызметінің субъектісі: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А) 16-ға толған,есі дұрыс, мемлекеттік ұйымның мемлекеттік қызметкері болып табылмайтын адам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16-ға толған,есі дұрыс,өзіне кез келген коммерциялық және банктік құпияға иелік етуге құқығы жоқ адам</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16-ға толған,есі дұрыс,арнаулы кәсіпкерлік немесе басқадай экономикалық қызметпен заңды немесе заңсыз айналысатындар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16-ға толған,есі дұрыс,кәсіпкер, жарнама қызметін жүзеге асыратын жетекші немесе оны жүзеге асырушы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Е) 16-ға толған,есі дұрыс, өзіне бағалы қағаздар мен операциялар жүргізу міндеті жүктелген адам </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138. Заңсыз кәсіпкерлік қызметінің субъективтік жағы: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А) тікелей қасақаналық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қасақаналық, ниет, мақсат</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жанама қасақаналық</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тікелей және жанама қасақаналық</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абайсыздық</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139. Заңсыз сыйақы алу қылмысының ауырлататын белгісі: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ірі мөлшерде сыйақы алынса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қоғамға қауіптілігін ескермесе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қоғамға айтарлықтай зиян келмесе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бірінші рет жасалған болса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бұрын сотталмаған болса</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140. Егер сыйақы мөлшері 300 айлық есептік көрсеткіштен асса:</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А) ірі мөлшердегі сыйақы</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Б) елеулі мөлшердегі сыйақы</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С) аса ірі мөлшердегі сыйақы</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Д) шағын мөлшердегі сыйақы</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color w:val="252525"/>
          <w:sz w:val="28"/>
          <w:szCs w:val="28"/>
          <w:shd w:val="clear" w:color="auto" w:fill="FFFFFF"/>
          <w:lang w:val="kk-KZ"/>
        </w:rPr>
        <w:t>Е) сыйақы мөлшеріне жатпайды</w:t>
      </w:r>
    </w:p>
    <w:p w:rsidR="003B2173" w:rsidRPr="003B2173" w:rsidRDefault="003B2173" w:rsidP="003B2173">
      <w:pPr>
        <w:spacing w:after="0" w:line="240" w:lineRule="auto"/>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141. Мәміле жасауға немесе оны жасаудан бас тартуға мәжбүрлеу қылмысы қандай нысанда жасалады?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қорқыту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алдау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сенімге қиянат жасау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ұрлау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қарақшылық</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142. Мәміле жасауға немесе оны жасаудан бас тартуға мәжбүрлеу қылмысының тікелей объектісі: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А) мәміле жасаудан бас тартудың заңда көрсетілген тәртібін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мемлекеттің экономикалық қызметін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экономикалық қызмет субъектілерінің адал бәсекелестігін реттейтін қоғамдық қатынастар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Д) </w:t>
      </w:r>
      <w:r w:rsidRPr="003B2173">
        <w:rPr>
          <w:rFonts w:ascii="Times New Roman" w:hAnsi="Times New Roman" w:cs="Times New Roman"/>
          <w:color w:val="252525"/>
          <w:sz w:val="28"/>
          <w:szCs w:val="28"/>
          <w:shd w:val="clear" w:color="auto" w:fill="FFFFFF"/>
          <w:lang w:val="kk-KZ"/>
        </w:rPr>
        <w:t>кеден шекарасынан өткізілетін тауарлады реттейтін қоғамдық қатынастар</w:t>
      </w:r>
      <w:r w:rsidRPr="003B2173">
        <w:rPr>
          <w:rFonts w:ascii="Times New Roman" w:hAnsi="Times New Roman" w:cs="Times New Roman"/>
          <w:noProof/>
          <w:sz w:val="28"/>
          <w:szCs w:val="28"/>
          <w:lang w:val="kk-KZ"/>
        </w:rPr>
        <w:t xml:space="preserve"> </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r w:rsidRPr="003B2173">
        <w:rPr>
          <w:rFonts w:ascii="Times New Roman" w:hAnsi="Times New Roman" w:cs="Times New Roman"/>
          <w:noProof/>
          <w:sz w:val="28"/>
          <w:szCs w:val="28"/>
          <w:lang w:val="kk-KZ"/>
        </w:rPr>
        <w:t xml:space="preserve">Е) </w:t>
      </w:r>
      <w:r w:rsidRPr="003B2173">
        <w:rPr>
          <w:rFonts w:ascii="Times New Roman" w:hAnsi="Times New Roman" w:cs="Times New Roman"/>
          <w:color w:val="252525"/>
          <w:sz w:val="28"/>
          <w:szCs w:val="28"/>
          <w:shd w:val="clear" w:color="auto" w:fill="FFFFFF"/>
          <w:lang w:val="kk-KZ"/>
        </w:rPr>
        <w:t>) бухгалтерлік есеп ережелері мен тәртібін реттейтін қоғамдық қатынастар</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 xml:space="preserve">143. </w:t>
      </w:r>
      <w:r w:rsidRPr="003B2173">
        <w:rPr>
          <w:rFonts w:ascii="Times New Roman" w:hAnsi="Times New Roman" w:cs="Times New Roman"/>
          <w:noProof/>
          <w:sz w:val="28"/>
          <w:szCs w:val="28"/>
          <w:lang w:val="kk-KZ"/>
        </w:rPr>
        <w:t>Мәміле жасауға немесе оны жасаудан бас тартуға мәжбүрлеу қылмысының заты: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Әр түрлі мәмілелер жасау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Акциздік алым және есепке алу – бақылау маркалары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С) ҚР ұлттық валютасы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Табыс туралы декларация</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Ұйымдардың көрсететін қызметі мен атқаратын жұмыстары туралы белгілері</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144. Мәміле жасауға немесе оны жасаудан бас тартуға мәжбүрлеу қылмысының объективтік жағының белгісі: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А) күш қолданамын,бөтеннің мүлкін жоямын немесе бүлдіремін деп қорқыту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экономикалық контрабанда заттарын немесе өзге де тауарларды кеден шекарасынан өткізу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клиенттердің банк шоттары бойынша операциялар туралы көрінеу жалған мәлімет беруі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шетелден қайтарылмаған ұлттық және шетелдік валюта мөлшері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коммерциялық немесе банктік құпияны жинау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145. Мәміле жасауға немесе оны жасаудан бас тартуға мәжбүрлеу қылмысының объективтік жағының белгісі: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жәбірленуші мен оның туыстарының құқығына зиян келетін мәліметті таратамын деп қорқыту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экономикалық контрабанда заттарын немесе өзге де тауарларды кеден шекарасынан өткізу</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клиенттердің банк шоттары бойынша операциялар туралы көрінеу жалған мәлімет беруі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шетелден қайтарылмаған ұлттық және шетелдік валюта мөлшері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коммерциялық немесе банктік құпияны жинау</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146. Мәміле жасауға немесе оны жасаудан бас тартуға мәжбүрлеу қылмысы елеулі зиян келтірумен ұштаспаса: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іс-әрекет қылмыс болып табылмайды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lastRenderedPageBreak/>
        <w:t>Б) іс-әрекет қылмыс болып табылады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іс-әрекет әкімшілік жауаптылықпен шектеледі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іс-әрекет азаматтық құқық бұзушылық деп танылады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іс-әрекет абайсыздықта жасалды деп танылады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147. Мәміле жасауға немесе оны жасаудан бас тартуға мәжбүрлеу қылмысының субъективтік жағы: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А) тікелей қасақаналық </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қасақаналық, ниет, мақсат</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жанама қасақаналық</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тікелей және жанама қасақаналық</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абайсыздық</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148.</w:t>
      </w:r>
      <w:r w:rsidRPr="003B2173">
        <w:rPr>
          <w:rFonts w:ascii="Times New Roman" w:hAnsi="Times New Roman" w:cs="Times New Roman"/>
          <w:noProof/>
          <w:sz w:val="28"/>
          <w:szCs w:val="28"/>
          <w:lang w:val="kk-KZ"/>
        </w:rPr>
        <w:t xml:space="preserve"> Мәміле жасауға немесе оны жасаудан бас тартуға мәжбүрлеу қылмысының субъектісі: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16-ға толған,есі дұрыс,  кез келген адам қылмыс субъектісі бола алады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16-ға толған,есі дұрыс,өзіне кез келген банктік құпияға иелік етуге құқығы жоқ адам</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16-ға толған,есі дұрыс,арнаулы кәсіпкерлік қызметпен заңды немесе заңсыз айналысатындар</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16-ға толған,есі дұрыс,кәсіпкер, жарнама қызметін жүзеге асыратын жетекші немесе оны жүзеге асырушы</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 xml:space="preserve">Е) 16-ға толған,есі дұрыс, өзіне бағалы қағаздар мен операциялар жүргізу міндеті жүктелген адам </w:t>
      </w:r>
    </w:p>
    <w:p w:rsidR="003B2173" w:rsidRPr="003B2173" w:rsidRDefault="003B2173" w:rsidP="003B2173">
      <w:pPr>
        <w:spacing w:after="0" w:line="240" w:lineRule="auto"/>
        <w:jc w:val="both"/>
        <w:rPr>
          <w:rFonts w:ascii="Times New Roman" w:hAnsi="Times New Roman" w:cs="Times New Roman"/>
          <w:color w:val="252525"/>
          <w:sz w:val="28"/>
          <w:szCs w:val="28"/>
          <w:shd w:val="clear" w:color="auto" w:fill="FFFFFF"/>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color w:val="252525"/>
          <w:sz w:val="28"/>
          <w:szCs w:val="28"/>
          <w:shd w:val="clear" w:color="auto" w:fill="FFFFFF"/>
          <w:lang w:val="kk-KZ"/>
        </w:rPr>
        <w:t xml:space="preserve">149. </w:t>
      </w:r>
      <w:r w:rsidRPr="003B2173">
        <w:rPr>
          <w:rFonts w:ascii="Times New Roman" w:hAnsi="Times New Roman" w:cs="Times New Roman"/>
          <w:noProof/>
          <w:sz w:val="28"/>
          <w:szCs w:val="28"/>
          <w:lang w:val="kk-KZ"/>
        </w:rPr>
        <w:t>Мәміле жасауға немесе оны жасаудан бас тартуға мәжбүрлеу қылмысының ауырлататын белгісі: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күш қолданумен жасалса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қоғамға қауіптілігін ескермесе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қоғамға айтарлықтай зиян келмесе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бірінші рет жасалған болса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бұрын сотталмаған болса</w:t>
      </w:r>
    </w:p>
    <w:p w:rsidR="003B2173" w:rsidRPr="003B2173" w:rsidRDefault="003B2173" w:rsidP="003B2173">
      <w:pPr>
        <w:spacing w:after="0" w:line="240" w:lineRule="auto"/>
        <w:jc w:val="both"/>
        <w:rPr>
          <w:rFonts w:ascii="Times New Roman" w:hAnsi="Times New Roman" w:cs="Times New Roman"/>
          <w:noProof/>
          <w:sz w:val="28"/>
          <w:szCs w:val="28"/>
          <w:lang w:val="kk-KZ"/>
        </w:rPr>
      </w:pP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150. Рейдерлік қылмысының ауырлататын белгісі:</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А) алдын ала сөз байласумен</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Б) қоғамға қауіптілігін ескермесе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С) қоғамға айтарлықтай зиян келмесе</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Д) бірінші рет жасалған болса</w:t>
      </w:r>
    </w:p>
    <w:p w:rsidR="003B2173" w:rsidRPr="003B2173" w:rsidRDefault="003B2173" w:rsidP="003B2173">
      <w:pPr>
        <w:spacing w:after="0" w:line="240" w:lineRule="auto"/>
        <w:jc w:val="both"/>
        <w:rPr>
          <w:rFonts w:ascii="Times New Roman" w:hAnsi="Times New Roman" w:cs="Times New Roman"/>
          <w:noProof/>
          <w:sz w:val="28"/>
          <w:szCs w:val="28"/>
          <w:lang w:val="kk-KZ"/>
        </w:rPr>
      </w:pPr>
      <w:r w:rsidRPr="003B2173">
        <w:rPr>
          <w:rFonts w:ascii="Times New Roman" w:hAnsi="Times New Roman" w:cs="Times New Roman"/>
          <w:noProof/>
          <w:sz w:val="28"/>
          <w:szCs w:val="28"/>
          <w:lang w:val="kk-KZ"/>
        </w:rPr>
        <w:t>Е) бұрын сотталмаған болса</w:t>
      </w:r>
    </w:p>
    <w:p w:rsidR="003B2173" w:rsidRPr="003B2173" w:rsidRDefault="003B2173" w:rsidP="003B2173">
      <w:pPr>
        <w:jc w:val="both"/>
        <w:rPr>
          <w:rFonts w:ascii="Times New Roman" w:hAnsi="Times New Roman" w:cs="Times New Roman"/>
          <w:sz w:val="28"/>
          <w:szCs w:val="28"/>
          <w:lang w:val="kk-KZ"/>
        </w:rPr>
      </w:pPr>
    </w:p>
    <w:p w:rsidR="003B2173" w:rsidRPr="003B2173" w:rsidRDefault="003B2173" w:rsidP="003B2173">
      <w:pPr>
        <w:jc w:val="both"/>
        <w:rPr>
          <w:rFonts w:ascii="Times New Roman" w:hAnsi="Times New Roman" w:cs="Times New Roman"/>
          <w:sz w:val="28"/>
          <w:szCs w:val="28"/>
          <w:lang w:val="kk-KZ"/>
        </w:rPr>
      </w:pPr>
    </w:p>
    <w:p w:rsidR="007A0E85" w:rsidRPr="003B2173" w:rsidRDefault="00663398" w:rsidP="007B3528">
      <w:pPr>
        <w:jc w:val="both"/>
        <w:rPr>
          <w:rFonts w:ascii="Times New Roman" w:hAnsi="Times New Roman" w:cs="Times New Roman"/>
          <w:sz w:val="28"/>
          <w:szCs w:val="28"/>
          <w:lang w:val="kk-KZ"/>
        </w:rPr>
      </w:pPr>
      <w:r w:rsidRPr="00663398">
        <w:rPr>
          <w:rFonts w:ascii="Times New Roman" w:hAnsi="Times New Roman" w:cs="Times New Roman"/>
          <w:noProof/>
          <w:color w:val="000000" w:themeColor="text1"/>
          <w:sz w:val="28"/>
          <w:szCs w:val="28"/>
        </w:rPr>
        <w:pict>
          <v:rect id="_x0000_s1027" style="position:absolute;left:0;text-align:left;margin-left:240.35pt;margin-top:22.6pt;width:27pt;height:32.4pt;flip:y;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r w:rsidRPr="00663398">
        <w:rPr>
          <w:rFonts w:ascii="Times New Roman" w:hAnsi="Times New Roman" w:cs="Times New Roman"/>
          <w:noProof/>
          <w:color w:val="000000" w:themeColor="text1"/>
          <w:sz w:val="28"/>
          <w:szCs w:val="28"/>
        </w:rPr>
        <w:pict>
          <v:rect id="_x0000_s1029" style="position:absolute;left:0;text-align:left;margin-left:220.95pt;margin-top:28.7pt;width:27pt;height:32.4pt;flip:y;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r w:rsidRPr="00663398">
        <w:rPr>
          <w:rFonts w:ascii="Times New Roman" w:hAnsi="Times New Roman" w:cs="Times New Roman"/>
          <w:noProof/>
          <w:color w:val="000000" w:themeColor="text1"/>
          <w:sz w:val="28"/>
          <w:szCs w:val="28"/>
        </w:rPr>
        <w:pict>
          <v:rect id="_x0000_s1026" style="position:absolute;left:0;text-align:left;margin-left:159.6pt;margin-top:7.1pt;width:27pt;height:32.4pt;flip:y;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r>
        <w:rPr>
          <w:rFonts w:ascii="Times New Roman" w:hAnsi="Times New Roman" w:cs="Times New Roman"/>
          <w:noProof/>
          <w:sz w:val="28"/>
          <w:szCs w:val="28"/>
        </w:rPr>
        <w:pict>
          <v:rect id="_x0000_s1028" style="position:absolute;left:0;text-align:left;margin-left:226.05pt;margin-top:82.25pt;width:27pt;height:32.4pt;flip:y;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p>
    <w:p w:rsidR="007A0E85" w:rsidRPr="003B2173" w:rsidRDefault="007A0E85" w:rsidP="007A0E85">
      <w:pPr>
        <w:spacing w:after="0" w:line="240" w:lineRule="auto"/>
        <w:jc w:val="center"/>
        <w:rPr>
          <w:rFonts w:ascii="Times New Roman" w:hAnsi="Times New Roman" w:cs="Times New Roman"/>
          <w:b/>
          <w:i/>
          <w:sz w:val="28"/>
          <w:szCs w:val="28"/>
          <w:lang w:val="kk-KZ"/>
        </w:rPr>
      </w:pPr>
      <w:r w:rsidRPr="003B2173">
        <w:rPr>
          <w:rFonts w:ascii="Times New Roman" w:hAnsi="Times New Roman" w:cs="Times New Roman"/>
          <w:b/>
          <w:i/>
          <w:sz w:val="28"/>
          <w:szCs w:val="28"/>
          <w:lang w:val="kk-KZ"/>
        </w:rPr>
        <w:lastRenderedPageBreak/>
        <w:t>ҚОСЫМШАЛАР</w:t>
      </w:r>
    </w:p>
    <w:p w:rsidR="007A0E85" w:rsidRPr="003B2173" w:rsidRDefault="007A0E85" w:rsidP="007A0E85">
      <w:pPr>
        <w:spacing w:after="0" w:line="240" w:lineRule="auto"/>
        <w:jc w:val="center"/>
        <w:rPr>
          <w:rFonts w:ascii="Times New Roman" w:hAnsi="Times New Roman" w:cs="Times New Roman"/>
          <w:b/>
          <w:i/>
          <w:sz w:val="28"/>
          <w:szCs w:val="28"/>
          <w:lang w:val="kk-KZ"/>
        </w:rPr>
      </w:pPr>
      <w:r w:rsidRPr="003B2173">
        <w:rPr>
          <w:rFonts w:ascii="Times New Roman" w:hAnsi="Times New Roman" w:cs="Times New Roman"/>
          <w:b/>
          <w:i/>
          <w:sz w:val="28"/>
          <w:szCs w:val="28"/>
          <w:lang w:val="kk-KZ"/>
        </w:rPr>
        <w:t>1.</w:t>
      </w:r>
    </w:p>
    <w:p w:rsidR="007A0E85" w:rsidRPr="003B2173" w:rsidRDefault="007A0E85" w:rsidP="007A0E85">
      <w:pPr>
        <w:spacing w:after="0" w:line="240" w:lineRule="auto"/>
        <w:jc w:val="center"/>
        <w:outlineLvl w:val="0"/>
        <w:rPr>
          <w:rFonts w:ascii="Times New Roman" w:eastAsia="Times New Roman" w:hAnsi="Times New Roman" w:cs="Times New Roman"/>
          <w:b/>
          <w:color w:val="000000"/>
          <w:kern w:val="36"/>
          <w:sz w:val="28"/>
          <w:szCs w:val="28"/>
          <w:lang w:val="kk-KZ" w:eastAsia="ru-RU"/>
        </w:rPr>
      </w:pPr>
      <w:r w:rsidRPr="003B2173">
        <w:rPr>
          <w:rFonts w:ascii="Times New Roman" w:eastAsia="Times New Roman" w:hAnsi="Times New Roman" w:cs="Times New Roman"/>
          <w:b/>
          <w:color w:val="000000"/>
          <w:kern w:val="36"/>
          <w:sz w:val="28"/>
          <w:szCs w:val="28"/>
          <w:lang w:val="kk-KZ" w:eastAsia="ru-RU"/>
        </w:rPr>
        <w:t>Қазақстан Республикасы соттарының банкроттық туралы заңды қолданудың кейбiр мәселелерi туралы</w:t>
      </w:r>
    </w:p>
    <w:p w:rsidR="007A0E85" w:rsidRPr="003B2173" w:rsidRDefault="007A0E85" w:rsidP="007A0E85">
      <w:pPr>
        <w:spacing w:after="0" w:line="240" w:lineRule="auto"/>
        <w:jc w:val="both"/>
        <w:outlineLvl w:val="0"/>
        <w:rPr>
          <w:rFonts w:ascii="Times New Roman" w:eastAsia="Times New Roman" w:hAnsi="Times New Roman" w:cs="Times New Roman"/>
          <w:color w:val="000000"/>
          <w:kern w:val="36"/>
          <w:sz w:val="28"/>
          <w:szCs w:val="28"/>
          <w:lang w:val="kk-KZ" w:eastAsia="ru-RU"/>
        </w:rPr>
      </w:pPr>
    </w:p>
    <w:p w:rsidR="007A0E85" w:rsidRPr="003B2173" w:rsidRDefault="007A0E85" w:rsidP="007A0E85">
      <w:pPr>
        <w:spacing w:after="0" w:line="240" w:lineRule="auto"/>
        <w:jc w:val="both"/>
        <w:outlineLvl w:val="0"/>
        <w:rPr>
          <w:rFonts w:ascii="Times New Roman" w:eastAsia="Times New Roman" w:hAnsi="Times New Roman" w:cs="Times New Roman"/>
          <w:color w:val="000000"/>
          <w:kern w:val="36"/>
          <w:sz w:val="28"/>
          <w:szCs w:val="28"/>
          <w:lang w:val="kk-KZ" w:eastAsia="ru-RU"/>
        </w:rPr>
      </w:pP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Ескерту. Күші жойылды - ҚР Жоғарғы Сотының 02.10.2015 </w:t>
      </w:r>
      <w:hyperlink r:id="rId14" w:anchor="z32" w:tgtFrame="_blank" w:history="1">
        <w:r w:rsidRPr="003B2173">
          <w:rPr>
            <w:rFonts w:ascii="Times New Roman" w:eastAsia="Times New Roman" w:hAnsi="Times New Roman" w:cs="Times New Roman"/>
            <w:color w:val="094A86"/>
            <w:sz w:val="28"/>
            <w:szCs w:val="28"/>
            <w:lang w:val="kk-KZ" w:eastAsia="ru-RU"/>
          </w:rPr>
          <w:t>№ 5</w:t>
        </w:r>
      </w:hyperlink>
      <w:r w:rsidRPr="003B2173">
        <w:rPr>
          <w:rFonts w:ascii="Times New Roman" w:eastAsia="Times New Roman" w:hAnsi="Times New Roman" w:cs="Times New Roman"/>
          <w:color w:val="000000"/>
          <w:sz w:val="28"/>
          <w:szCs w:val="28"/>
          <w:lang w:val="kk-KZ" w:eastAsia="ru-RU"/>
        </w:rPr>
        <w:t xml:space="preserve"> нормативтік қаулысымен (ресми жарияланған күнінен бастап қолданысқа енгізіледі).</w:t>
      </w:r>
      <w:r w:rsidRPr="003B2173">
        <w:rPr>
          <w:rFonts w:ascii="Times New Roman" w:eastAsia="Times New Roman" w:hAnsi="Times New Roman" w:cs="Times New Roman"/>
          <w:color w:val="000000"/>
          <w:sz w:val="28"/>
          <w:szCs w:val="28"/>
          <w:lang w:val="kk-KZ" w:eastAsia="ru-RU"/>
        </w:rPr>
        <w:br/>
        <w:t xml:space="preserve">      ЕСКЕРТУ. Тақырыбы және кіріспе өзгерді - Қазақстан Республикасы Жоғарғы Сотының 2002 жылғы 28 маусымдағы N 14 қаулысымен. </w:t>
      </w:r>
      <w:hyperlink r:id="rId15" w:anchor="z0" w:tgtFrame="_blank" w:history="1">
        <w:r w:rsidRPr="003B2173">
          <w:rPr>
            <w:rFonts w:ascii="Times New Roman" w:eastAsia="Times New Roman" w:hAnsi="Times New Roman" w:cs="Times New Roman"/>
            <w:color w:val="094A86"/>
            <w:sz w:val="28"/>
            <w:szCs w:val="28"/>
            <w:lang w:val="kk-KZ" w:eastAsia="ru-RU"/>
          </w:rPr>
          <w:t xml:space="preserve">P02014s </w:t>
        </w:r>
      </w:hyperlink>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Қазақстан Республикасы Жоғарғы Сотының жалпы отырысы сот тәжiрибесiн жинақтаудың қорытындылары бойынша және соттарда туындайтын мәселелерге байланысты банкроттық туралы күшiндегi заңның нормаларын бiркелкi түсiндiру және қолдану мақсатында, қаулы етедi: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1. Банкроттық туралы заңдар Қазақстан Республикасы Конституциясына </w:t>
      </w:r>
      <w:hyperlink r:id="rId16" w:anchor="z0" w:tgtFrame="_blank" w:history="1">
        <w:r w:rsidRPr="003B2173">
          <w:rPr>
            <w:rFonts w:ascii="Times New Roman" w:eastAsia="Times New Roman" w:hAnsi="Times New Roman" w:cs="Times New Roman"/>
            <w:color w:val="094A86"/>
            <w:sz w:val="28"/>
            <w:szCs w:val="28"/>
            <w:lang w:val="kk-KZ" w:eastAsia="ru-RU"/>
          </w:rPr>
          <w:t xml:space="preserve">K951000_ </w:t>
        </w:r>
      </w:hyperlink>
      <w:r w:rsidRPr="003B2173">
        <w:rPr>
          <w:rFonts w:ascii="Times New Roman" w:eastAsia="Times New Roman" w:hAnsi="Times New Roman" w:cs="Times New Roman"/>
          <w:color w:val="000000"/>
          <w:sz w:val="28"/>
          <w:szCs w:val="28"/>
          <w:lang w:val="kk-KZ" w:eastAsia="ru-RU"/>
        </w:rPr>
        <w:t xml:space="preserve">негiзделiп, оған Қазақстан Республикасы Азаматтық Кодексi </w:t>
      </w:r>
      <w:hyperlink r:id="rId17" w:anchor="z0" w:tgtFrame="_blank" w:history="1">
        <w:r w:rsidRPr="003B2173">
          <w:rPr>
            <w:rFonts w:ascii="Times New Roman" w:eastAsia="Times New Roman" w:hAnsi="Times New Roman" w:cs="Times New Roman"/>
            <w:color w:val="094A86"/>
            <w:sz w:val="28"/>
            <w:szCs w:val="28"/>
            <w:lang w:val="kk-KZ" w:eastAsia="ru-RU"/>
          </w:rPr>
          <w:t xml:space="preserve">K941000_ </w:t>
        </w:r>
      </w:hyperlink>
      <w:r w:rsidRPr="003B2173">
        <w:rPr>
          <w:rFonts w:ascii="Times New Roman" w:eastAsia="Times New Roman" w:hAnsi="Times New Roman" w:cs="Times New Roman"/>
          <w:color w:val="000000"/>
          <w:sz w:val="28"/>
          <w:szCs w:val="28"/>
          <w:lang w:val="kk-KZ" w:eastAsia="ru-RU"/>
        </w:rPr>
        <w:t xml:space="preserve">Қазақстан Республикасының "Банкроттық туралы" </w:t>
      </w:r>
      <w:hyperlink r:id="rId18" w:anchor="z0" w:tgtFrame="_blank" w:history="1">
        <w:r w:rsidRPr="003B2173">
          <w:rPr>
            <w:rFonts w:ascii="Times New Roman" w:eastAsia="Times New Roman" w:hAnsi="Times New Roman" w:cs="Times New Roman"/>
            <w:color w:val="094A86"/>
            <w:sz w:val="28"/>
            <w:szCs w:val="28"/>
            <w:lang w:val="kk-KZ" w:eastAsia="ru-RU"/>
          </w:rPr>
          <w:t xml:space="preserve">Z970067_ </w:t>
        </w:r>
      </w:hyperlink>
      <w:r w:rsidRPr="003B2173">
        <w:rPr>
          <w:rFonts w:ascii="Times New Roman" w:eastAsia="Times New Roman" w:hAnsi="Times New Roman" w:cs="Times New Roman"/>
          <w:color w:val="000000"/>
          <w:sz w:val="28"/>
          <w:szCs w:val="28"/>
          <w:lang w:val="kk-KZ" w:eastAsia="ru-RU"/>
        </w:rPr>
        <w:t xml:space="preserve">Заңы (әрі қарай - Заң), жеке шаруашылық субъектiлерге қатысты банкроттық рәсiмдерiн қолдану ерекшелiктерiн белгiлейтiн өзге Заңдар және нормативтiк құқықтық актiлер кiретiнiне соттардың назары аударылсын.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ЕСКЕРТУ. 1-тармақ өзгерді - Қазақстан Республикасы Жоғарғы Сотының 2002 жылғы 28 маусымдағы N 14 қаулысымен. </w:t>
      </w:r>
      <w:hyperlink r:id="rId19" w:anchor="z0" w:tgtFrame="_blank" w:history="1">
        <w:r w:rsidRPr="003B2173">
          <w:rPr>
            <w:rFonts w:ascii="Times New Roman" w:eastAsia="Times New Roman" w:hAnsi="Times New Roman" w:cs="Times New Roman"/>
            <w:color w:val="094A86"/>
            <w:sz w:val="28"/>
            <w:szCs w:val="28"/>
            <w:lang w:val="kk-KZ" w:eastAsia="ru-RU"/>
          </w:rPr>
          <w:t xml:space="preserve">P02014s_ </w:t>
        </w:r>
      </w:hyperlink>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2. Заңның 2-бабына сәйкес шаруашылық жүргізуші жекелеген субъектілерге қатысты банкроттық рәсімдерді қолданудың ерекшеліктері олардың құқықтық мәртебесі мен қызметінің бағытына қарай Қазақстан Республикасының заңнамасымен белгіленуі мүмкін.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Банктер мен сақтандыру (қайта сақтандыру) ұйымдарын мәжбүрлеп қайта ұйымдастыру мен таратудың ерекшеліктері банкілік және сақтандыру (қайта сақтандыру) туралы заңнамамен әрі сақтандыру қызметімен анықталады.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Астық қабылдау кәсіпорындарын сот арқылы мәжбүрлеп таратудың негіздері, конкурстық массаны сатудың және кредиторлардың талаптарын қанағаттандырудың кезектілігінің ерекшеліктері "Астық туралы" </w:t>
      </w:r>
      <w:hyperlink r:id="rId20" w:anchor="z0" w:tgtFrame="_blank" w:history="1">
        <w:r w:rsidRPr="003B2173">
          <w:rPr>
            <w:rFonts w:ascii="Times New Roman" w:eastAsia="Times New Roman" w:hAnsi="Times New Roman" w:cs="Times New Roman"/>
            <w:color w:val="094A86"/>
            <w:sz w:val="28"/>
            <w:szCs w:val="28"/>
            <w:lang w:val="kk-KZ" w:eastAsia="ru-RU"/>
          </w:rPr>
          <w:t xml:space="preserve">Z010143_ </w:t>
        </w:r>
      </w:hyperlink>
      <w:r w:rsidRPr="003B2173">
        <w:rPr>
          <w:rFonts w:ascii="Times New Roman" w:eastAsia="Times New Roman" w:hAnsi="Times New Roman" w:cs="Times New Roman"/>
          <w:color w:val="000000"/>
          <w:sz w:val="28"/>
          <w:szCs w:val="28"/>
          <w:lang w:val="kk-KZ" w:eastAsia="ru-RU"/>
        </w:rPr>
        <w:t xml:space="preserve">Қазақстан Республикасының Заңында көзделген.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Зейнеткерлік қорлар мен ауылшаруашылық ұйымдарына қатысты банкроттық рәсімдердің жекелеген ерекшеліктері де заңнамалық актілермен белгіленген.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Шаруашылық қызметінің субъектілері - жеке кәсіпкерлер мен шаруа (фермер) қожалықтарының құқықтық жағдайын ескере отырып банкроттық рәсімдерді қолдану Қазақстан Республикасы Азаматтық кодексінің 21-бабымен (бұдан әрі - АК) және "Жеке кәсіпкерлік туралы" Қазақстан Республикасы Заңының </w:t>
      </w:r>
      <w:hyperlink r:id="rId21" w:anchor="z126" w:tgtFrame="_blank" w:history="1">
        <w:r w:rsidRPr="003B2173">
          <w:rPr>
            <w:rFonts w:ascii="Times New Roman" w:eastAsia="Times New Roman" w:hAnsi="Times New Roman" w:cs="Times New Roman"/>
            <w:color w:val="094A86"/>
            <w:sz w:val="28"/>
            <w:szCs w:val="28"/>
            <w:lang w:val="kk-KZ" w:eastAsia="ru-RU"/>
          </w:rPr>
          <w:t xml:space="preserve">28-бабымен </w:t>
        </w:r>
      </w:hyperlink>
      <w:r w:rsidRPr="003B2173">
        <w:rPr>
          <w:rFonts w:ascii="Times New Roman" w:eastAsia="Times New Roman" w:hAnsi="Times New Roman" w:cs="Times New Roman"/>
          <w:color w:val="000000"/>
          <w:sz w:val="28"/>
          <w:szCs w:val="28"/>
          <w:lang w:val="kk-KZ" w:eastAsia="ru-RU"/>
        </w:rPr>
        <w:t xml:space="preserve">реттеледі.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Бұған қоса, Қазақстан Республикасының Үкіметі азаматтар мен мемлекеттің, сондай-ақ мемлекеттің бастамасы бойынша банкрот болып </w:t>
      </w:r>
      <w:r w:rsidRPr="003B2173">
        <w:rPr>
          <w:rFonts w:ascii="Times New Roman" w:eastAsia="Times New Roman" w:hAnsi="Times New Roman" w:cs="Times New Roman"/>
          <w:color w:val="000000"/>
          <w:sz w:val="28"/>
          <w:szCs w:val="28"/>
          <w:lang w:val="kk-KZ" w:eastAsia="ru-RU"/>
        </w:rPr>
        <w:lastRenderedPageBreak/>
        <w:t xml:space="preserve">танылған ұйымдардың мүдделерін қорғау мақсатында тауар рыногында басым (монополиялық) орны бар не республика экономикасы үшін стратегиялық маңызы бар және азаматтардың өміріне, денсаулығына, ұлттық қауіпсіздікке немесе қоршаған ортаға ықпал етуге қабілетті, табиғи монополия субъектісі немесе рынок субъектісі болып табылатын ұйым банкрот болған жағдайда конкурстық массаны сатудың ерекше шарты мен тәртібін белгілеуге құқылы.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Шаруашылық қызметін реттейтін өзге заңнамалық актілердің де шаруашылық субъектілерін олардың дәрменсіздігіне (банкроттығына) байланысты таратудың не басқа негіздер бойынша мәжбүрлеп таратудың жекелеген рәсімдерінің ерекшеліктерін қарастыра алатынын соттардың назарда ұстағандары жөн. Аталған актілер Заңға қайшы келмейтін бөлігінде қолдануға жатады.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ЕСКЕРТУ. 2-тармақ жаңа редакцияда - Қазақстан Республикасы Жоғарғы Сотының 2002 жылғы 28 маусымдағы </w:t>
      </w:r>
      <w:hyperlink r:id="rId22" w:anchor="z0" w:tgtFrame="_blank" w:history="1">
        <w:r w:rsidRPr="003B2173">
          <w:rPr>
            <w:rFonts w:ascii="Times New Roman" w:eastAsia="Times New Roman" w:hAnsi="Times New Roman" w:cs="Times New Roman"/>
            <w:color w:val="094A86"/>
            <w:sz w:val="28"/>
            <w:szCs w:val="28"/>
            <w:lang w:val="kk-KZ" w:eastAsia="ru-RU"/>
          </w:rPr>
          <w:t xml:space="preserve">N 14 </w:t>
        </w:r>
      </w:hyperlink>
      <w:r w:rsidRPr="003B2173">
        <w:rPr>
          <w:rFonts w:ascii="Times New Roman" w:eastAsia="Times New Roman" w:hAnsi="Times New Roman" w:cs="Times New Roman"/>
          <w:color w:val="000000"/>
          <w:sz w:val="28"/>
          <w:szCs w:val="28"/>
          <w:lang w:val="kk-KZ" w:eastAsia="ru-RU"/>
        </w:rPr>
        <w:t xml:space="preserve">қаулысымен, өзгерту енгізілді - ҚР Жоғарғы Сотының 2008.12.22. </w:t>
      </w:r>
      <w:hyperlink r:id="rId23" w:anchor="z3" w:tgtFrame="_blank" w:history="1">
        <w:r w:rsidRPr="003B2173">
          <w:rPr>
            <w:rFonts w:ascii="Times New Roman" w:eastAsia="Times New Roman" w:hAnsi="Times New Roman" w:cs="Times New Roman"/>
            <w:color w:val="094A86"/>
            <w:sz w:val="28"/>
            <w:szCs w:val="28"/>
            <w:lang w:val="kk-KZ" w:eastAsia="ru-RU"/>
          </w:rPr>
          <w:t xml:space="preserve">N 11 </w:t>
        </w:r>
      </w:hyperlink>
      <w:r w:rsidRPr="003B2173">
        <w:rPr>
          <w:rFonts w:ascii="Times New Roman" w:eastAsia="Times New Roman" w:hAnsi="Times New Roman" w:cs="Times New Roman"/>
          <w:color w:val="000000"/>
          <w:sz w:val="28"/>
          <w:szCs w:val="28"/>
          <w:lang w:val="kk-KZ" w:eastAsia="ru-RU"/>
        </w:rPr>
        <w:t xml:space="preserve">Нормативтік қаулысымен.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3. Борышкерді банкрот деп тану туралы тұлғаның өтінішін: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 егер борышкердің шартқа немесе деликтіге негізделген ақшалай міндеттемесінің орындалмауы негізіндегі несие беруші алдындағы жиынтық берешегі Заңның 3-бабының 4-тармағында белгіленген соманы құраса, борышкердің несие берушісі;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 егер борышкердің салықтық берешегі, соның ішінде оның филиалдары мен өкілдіктерінің берешегі Заңның 3-бабының 4-тармағында белгіленген соманы құраса, салық органы;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 Заңның 26-бабы 1-тармағының 1) немесе 2) тармақшаларымен қарастырылған жағдайларда прокурор беруі мүмкін.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Егер акционерлер немесе серіктестікке қатысушылар заңды тұлғаны тарату туралы шешім қабылдаса не жеке кәсіпкер кәсіпкерлік қызметін тоқтату туралы шешім қабылдаса, бірақ борышкердің несие берушілер алдындағы міндеттемесі заңды тұлғаның немесе жеке кәсіпкердің мүліктері есебінен толық қанағаттандырыла алмайтын болса, борышкер сотқа өзін банкрот деп тану туралы өтініш беруге міндетті.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Ақша міндеттемесінің сомасына және оны орындау мерзіміне қарамастан, жоқ борышкерді банкрот деп тану туралы өтінішті прокурор немесе борышкердің кез келген несие берушісі бере алады.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Ескерту. 3-тармақ жаңа редакцияда - ҚР Жоғарғы Сотының 2008.12.22. </w:t>
      </w:r>
      <w:hyperlink r:id="rId24" w:anchor="z0" w:tgtFrame="_blank" w:history="1">
        <w:r w:rsidRPr="003B2173">
          <w:rPr>
            <w:rFonts w:ascii="Times New Roman" w:eastAsia="Times New Roman" w:hAnsi="Times New Roman" w:cs="Times New Roman"/>
            <w:color w:val="094A86"/>
            <w:sz w:val="28"/>
            <w:szCs w:val="28"/>
            <w:lang w:val="kk-KZ" w:eastAsia="ru-RU"/>
          </w:rPr>
          <w:t xml:space="preserve">N 11 </w:t>
        </w:r>
      </w:hyperlink>
      <w:r w:rsidRPr="003B2173">
        <w:rPr>
          <w:rFonts w:ascii="Times New Roman" w:eastAsia="Times New Roman" w:hAnsi="Times New Roman" w:cs="Times New Roman"/>
          <w:color w:val="000000"/>
          <w:sz w:val="28"/>
          <w:szCs w:val="28"/>
          <w:lang w:val="kk-KZ" w:eastAsia="ru-RU"/>
        </w:rPr>
        <w:t xml:space="preserve">Нормативтік қаулысымен.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4. Егер несие берушілердiң борышкерге талаптарының жалпы сомасы жүз елу айлық есептік көрсеткiшiнен жоғары болса, сот осы қаулының үшінші тармағының бірінші абзацында аталған адамдардың борышкердi банкрот деп тану туралы арыздарын қарайды.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Iстiң сотқа қарастылығы туралы мәселенi шешерде сот, арыз берген кезде несие берушiнiң талаптары сомасы, олардың орындалмағаны үшiн </w:t>
      </w:r>
      <w:r w:rsidRPr="003B2173">
        <w:rPr>
          <w:rFonts w:ascii="Times New Roman" w:eastAsia="Times New Roman" w:hAnsi="Times New Roman" w:cs="Times New Roman"/>
          <w:color w:val="000000"/>
          <w:sz w:val="28"/>
          <w:szCs w:val="28"/>
          <w:lang w:val="kk-KZ" w:eastAsia="ru-RU"/>
        </w:rPr>
        <w:lastRenderedPageBreak/>
        <w:t xml:space="preserve">санкцияларды - айыппұлды, өсiмдi, шығындарды санамағанда, ақшалай мiндеттемелерiнiң сомасы бойынша анықталатынын ескеруi керек.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Егер ақшалай мiндеттемелер жөнiндегi несиелік қарыздың сомасы заңда белгiленген сомадан төмен болса, сот Заңның 3-бабының 4-тармағының және АІЖК-нің </w:t>
      </w:r>
      <w:hyperlink r:id="rId25" w:anchor="z0" w:tgtFrame="_blank" w:history="1">
        <w:r w:rsidRPr="003B2173">
          <w:rPr>
            <w:rFonts w:ascii="Times New Roman" w:eastAsia="Times New Roman" w:hAnsi="Times New Roman" w:cs="Times New Roman"/>
            <w:color w:val="094A86"/>
            <w:sz w:val="28"/>
            <w:szCs w:val="28"/>
            <w:lang w:val="kk-KZ" w:eastAsia="ru-RU"/>
          </w:rPr>
          <w:t xml:space="preserve">K990411_ </w:t>
        </w:r>
      </w:hyperlink>
      <w:r w:rsidRPr="003B2173">
        <w:rPr>
          <w:rFonts w:ascii="Times New Roman" w:eastAsia="Times New Roman" w:hAnsi="Times New Roman" w:cs="Times New Roman"/>
          <w:color w:val="000000"/>
          <w:sz w:val="28"/>
          <w:szCs w:val="28"/>
          <w:lang w:val="kk-KZ" w:eastAsia="ru-RU"/>
        </w:rPr>
        <w:t xml:space="preserve">153-бабы 1-тармағының 1) тармақшасының негізінде арызды қабылдамайды.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ЕСКЕРТУ. 4-тармақ өзгерді - Қазақстан Республикасы Жоғарғы Сотының 2002 жылғы 28 маусымдағы N 14 қаулысымен. </w:t>
      </w:r>
      <w:hyperlink r:id="rId26" w:anchor="z0" w:tgtFrame="_blank" w:history="1">
        <w:r w:rsidRPr="003B2173">
          <w:rPr>
            <w:rFonts w:ascii="Times New Roman" w:eastAsia="Times New Roman" w:hAnsi="Times New Roman" w:cs="Times New Roman"/>
            <w:color w:val="094A86"/>
            <w:sz w:val="28"/>
            <w:szCs w:val="28"/>
            <w:lang w:val="kk-KZ" w:eastAsia="ru-RU"/>
          </w:rPr>
          <w:t xml:space="preserve">P02014s_ </w:t>
        </w:r>
      </w:hyperlink>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5. Борышкердiң, оны банкрот деп тану туралы арызын қарауға қабылдаған кезде, арызға арызданушының құрылтайшы құжаттарына сәйкес тиiстi адам (орган) қол қойғанын соттың тексергені жөн.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Егер борышкерден оны банкрот деп тану туралы арызды қабылдау кезінде сот арызға оған қол қоюға өкілеттігі жоқ адам қол қойған не осы адамның өкілеттігін растайтын құжаттар мен Заңның 18, 19-баптарында көрсетілген құжаттар қоса тігілмеген деп тапса, онда сот мұндай арызды аталған Заңның 21-бабының 1-тармағына сәйкес кері қайтарады. Борышкердің сотқа жолдаған өтініші Заңның 17-бабының 2-тармағында көзделген негіздер бойынша міндетті болған жағдайларда, сот арызды өз өндірісіне қабылдауға, ал жетіспей тұрған құжаттарды істі сот талқылауына дайындау тәртібімен арызданушыдан сұратуға міндетті.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ЕСКЕРТУ. 5-тармақ өзгерді - Қазақстан Республикасы Жоғарғы Сотының 2002 жылғы 28 маусымдағы N 14 қаулысымен . </w:t>
      </w:r>
      <w:hyperlink r:id="rId27" w:anchor="z0" w:tgtFrame="_blank" w:history="1">
        <w:r w:rsidRPr="003B2173">
          <w:rPr>
            <w:rFonts w:ascii="Times New Roman" w:eastAsia="Times New Roman" w:hAnsi="Times New Roman" w:cs="Times New Roman"/>
            <w:color w:val="094A86"/>
            <w:sz w:val="28"/>
            <w:szCs w:val="28"/>
            <w:lang w:val="kk-KZ" w:eastAsia="ru-RU"/>
          </w:rPr>
          <w:t xml:space="preserve">P02014s_ </w:t>
        </w:r>
      </w:hyperlink>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6. "Банкроттық туралы" Заңының 22-бабына, "Жеке кәсіпкерлік туралы" Қазақстан Республикасы Заңының 28-бабында сәйкес азаматтық-құқықтық мiндеттемелер бойынша заңды немесе жеке тұлға - несие берушi (несие берушiлер) өтiнiштерiнiң негiзiнде, сондай-ақ салықтар мен бюджетке төленетін міндетті төлемдер бойынша салық органдарының тарапынан банкроттық туралы iс қозғалуы мүмкiн.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ЕСКЕРТУ. 6-тармақ өзгерді - Қазақстан Республикасы Жоғарғы Сотының 2002 жылғы 28 маусымдағы </w:t>
      </w:r>
      <w:hyperlink r:id="rId28" w:anchor="z0" w:tgtFrame="_blank" w:history="1">
        <w:r w:rsidRPr="003B2173">
          <w:rPr>
            <w:rFonts w:ascii="Times New Roman" w:eastAsia="Times New Roman" w:hAnsi="Times New Roman" w:cs="Times New Roman"/>
            <w:color w:val="094A86"/>
            <w:sz w:val="28"/>
            <w:szCs w:val="28"/>
            <w:lang w:val="kk-KZ" w:eastAsia="ru-RU"/>
          </w:rPr>
          <w:t xml:space="preserve">N 14 </w:t>
        </w:r>
      </w:hyperlink>
      <w:r w:rsidRPr="003B2173">
        <w:rPr>
          <w:rFonts w:ascii="Times New Roman" w:eastAsia="Times New Roman" w:hAnsi="Times New Roman" w:cs="Times New Roman"/>
          <w:color w:val="000000"/>
          <w:sz w:val="28"/>
          <w:szCs w:val="28"/>
          <w:lang w:val="kk-KZ" w:eastAsia="ru-RU"/>
        </w:rPr>
        <w:t xml:space="preserve">, 2008.12.22. </w:t>
      </w:r>
      <w:hyperlink r:id="rId29" w:anchor="z5" w:tgtFrame="_blank" w:history="1">
        <w:r w:rsidRPr="003B2173">
          <w:rPr>
            <w:rFonts w:ascii="Times New Roman" w:eastAsia="Times New Roman" w:hAnsi="Times New Roman" w:cs="Times New Roman"/>
            <w:color w:val="094A86"/>
            <w:sz w:val="28"/>
            <w:szCs w:val="28"/>
            <w:lang w:val="kk-KZ" w:eastAsia="ru-RU"/>
          </w:rPr>
          <w:t xml:space="preserve">N 11 </w:t>
        </w:r>
      </w:hyperlink>
      <w:r w:rsidRPr="003B2173">
        <w:rPr>
          <w:rFonts w:ascii="Times New Roman" w:eastAsia="Times New Roman" w:hAnsi="Times New Roman" w:cs="Times New Roman"/>
          <w:color w:val="000000"/>
          <w:sz w:val="28"/>
          <w:szCs w:val="28"/>
          <w:lang w:val="kk-KZ" w:eastAsia="ru-RU"/>
        </w:rPr>
        <w:t xml:space="preserve">Нормативтік қаулыларымен.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7. Несие берушiнiң өтiнiшiне оның өкiлi қол қоюы мүмкiн. Мұндайда "Банкроттық туралы" Заңының 22-бабына сәйкес өтiнiшке өкiлдiң несие берушiнiң атынан сотқа тиiстi өтiнiш беруге өкiлеттілiгiн растайтын несие берушiнiң сенiм хаты қоса тiркеледi.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ЕСКЕРТУ. 7-тармақ өзгерді - Қазақстан Республикасы Жоғарғы Сотының 2002 жылғы 28 маусымдағы N 14 қаулысымен. </w:t>
      </w:r>
      <w:hyperlink r:id="rId30" w:anchor="z0" w:tgtFrame="_blank" w:history="1">
        <w:r w:rsidRPr="003B2173">
          <w:rPr>
            <w:rFonts w:ascii="Times New Roman" w:eastAsia="Times New Roman" w:hAnsi="Times New Roman" w:cs="Times New Roman"/>
            <w:color w:val="094A86"/>
            <w:sz w:val="28"/>
            <w:szCs w:val="28"/>
            <w:lang w:val="kk-KZ" w:eastAsia="ru-RU"/>
          </w:rPr>
          <w:t xml:space="preserve">P02014s_ </w:t>
        </w:r>
      </w:hyperlink>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8. "Банкроттық туралы" Заңының 24-бабына сәйкес несие берушi борышкерге қойған бiрнеше талапты бiр өтiнiшке бiрiктiруге құқылы немесе бiрнеше несие берушiлердiң талаптары бiр өтiнiшке бiрiктiрiлуi мүмкін.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Егер борышкердi дәрменсiз (банкрот) деп тану туралы несие берушiнiң өтiнiшi, сотта басқа несие берушiнiң өтiнiшi негізiнде сол борышкерге қатысты iс қозғалғаннан кейiн келiп түссе, онда сот iс бойынша шешiмдi </w:t>
      </w:r>
      <w:r w:rsidRPr="003B2173">
        <w:rPr>
          <w:rFonts w:ascii="Times New Roman" w:eastAsia="Times New Roman" w:hAnsi="Times New Roman" w:cs="Times New Roman"/>
          <w:color w:val="000000"/>
          <w:sz w:val="28"/>
          <w:szCs w:val="28"/>
          <w:lang w:val="kk-KZ" w:eastAsia="ru-RU"/>
        </w:rPr>
        <w:lastRenderedPageBreak/>
        <w:t xml:space="preserve">шығармай тұрып, өтiнiштi бiрiктiрiп қарау үшiн, оны қозғалған өндiрiске қосу туралы ұйғару шығарады.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Сот борышкердi банкрот деп тану туралы шешiмдi шығарғаннан кейiн және конкурстық өндiрiс қозғалғаннан кейiн келiп түскен өтiнiштi, ҚР АIЖК-нің 153-бабына сiлтеме жасап, қабылдамайды.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9. Заңды тұлғалардың және жеке кәсiпкерлердiң банкроттығы туралы өтiнiштер ерекше өндiрiс тәртiбiнде қаралатынын, сондықтан борышкердi дәрменсiз (банкрот) деп тану үшiн қажет негiздердiң бар-жоғы сотқа шағымданған кезде анықталатынын соттардың ескергенi жөн.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Соттың борышкердi банкрот деп танудан бас тартуы немесе заңда көрсетiлген негiздер бойынша (борышкердi таратумен байланысты iс жөнiндегi өндiрiстi қысқартқан жағдайдан басқа) iс жөнiндегi өндiрiстi қысқарту сол борышкердi банкрот деп тану туралы кейiн келiп түскен өтiнiштердi қабылдамауына негiз бола алмайды.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Кез келген несие берушi, оның iшiнде, борышкердi дәрменсiз (банкрот) деп тану туралы өтiнiшi қанағаттандырылмаған несие берушi, жағдайлардың өзгеруiне (өтiнiш берушiнiң даусыз мiндеттерi көлемiнiң ұлғаюы, борышкердiң қаржы-шаруашылық жағдайының өзгеруi, заңның өзгеруi және т.б.) байланысты сотқа борышкердi дәрменсiз (банкрот) деп тану туралы өтiнiштi қайта беруге құқылы.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10. Сот борышкердiң дәрменсiздiгі (банкроттығы) туралы iстi қозғаған жағдайда, ол үшiн туындайтын салдардың тiзiмi "Банкроттық туралы" Заңның 28-бабында көрсетiлген, олар - мүлiк иесiн және оның барлық органдарын мүлiктi билеу құқығынан айыру, несие берушiлердiң бiрiне артықшылық жасап, талаптарын қанағаттандыруға тыйым салу (заңда тiкелей көрсетiлген тұлғалардан басқа), бұрын қабылданған сот шешiмдерiн орындауды тоқтата тұру және т.б.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Алайда, аталған салдарды қолдану мәселесiн шешкен кезде, сот "Банкроттық туралы" Заңның 30-бабына сәйкес несие берушiлердiң талаптарын қамтамасыз ету жөнiндегi шараларды қолдану және борышкердiң құқықтарын шектеу туралы ұйғару шығару үшiн бұл туралы несие берушiнiң және iске қатысушы басқа адамдардың өтiнiшi қажет екендiгiн ескергенi жөн.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Сот қолданған қамтамасыз ету шаралары орынды болып, несие берушiлердiң мүддесiн, мүлiктiң сақталуын қамтамасыз ету мақсатына сәйкес келуi тиiс, және азаматтардың өмiрi мен денсаулығына, айналдырған ортаны қорғау және ұлттық қауiпсiздiкке байланысты үздiксiз өндiрiс ретiндегі және маусымдық жұмыстардың жалғасуына кедергi жасамауы тиiс.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Борышкердiң құқықтарын шектеу (қамауға алу) туралы сот ұйғаруы борышкердiң мүлкiне қатысты меншiк иесiнiң өкiмдерiн орындайтын орган (немесе оның өкiлеттi органы) - қызмет көрсететiн банкке (банктерге), жылжитын және жылжымайтын мүлiкке құқықтарды тiркейтiн басқармаларға жiберiледi. Бұрын қабылданған сот шешiмдерiнiң орындалуын </w:t>
      </w:r>
      <w:r w:rsidRPr="003B2173">
        <w:rPr>
          <w:rFonts w:ascii="Times New Roman" w:eastAsia="Times New Roman" w:hAnsi="Times New Roman" w:cs="Times New Roman"/>
          <w:color w:val="000000"/>
          <w:sz w:val="28"/>
          <w:szCs w:val="28"/>
          <w:lang w:val="kk-KZ" w:eastAsia="ru-RU"/>
        </w:rPr>
        <w:lastRenderedPageBreak/>
        <w:t xml:space="preserve">тоқтата тұру туралы ұйғарулар атқарушылық іс жүргізетін тиісті органға жолданады.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Аталған органдардың борышкердiң мүлкiне қатысты шектеулер туралы уақытылы хабардар етiлгенi жөнiндегі дәлелдер iс материалдарына қоса тiркеледi.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Сот борышкердi банкрот деп танудан бас тартқан жағдайда, борышкер құқықтарын шектеу (жою) жөнiндегі әкiмшiлiк және сот төлемдерi, сондай-ақ осыған байланысты шығындар, несие берушiлердiң талаптарын қамтамасыз ету жөнiндегi шараларды қолдану туралы сотқа өтiнiш жасаған несие берушiлер есебiне жатқызылуы мүмкiн.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ЕСКЕРТУ. 10-тармақ өзгерді - Қазақстан Республикасы Жоғарғы Сотының 2002 жылғы 28 маусымдағы N 14 қаулысымен. </w:t>
      </w:r>
      <w:hyperlink r:id="rId31" w:anchor="z0" w:tgtFrame="_blank" w:history="1">
        <w:r w:rsidRPr="003B2173">
          <w:rPr>
            <w:rFonts w:ascii="Times New Roman" w:eastAsia="Times New Roman" w:hAnsi="Times New Roman" w:cs="Times New Roman"/>
            <w:color w:val="094A86"/>
            <w:sz w:val="28"/>
            <w:szCs w:val="28"/>
            <w:lang w:val="kk-KZ" w:eastAsia="ru-RU"/>
          </w:rPr>
          <w:t xml:space="preserve">P02014s_ </w:t>
        </w:r>
      </w:hyperlink>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11. Борышкердiң банкроттығы туралы iс жөнiндегi өндiрiстiң қозғалуы - борышкердiң жауапкер ретiнде қатысқан басқа iстерi жөнiндегі өндiрiстi қысқарту үшiн негiз бола алмайды. Осы шешiмдердi орындау мәселесi, сондай-ақ борышкердi банкрот деп тану туралы шешiм қабылданғанша заңды күшiне енген басқа да сот шешiмдерiн орындау туралы мәселе "Банкроттық туралы" Заңның 10, 71-баптарында белгiленген тәртiп бойынша шешiледi.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Сондай-ақ, борышкерге қатысты оңалту рәсiмдерiн қолдану туралы сот шешiмi - борышкер жауапкер ретiнде қатысқан бұрын қозғалған iстер бойынша өндiрiстi қысқартуға негiз болып табылмайды. Оңалту рәсiмдерiн жүргiзген уақытта оңалтылып жатқан заңды тұлғаның барлық органдарының өкiлеттiктерi оңалту басқармасына тапсырылады, ал оңалту рәсiмдерi енгiзiлгенге дейiн және одан кейiн туындаған мiндеттемелерi бойынша несие берушiлердiң талаптары сот арқылы жалпы тәртiп бойынша қаралады.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Оңалту рәсiмдерi жүргізiлген уақытта шығарылған сот шешiмдерiн борышкердiң орындауы ерекшеліктерi "Банкроттық туралы" Заңының 47, 75-баптарында белгiленген.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Борышкер талапкер ретiнде қатысқан iстер азаматтық сот өндiрiсiнің ережелерi бойынша ешбiр шектеусiз қаралады.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12. "Банкроттық туралы" Заңының 68-бабында көрсетiлген борышкердi банкрот деп таныған кезде конкурстық өндiрiс қозғау салдары мiндеттi болып табылады. Борышкер сот шешiмiмен банкрот болып танылғаннан кейiн сотта қаралып жатқан банкроттың жауапкер ретiндегi қатысуымен мүлiктiк даулардың барлығы, егер олар жөнiнде қабылданған шешiмдер заңды күшiне енбесе, қысқартылады. Несие берушiлердiң банкрот-борышкерге қойған барлық мүліктiк талаптары конкурс жүргiзу шеңберiнде ғана қойылуы мүмкiн.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Конкурстық басқарушы, өндiрiсiнде борышкерге мүлiктiк талаптарын қарау жөнiндегі iстерi бар, барлық соттарды жауапкердiң банкрот болып танылуы туралы хабардар етуi керек және осыған байланысты iстер жөнiндегi өндiрiстi қысқарту туралы өтiнiш жолдауы тиiс.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lastRenderedPageBreak/>
        <w:t xml:space="preserve">      ЕСКЕРТУ. 12-тармақ өзгерді - Қазақстан Республикасы Жоғарғы Сотының 2002 жылғы 28 маусымдағы N 14 қаулысымен. </w:t>
      </w:r>
      <w:hyperlink r:id="rId32" w:anchor="z0" w:tgtFrame="_blank" w:history="1">
        <w:r w:rsidRPr="003B2173">
          <w:rPr>
            <w:rFonts w:ascii="Times New Roman" w:eastAsia="Times New Roman" w:hAnsi="Times New Roman" w:cs="Times New Roman"/>
            <w:color w:val="094A86"/>
            <w:sz w:val="28"/>
            <w:szCs w:val="28"/>
            <w:lang w:val="kk-KZ" w:eastAsia="ru-RU"/>
          </w:rPr>
          <w:t xml:space="preserve">P02014s_ </w:t>
        </w:r>
      </w:hyperlink>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13. Мiндеттемелердi орындау мерзiмiнен үш ай өткеннен кейiн олар орындалмаған кезде туындайтын төлем қабiлетсiздiгi "Банкроттық туралы" Заңының 4-бабына сәйкес несие берушiнiң оны банкрот деп тану туралы өтiнiш беруi үшiн негiз болып табылады.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Борышкердiң төлем қабiлетсiздiгi оны сот тәртiбiмен банкрот деп мәлiмдеу үшiн негiз болып табылады.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Соттар, қолданудағы банкроттық туралы заңда төлем қабiлетсiздiгi және борышкердi әр-түрлi шаруашылық субъектiлерге қатысты банкрот деп танудың негiздерi ұғымының әр-түрлi болып келетiндiгiн ескергенi жөн.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1.07.98 жылғы редакциядағы "Банкроттық туралы" Заңының 1-бабына сәйкес заңды тұлғаның төлем қабiлетсiздiгі - борышкердiң ақшалай мiндеттемелерi бойынша несие берушiлердiң талаптарын, оның iшiнде, еңбек ақыны және өмiр мен денсаулыққа келтiрiлген зиянды өтеу туралы талаптарын қанағаттандыра алмауы, сондай-ақ бюджетке және бюджеттен тыс қорларға мiндеттi төлемдердi қамтамасыз ете алмауы деп анықталған. Шын мәнiнде, аталған заңға сәйкес борышкер-заңды тұлғаның дәрмендiлiгiн - оның төлем қабiлеттілiгі анықтайды.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Жеке кәсіпкердің қызметі ерікті түрде немесе мәжбүрлеу тәртібімен, сондай-ақ "Жеке кәсіпкерлік туралы" Қазақстан Республикасы Заңында қарастырылған мән-жайлар туындаған жағдайда тоқтатылуы мүмкін.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"Қазақстан Республикасындағы банктер және банктiк қызмет туралы" </w:t>
      </w:r>
      <w:hyperlink r:id="rId33" w:anchor="z0" w:tgtFrame="_blank" w:history="1">
        <w:r w:rsidRPr="003B2173">
          <w:rPr>
            <w:rFonts w:ascii="Times New Roman" w:eastAsia="Times New Roman" w:hAnsi="Times New Roman" w:cs="Times New Roman"/>
            <w:color w:val="094A86"/>
            <w:sz w:val="28"/>
            <w:szCs w:val="28"/>
            <w:lang w:val="kk-KZ" w:eastAsia="ru-RU"/>
          </w:rPr>
          <w:t xml:space="preserve">Z952444_ </w:t>
        </w:r>
      </w:hyperlink>
      <w:r w:rsidRPr="003B2173">
        <w:rPr>
          <w:rFonts w:ascii="Times New Roman" w:eastAsia="Times New Roman" w:hAnsi="Times New Roman" w:cs="Times New Roman"/>
          <w:color w:val="000000"/>
          <w:sz w:val="28"/>
          <w:szCs w:val="28"/>
          <w:lang w:val="kk-KZ" w:eastAsia="ru-RU"/>
        </w:rPr>
        <w:t xml:space="preserve">Заңының 71-бабына сәйкес банктi банкрот деп тану үшiн екi белгi қажет - оның төлем қабiлетсiздiгі және дәрмендiлiгi. Бұл орайда борышкер-банктiң дәрмендiлiгiн және төлем қабiлеттiлiгiн анықтау үшiн, пруденциалды қалыптарды және қалыптар мен лимиттердi, банк капиталының мөлшерiн сақтау үшiн қажет өзге де қалыптарды есептеу тәсiлiн ескере отырып жасалған, Қазақстан Республикасы Ұлттық банкiнiң қорытындысы қажет, яғни заң бойынша өкiлеттi тұлға кешендi бағалау жұмыстарын жүргiзедi.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Ауылшаруашылық ұйымының дәрменсіздігі деп борышкердің маусымның кезекті циклы кезінде алдағы жыл туардан бұрын орындау мерзімі келіп жеткен ақшалай міндеттемелер бойынша кредиторлардың талабын оған тиесілі мүлік есебінен қанағаттандыра алмауын түсіну қажет.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ЕСКЕРТУ. 13-тармақ өзгерді - Қазақстан Республикасы Жоғарғы Сотының 2002 жылғы 28 маусымдағы </w:t>
      </w:r>
      <w:hyperlink r:id="rId34" w:anchor="z0" w:tgtFrame="_blank" w:history="1">
        <w:r w:rsidRPr="003B2173">
          <w:rPr>
            <w:rFonts w:ascii="Times New Roman" w:eastAsia="Times New Roman" w:hAnsi="Times New Roman" w:cs="Times New Roman"/>
            <w:color w:val="094A86"/>
            <w:sz w:val="28"/>
            <w:szCs w:val="28"/>
            <w:lang w:val="kk-KZ" w:eastAsia="ru-RU"/>
          </w:rPr>
          <w:t xml:space="preserve">N 14 </w:t>
        </w:r>
      </w:hyperlink>
      <w:r w:rsidRPr="003B2173">
        <w:rPr>
          <w:rFonts w:ascii="Times New Roman" w:eastAsia="Times New Roman" w:hAnsi="Times New Roman" w:cs="Times New Roman"/>
          <w:color w:val="000000"/>
          <w:sz w:val="28"/>
          <w:szCs w:val="28"/>
          <w:lang w:val="kk-KZ" w:eastAsia="ru-RU"/>
        </w:rPr>
        <w:t xml:space="preserve">, 2008.12.22. </w:t>
      </w:r>
      <w:hyperlink r:id="rId35" w:anchor="z6" w:tgtFrame="_blank" w:history="1">
        <w:r w:rsidRPr="003B2173">
          <w:rPr>
            <w:rFonts w:ascii="Times New Roman" w:eastAsia="Times New Roman" w:hAnsi="Times New Roman" w:cs="Times New Roman"/>
            <w:color w:val="094A86"/>
            <w:sz w:val="28"/>
            <w:szCs w:val="28"/>
            <w:lang w:val="kk-KZ" w:eastAsia="ru-RU"/>
          </w:rPr>
          <w:t xml:space="preserve">N 11 </w:t>
        </w:r>
      </w:hyperlink>
      <w:r w:rsidRPr="003B2173">
        <w:rPr>
          <w:rFonts w:ascii="Times New Roman" w:eastAsia="Times New Roman" w:hAnsi="Times New Roman" w:cs="Times New Roman"/>
          <w:color w:val="000000"/>
          <w:sz w:val="28"/>
          <w:szCs w:val="28"/>
          <w:lang w:val="kk-KZ" w:eastAsia="ru-RU"/>
        </w:rPr>
        <w:t xml:space="preserve">Нормативтік қаулыларымен.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14. "Банкроттық туралы" Заңының 36-бабында борышкердiң дәрменсiздiлiгі (банкроттығы) туралы шешiм шығару үшiн негiздердiң толық тiзiмi белгiленген. Сондықтан соттың заңда көрсетiлмеген негiздер бойынша борышкердi банкрот деп жариялауға құқы жоқ.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"Банкроттық туралы" Заң бұндайда борышкерге өзiнiң құқықтарын қорғауы үшiн бiр мүмкiндiк бередi - ол iс қозғалған кезден бастап екi айдан </w:t>
      </w:r>
      <w:r w:rsidRPr="003B2173">
        <w:rPr>
          <w:rFonts w:ascii="Times New Roman" w:eastAsia="Times New Roman" w:hAnsi="Times New Roman" w:cs="Times New Roman"/>
          <w:color w:val="000000"/>
          <w:sz w:val="28"/>
          <w:szCs w:val="28"/>
          <w:lang w:val="kk-KZ" w:eastAsia="ru-RU"/>
        </w:rPr>
        <w:lastRenderedPageBreak/>
        <w:t xml:space="preserve">кешiктiрмей, өз дәрмендiлiгiнiң дәлелдерiн сот талқылауы барысында ұсынуы керек.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Сонымен бiрге "Банкроттық туралы" Заңының 29-бабында борышкер соттың банкроттық туралы iс қозғау туралы ұйғаруының көшiрмесiн алғаннан кейiн 10 күн мерзiм iшiнде өзiнiң борыштық мiндеттерiн ғана емес, сонымен бiрге, орындалу мерзiмi үш айдан кейiн толатын мiндеттемелерiн орындауға дәрмендiлiгін растайтын құжаттарды қоса тiркеп, жауап ұсынуы мiндеттi екенi көрсетiлген.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Борышкер өзiн банкрот деп тануға қарсы жауабын және өзiнiң дәрмендiлiгiн дәлелдеу мiндеттерiн сотқа уақытылы жолдаған жағдайда, соттар борышкерге өз құқықтарын қорғау үшiн мүмкiндiк беру мақсатында iстiң қаралуын, "Банкроттық туралы" Заңының 36-бабаның 1-1) тармағында белгiленген мерзiм шеңберiнде, бiрақ "Банкроттық туралы" Заңының 34-бабында көрсетiлгендей арыз сотқа түскен күннен бастап екi ай мерзiмнен кешiктiрмей, тағайындауы тиiс.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15. Іс қозғалған кезден бастап 30 күн мерзiмнен кешiктiрмей, борышкердiң дәрменсiздiгiн тану туралы жауабы немесе борышкердiң банкроттық туралы iс қозғалған кезден бастап 10 күн мерзiм iшiнде өзiн банкрот деп тану туралы өтiнiшi "Банкроттық туралы" Заңының 36-бабының 1-2), 1-3) тармақтарына сәйкес борышкердi банкрот деп тануға негiз болып табылады.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Борышкердiң мойындау жауабы немесе өтiнiшi түскен жағдайда, соттар жауапқа немесе өтiнiшке қол қойған адамның өкiлеттерiн мiндеттi түрде тексеруi тиiс. Оның өкiлеттiктерiн растайтын құжаттар iс материалдарына қоса тiркелуi керек.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Соттың, борышкердiң өзiнiң дәрменсiздiгiн мойындауына негiзделген оны банкрот деп тану туралы шешiмi борышкердiң қаржы жағдайы туралы мәліметтердi, сондай-ақ борышкердiң дәрмендiлiгiне мәнiсi бойынша берiлген негiзделген бағаны қамтуы тиiс.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16. "Банкроттық туралы" Заңына сәйкес сот оңалту рәсiмдерiн, егер борышкердiң төлем қабiлеттiлiгiн қалпына келтiру үшiн нақты мүмкiндiктер болған жағдайда, тек коммерциялық ұйымдарға қатысты қолдана алады.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Оңалту рәсiмдерiн қолдану тәртiбi "Банкроттық туралы" Заңда белгiленген. Борышкер оңалту рәсiмдерiн қолдану туралы өтiнiшiн, оған "Банкроттық туралы" Заңының 43-бабының 3-тармағында көрсетiлген құжаттарды қоса тiркей отырып, өкiлеттi органға жолдайды. Өкiлеттi орган несие берушiлер комитетiн құрып, онымен бiрге борышкердiң өтiнiшiн қарайды. Несие берушiлер комитетi мен өкiлеттi органның оңалту рәсiмдерiн қолдануға келiсiмi сотқа жiберiледi.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Борышкерге қатысты оңалту рәсiмдерiн қолдану туралы мәселенi шешкен кезде, соттар "Банкроттық туралы" Заң мен ҚР АIЖК-ың кейбiр нормалары бiр-бiрiмен үйлеспейтiндiгiн ескеруi керек. "Банкроттық туралы" Заңының 1-бабына сәйкес оңалту рәсiмдерi тек дәрменсiз борышкерлерге ғана қолданылуы мүмкiн, сондықтан борышкер өкiлеттi органмен бiрге сотқа, </w:t>
      </w:r>
      <w:r w:rsidRPr="003B2173">
        <w:rPr>
          <w:rFonts w:ascii="Times New Roman" w:eastAsia="Times New Roman" w:hAnsi="Times New Roman" w:cs="Times New Roman"/>
          <w:color w:val="000000"/>
          <w:sz w:val="28"/>
          <w:szCs w:val="28"/>
          <w:lang w:val="kk-KZ" w:eastAsia="ru-RU"/>
        </w:rPr>
        <w:lastRenderedPageBreak/>
        <w:t xml:space="preserve">заңда көрсетiлген қажеттi құжаттардың барлығын қоса тiркеп, өзiнің төлем қабілетсiздiгi (дәрменсiздiгi) туралы өтiнішті жалпы тәртiп бойынша жолдауы және өзiне оңалту рәсiмдерiн қолдану туралы өтiнiштi өкiлеттi органға бергенi туралы сотты хабардар етуi тиiс.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Мұндайда сот бекiтiлген тәртiп бойынша банкроттық туралы iс қозғайды және өкiлеттi органнан борышкердiң өтiнiшiн қарау қорытындыларын сұратып алады.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Несие берушiлер комитетi борышкерге оңалту рәсiмдерiн қолданудан бас тартқан жағдайда, сот борышкердiң өтiнiшiн мәнiсi бойынша бағалап, "Банкроттық туралы" Заңының 36-бабының 1-4 тармағына сәйкес борышкердiң өзiнiң өтiнiшiн ескере отырып, оны банкрот деп тану туралы шешiм қабылдайды.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Несие берушiлер комитетi және тиісті уәкілетті орган оңалту рәсiмдерiн қолдануды орынды деп тапқан жағдайда, сот борышкердiң өзiнiң дәрменсiздiгi туралы өтiнiшiн мәнiсi бойынша бағалап, оңалту жоспарымен келiспеген несие берушiлер мүддесiнiң сақталуын тексередi. Өтінiштi қанағаттандыру үшiн негiздер болған жағдайда, сот "Банкроттық туралы" Заңының 36, 43-баптарына сiлтеме жасай отырып, банкроттық туралы iс өндiрiсiн тоқтата тұрады және борышкерге оңалту рәсiмдерiн қолдану және оңалту жоспарын бекiту туралы ұйғару шығарады.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Несие берушiлер талаптарының орындалуын артқа тарту мақсатында борышкер мүддесi үшiн оңалту рәсiмдерiн қолдану "Банкроттық туралы" Заңға қайшы келедi, сондықтан сот жалпы тәртiп бойынша өздерiнің дәрменсiздiгiн дәлелдемеген шаруашылық жүргiзушi субъектiлерге қатысты оңалту рәсiмдерiн қолдану туралы ұйғару шығаруға құқы жоқ.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ЕСКЕРТУ. 16-тармақ өзгерді - Қазақстан Республикасы Жоғарғы Сотының 2002 жылғы 28 маусымдағы N 14 қаулысымен. </w:t>
      </w:r>
      <w:hyperlink r:id="rId36" w:anchor="z0" w:tgtFrame="_blank" w:history="1">
        <w:r w:rsidRPr="003B2173">
          <w:rPr>
            <w:rFonts w:ascii="Times New Roman" w:eastAsia="Times New Roman" w:hAnsi="Times New Roman" w:cs="Times New Roman"/>
            <w:color w:val="094A86"/>
            <w:sz w:val="28"/>
            <w:szCs w:val="28"/>
            <w:lang w:val="kk-KZ" w:eastAsia="ru-RU"/>
          </w:rPr>
          <w:t xml:space="preserve">P02014s_ </w:t>
        </w:r>
      </w:hyperlink>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17-18.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ЕСКЕРТУ. 17,18-тармақтар алып тасталды - Қазақстан Республикасы Жоғарғы Сотының 2002 жылғы 28 маусымдағы N 14 қаулысымен. </w:t>
      </w:r>
      <w:hyperlink r:id="rId37" w:anchor="z0" w:tgtFrame="_blank" w:history="1">
        <w:r w:rsidRPr="003B2173">
          <w:rPr>
            <w:rFonts w:ascii="Times New Roman" w:eastAsia="Times New Roman" w:hAnsi="Times New Roman" w:cs="Times New Roman"/>
            <w:color w:val="094A86"/>
            <w:sz w:val="28"/>
            <w:szCs w:val="28"/>
            <w:lang w:val="kk-KZ" w:eastAsia="ru-RU"/>
          </w:rPr>
          <w:t xml:space="preserve">P02014s </w:t>
        </w:r>
      </w:hyperlink>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19. "Банкроттық туралы" Заңының 9-бабына сәйкес конкурстық басқарушының құқықтары мен мiндеттерi, сондай-ақ дәрменсiз борышкердiң мүлкi мен iстерiн басқару жөнiндегi өкiлеттiктерi көлемi Заң және несие берушілер комитетi мен конкурстық басқарушы бекiткен келiсiм бойынша анықталады.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Аталған келiсiм, заңмен белгiленген шеңберде тараптардың құқықтары мен мiндеттерiн анықтайтын азаматтық-құқықтық мәмiле болып табылады және онда конкурстық басқарушының өзiне қабылдаған борышкердi тарату жөнiндегi мiндеттерi, оларды орындау мерзiмдері мен тәртiбi, сондай-ақ конкурстық басқарушы төлейтiн сыйақы мөлшерi қамтылуы тиiс.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ЕСКЕРТУ. 19-тармақ өзгерді - Қазақстан Республикасы Жоғарғы Сотының 2002 жылғы 28 маусымдағы N 14 қаулысымен. </w:t>
      </w:r>
      <w:hyperlink r:id="rId38" w:anchor="z0" w:tgtFrame="_blank" w:history="1">
        <w:r w:rsidRPr="003B2173">
          <w:rPr>
            <w:rFonts w:ascii="Times New Roman" w:eastAsia="Times New Roman" w:hAnsi="Times New Roman" w:cs="Times New Roman"/>
            <w:color w:val="094A86"/>
            <w:sz w:val="28"/>
            <w:szCs w:val="28"/>
            <w:lang w:val="kk-KZ" w:eastAsia="ru-RU"/>
          </w:rPr>
          <w:t xml:space="preserve">P02014s_ </w:t>
        </w:r>
      </w:hyperlink>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20.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lastRenderedPageBreak/>
        <w:t xml:space="preserve">      ЕСКЕРТУ. 20-тармақ алып тасталды - Қазақстан Республикасы Жоғарғы Сотының 2002 жылғы 28 маусымдағы N 14 қаулысымен. </w:t>
      </w:r>
      <w:hyperlink r:id="rId39" w:anchor="z0" w:tgtFrame="_blank" w:history="1">
        <w:r w:rsidRPr="003B2173">
          <w:rPr>
            <w:rFonts w:ascii="Times New Roman" w:eastAsia="Times New Roman" w:hAnsi="Times New Roman" w:cs="Times New Roman"/>
            <w:color w:val="094A86"/>
            <w:sz w:val="28"/>
            <w:szCs w:val="28"/>
            <w:lang w:val="kk-KZ" w:eastAsia="ru-RU"/>
          </w:rPr>
          <w:t xml:space="preserve">P02014s_ </w:t>
        </w:r>
      </w:hyperlink>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21. Конкурстық басқарушы кредиторлар комитетімен келiсiм бойынша өзiне алған мiндеттердi заң талаптарына сәйкес орындауға мiндеттi.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Конкурстық басқарушы борышкердің істері мен мүлкін басқарудан Заңның 9-бабының 4 және 5-тармақтарында белгіленген негіздер бойынша оны тағайындау тәртібіндегідей тәртіппен шеттетіледі. Конкурстық басқарушыны тағайындау және шеттету мәселелері бойынша конкурстық өндіріске қатысушылар арасындағы дауларды банкроттық туралы шешім қабылдаған сот Заңның 67-бабының 5) тармақшасына сәйкес конкурстық өндіріс шеңберінде қарайды.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Борышкердің істері мен мүлкін басқарудан шеттетуді конкурстық басқарушы еңбек заңнамасында белгіленген тәртіппен сотта даулай алмайды. Конкурстық өндірістің белгіленген мерзімінің аяқталуы, егер конкурстық өндірістің мерзімі ұзартылмаса, конкурстық басқарушының барлық құқықтары мен өкілеттіктерін тоқтатады.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ЕСКЕРТУ. 21-тармақ өзгерді - Қазақстан Республикасы Жоғарғы Сотының 2002 жылғы 28 маусымдағы N 14 қаулысымен. </w:t>
      </w:r>
      <w:hyperlink r:id="rId40" w:anchor="z0" w:tgtFrame="_blank" w:history="1">
        <w:r w:rsidRPr="003B2173">
          <w:rPr>
            <w:rFonts w:ascii="Times New Roman" w:eastAsia="Times New Roman" w:hAnsi="Times New Roman" w:cs="Times New Roman"/>
            <w:color w:val="094A86"/>
            <w:sz w:val="28"/>
            <w:szCs w:val="28"/>
            <w:lang w:val="kk-KZ" w:eastAsia="ru-RU"/>
          </w:rPr>
          <w:t xml:space="preserve">P02014s_ </w:t>
        </w:r>
      </w:hyperlink>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22. Несие берушiлер комитетi мен конкурстық басқарушы бекiткен келісiмде борышкердi тарату жөнiндегі барлық шаралар заңмен бекiтiлген мерзiмде орындалуы туралы шарт көзделуi тиiс. Конкурстық басқарушының кредиторлар комитетімен жасалған келісім бойынша міндеттемелерді орындамауы, оны борышкердің істері мен мүлкін басқарудан шеттету, сондай-ақ мүліктік, әкімшілік немесе қылмыстық жауаптылыққа тарту үшін сөзсіз негіз болып табылады.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Сонымен бiрге, мүлiк көлемi үлкен борышкердi тарату кезiнде, несие берушiлер мүддесi үшiн дебиторлық берешектердi өтеудiң айқын мүмкiндiктерi болған жағдайда, сондай-ақ Қазақстан Республикасы Yкiметi өз құзыры шеңберiнде мүлiктi сатудың ерекше шарттары мен тәртiбiн белгiлеген жағдайда, конкурстық өндірістің мерзімдері ұзартылуы мүмкін.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ЕСКЕРТУ. 22-тармақ өзгерді - Қазақстан Республикасы Жоғарғы Сотының 2002 жылғы 28 маусымдағы N 14 қаулысымен. </w:t>
      </w:r>
      <w:hyperlink r:id="rId41" w:anchor="z0" w:tgtFrame="_blank" w:history="1">
        <w:r w:rsidRPr="003B2173">
          <w:rPr>
            <w:rFonts w:ascii="Times New Roman" w:eastAsia="Times New Roman" w:hAnsi="Times New Roman" w:cs="Times New Roman"/>
            <w:color w:val="094A86"/>
            <w:sz w:val="28"/>
            <w:szCs w:val="28"/>
            <w:lang w:val="kk-KZ" w:eastAsia="ru-RU"/>
          </w:rPr>
          <w:t xml:space="preserve">P02014s_ </w:t>
        </w:r>
      </w:hyperlink>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23. Бекiтуге ұсынылған конкурстық басқарушының қызметі туралы есебі мен тарату балансын, сондай-ақ мүліктің пайдаланылуы туралы есепті қараған кезде, тарату балансында көрсетiлген мәлiметтер борышкер балансында активтердiң жоқ екенiн дәлелдейтiндiгiн соттардың ескеруi тиiс. Борышкердiң барлық мүлкi сатылуы немесе несие берушiлерге тапсырылуы тиiс. Несие берушiлер мүлiктi қабылдаудан бас тартқан жағдайда, олар борышкер мүлкiнің меншiк иелерiне немесе құрылтайшыларға (қатысушыларға) тапсырылуға жатады. Айналымнан шығарып алынған мүлiк мемлекеттің өкiлеттi органдарына тапсырылады.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"Банкроттық туралы" Заңының 13-бабына сәйкес борышкердiң өндiрiп алынуы мүмкiн емес дебиторлық берешектерi бойынша сот несие берушілер </w:t>
      </w:r>
      <w:r w:rsidRPr="003B2173">
        <w:rPr>
          <w:rFonts w:ascii="Times New Roman" w:eastAsia="Times New Roman" w:hAnsi="Times New Roman" w:cs="Times New Roman"/>
          <w:color w:val="000000"/>
          <w:sz w:val="28"/>
          <w:szCs w:val="28"/>
          <w:lang w:val="kk-KZ" w:eastAsia="ru-RU"/>
        </w:rPr>
        <w:lastRenderedPageBreak/>
        <w:t xml:space="preserve">комитетiнен осындай берешектердi есептен шығарғаны дәлелдерiн сұратуы керек.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Соттың осы тармақтың бірінші абзацында көрсетілген құжаттарды бекiтпестен бұрын конкурстық өндiрiстiң аяқталуы туралы ұйғару шығаруға құқы жоқ.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ЕСКЕРТУ. 23-тармақ өзгерді - Қазақстан Республикасы Жоғарғы Сотының 2002 жылғы 28 маусымдағы N 14 қаулысымен. </w:t>
      </w:r>
      <w:hyperlink r:id="rId42" w:anchor="z0" w:tgtFrame="_blank" w:history="1">
        <w:r w:rsidRPr="003B2173">
          <w:rPr>
            <w:rFonts w:ascii="Times New Roman" w:eastAsia="Times New Roman" w:hAnsi="Times New Roman" w:cs="Times New Roman"/>
            <w:color w:val="094A86"/>
            <w:sz w:val="28"/>
            <w:szCs w:val="28"/>
            <w:lang w:val="kk-KZ" w:eastAsia="ru-RU"/>
          </w:rPr>
          <w:t xml:space="preserve">P02014s_ </w:t>
        </w:r>
      </w:hyperlink>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24. Заңның 10-2-бабының 5) тармақшасына сәйкес конкурстық өндірісте кредиторлар комитетінің құрамын бекіту уәкілетті мемлекеттік органның құзыретіне жатқызылған. Кредиторлар комитетін құрудың тәртібі мен мерзімдері Заңның 11, 70-баптарында көзделген.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Кредиторлар тізілімінің тиісті кезегінің несие берушілері осы кезек бойынша олардың алдында нақтылы берешек болған жағдайда ғана конкурстық өндірістегі кредиторлар комитетінің құрамына енгізіледі. Уәкілетті мемлекеттік орган бекіткен кредиторлар комитетінің құрамына, кредиторлар талаптарының тізілімі бекітілгеннен кейін Заңның 11-бабының 2 және 3-тармақтарының қағидалары ескеріле отырып, кредиторлар комитетінің жаңа мүшелері енгізілуі мүмкін.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ЕСКЕРТУ. 24-тармақ өзгерді - Қазақстан Республикасы Жоғарғы Сотының 2002 жылғы 28 маусымдағы </w:t>
      </w:r>
      <w:hyperlink r:id="rId43" w:anchor="z0" w:tgtFrame="_blank" w:history="1">
        <w:r w:rsidRPr="003B2173">
          <w:rPr>
            <w:rFonts w:ascii="Times New Roman" w:eastAsia="Times New Roman" w:hAnsi="Times New Roman" w:cs="Times New Roman"/>
            <w:color w:val="094A86"/>
            <w:sz w:val="28"/>
            <w:szCs w:val="28"/>
            <w:lang w:val="kk-KZ" w:eastAsia="ru-RU"/>
          </w:rPr>
          <w:t xml:space="preserve">N 14 </w:t>
        </w:r>
      </w:hyperlink>
      <w:r w:rsidRPr="003B2173">
        <w:rPr>
          <w:rFonts w:ascii="Times New Roman" w:eastAsia="Times New Roman" w:hAnsi="Times New Roman" w:cs="Times New Roman"/>
          <w:color w:val="000000"/>
          <w:sz w:val="28"/>
          <w:szCs w:val="28"/>
          <w:lang w:val="kk-KZ" w:eastAsia="ru-RU"/>
        </w:rPr>
        <w:t xml:space="preserve">, ҚР Жоғарғы Сотының 2008.12.22. </w:t>
      </w:r>
      <w:hyperlink r:id="rId44" w:anchor="z7" w:tgtFrame="_blank" w:history="1">
        <w:r w:rsidRPr="003B2173">
          <w:rPr>
            <w:rFonts w:ascii="Times New Roman" w:eastAsia="Times New Roman" w:hAnsi="Times New Roman" w:cs="Times New Roman"/>
            <w:color w:val="094A86"/>
            <w:sz w:val="28"/>
            <w:szCs w:val="28"/>
            <w:lang w:val="kk-KZ" w:eastAsia="ru-RU"/>
          </w:rPr>
          <w:t xml:space="preserve">N 11 </w:t>
        </w:r>
      </w:hyperlink>
      <w:r w:rsidRPr="003B2173">
        <w:rPr>
          <w:rFonts w:ascii="Times New Roman" w:eastAsia="Times New Roman" w:hAnsi="Times New Roman" w:cs="Times New Roman"/>
          <w:color w:val="000000"/>
          <w:sz w:val="28"/>
          <w:szCs w:val="28"/>
          <w:lang w:val="kk-KZ" w:eastAsia="ru-RU"/>
        </w:rPr>
        <w:t xml:space="preserve">Нормативтік қаулыларымен.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25. Банкроттық туралы заңдарда несие берушiлер талаптарының тізiмiн жасау және оны уәкілетті органның бекiтуiне ұсыну туралы конкурстық басқарушының мiндетi белгiленген.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Несие берушілер талаптарының тiзiмiн бекiту мәселесiн шешкен кезде "Банкроттық туралы" Заңының 71-бабы талаптарына сәйкес жасалғанын тексеру керек. Бұл бапқа сәйкес несие берушiлердiң борышкердi банкрот деп тану туралы сот шешiмi шыққан кезден бастап екi ай мерзiмнен кешіктiрiлмей конкурстық басқарушыға мәлiмделген талаптары ғана тiзiмге кiредi.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Конкурстық басқарушының несие берушiлер талаптарының тiзiмiн борышкер балансына несиелiк берешектердi ашып көрсету негiзiнде қалыптастыруға құқы жоқ, себебi бұл азаматтарға және заңды тұлғаларға өздерiнiң құқықтарын, оның iшiнде қорғалу құқығын өз қалауы бойынша қолдану құқығын беретiн "Банкроттық туралы" Заңға және АIЖК-нiң 8-бабына қайшы келедi. Сондықтан, сот несие берушiлер талаптарының тiзiмiн бекiткен кезде, сот несие берушiлердiң, олардың талаптарын тiзiмнiң тиiстi кезегiне енгiзу үшiн негiз болған өтiнiштерiн тексеруі қажет.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"Банкроттық туралы" </w:t>
      </w:r>
      <w:hyperlink r:id="rId45" w:anchor="z0" w:tgtFrame="_blank" w:history="1">
        <w:r w:rsidRPr="003B2173">
          <w:rPr>
            <w:rFonts w:ascii="Times New Roman" w:eastAsia="Times New Roman" w:hAnsi="Times New Roman" w:cs="Times New Roman"/>
            <w:color w:val="094A86"/>
            <w:sz w:val="28"/>
            <w:szCs w:val="28"/>
            <w:lang w:val="kk-KZ" w:eastAsia="ru-RU"/>
          </w:rPr>
          <w:t xml:space="preserve">Z970067_ </w:t>
        </w:r>
      </w:hyperlink>
      <w:r w:rsidRPr="003B2173">
        <w:rPr>
          <w:rFonts w:ascii="Times New Roman" w:eastAsia="Times New Roman" w:hAnsi="Times New Roman" w:cs="Times New Roman"/>
          <w:color w:val="000000"/>
          <w:sz w:val="28"/>
          <w:szCs w:val="28"/>
          <w:lang w:val="kk-KZ" w:eastAsia="ru-RU"/>
        </w:rPr>
        <w:t xml:space="preserve">Заңының 71-бабының 1-тармағында белгiленген мерзiм өткеннен кейiн мәлiмделген несие берушiлер талаптары, сондай-ақ несие берушiлер талаптарының тiзiмiн бекiткеннен кейiн, тарату балансы бекiтiлгенше мәлiмделген талаптар "Банкроттық туралы" Заңының 76-бабының 4-тармағында көзделген тәртiпте қанағаттандырылады.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lastRenderedPageBreak/>
        <w:t xml:space="preserve">      ЕСКЕРТУ. 25-тармақ өзгерді - Қазақстан Республикасы Жоғарғы Сотының 2002 жылғы 28 маусымдағы </w:t>
      </w:r>
      <w:hyperlink r:id="rId46" w:anchor="z0" w:tgtFrame="_blank" w:history="1">
        <w:r w:rsidRPr="003B2173">
          <w:rPr>
            <w:rFonts w:ascii="Times New Roman" w:eastAsia="Times New Roman" w:hAnsi="Times New Roman" w:cs="Times New Roman"/>
            <w:color w:val="094A86"/>
            <w:sz w:val="28"/>
            <w:szCs w:val="28"/>
            <w:lang w:val="kk-KZ" w:eastAsia="ru-RU"/>
          </w:rPr>
          <w:t xml:space="preserve">N 14 </w:t>
        </w:r>
      </w:hyperlink>
      <w:r w:rsidRPr="003B2173">
        <w:rPr>
          <w:rFonts w:ascii="Times New Roman" w:eastAsia="Times New Roman" w:hAnsi="Times New Roman" w:cs="Times New Roman"/>
          <w:color w:val="000000"/>
          <w:sz w:val="28"/>
          <w:szCs w:val="28"/>
          <w:lang w:val="kk-KZ" w:eastAsia="ru-RU"/>
        </w:rPr>
        <w:t xml:space="preserve">, ҚР Жоғарғы Сотының 2008.12.22. </w:t>
      </w:r>
      <w:hyperlink r:id="rId47" w:anchor="z8" w:tgtFrame="_blank" w:history="1">
        <w:r w:rsidRPr="003B2173">
          <w:rPr>
            <w:rFonts w:ascii="Times New Roman" w:eastAsia="Times New Roman" w:hAnsi="Times New Roman" w:cs="Times New Roman"/>
            <w:color w:val="094A86"/>
            <w:sz w:val="28"/>
            <w:szCs w:val="28"/>
            <w:lang w:val="kk-KZ" w:eastAsia="ru-RU"/>
          </w:rPr>
          <w:t xml:space="preserve">N 11 </w:t>
        </w:r>
      </w:hyperlink>
      <w:r w:rsidRPr="003B2173">
        <w:rPr>
          <w:rFonts w:ascii="Times New Roman" w:eastAsia="Times New Roman" w:hAnsi="Times New Roman" w:cs="Times New Roman"/>
          <w:color w:val="000000"/>
          <w:sz w:val="28"/>
          <w:szCs w:val="28"/>
          <w:lang w:val="kk-KZ" w:eastAsia="ru-RU"/>
        </w:rPr>
        <w:t xml:space="preserve">Нормативтік қаулыларымен.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26. Кепілдігі бар кредиторлар талаптары, конкурстық массада кепілдік мүлік пен тиісінше ресімделіп, тіркелген кепілдік міндеттеме болған жағдайда үшінші кезектегі кредиторлар талаптарының тізіліміне тек кепілмен қамтамасыз етілген бөлігінде ғана енгізілуге жатады. Кепілді кредиторлардың тиісінше ресімделмеген кепілдік міндеттемелерге негізделген, сондай-ақ кепілмен қамтамасыз етілмеген бөліктегі талаптары бесінші кезекте есепке алынады.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ЕСКЕРТУ. 26-тармақ жаңа редакцияда - Қазақстан Республикасы Жоғарғы Сотының 2002 жылғы 28 маусымдағы N 14 қаулысымен. </w:t>
      </w:r>
      <w:hyperlink r:id="rId48" w:anchor="z0" w:tgtFrame="_blank" w:history="1">
        <w:r w:rsidRPr="003B2173">
          <w:rPr>
            <w:rFonts w:ascii="Times New Roman" w:eastAsia="Times New Roman" w:hAnsi="Times New Roman" w:cs="Times New Roman"/>
            <w:color w:val="094A86"/>
            <w:sz w:val="28"/>
            <w:szCs w:val="28"/>
            <w:lang w:val="kk-KZ" w:eastAsia="ru-RU"/>
          </w:rPr>
          <w:t xml:space="preserve">P02014s_ </w:t>
        </w:r>
      </w:hyperlink>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27. Екінші кезектегі кредиторлар талаптарының тізілімдерін қалыптастырудың ерекшеліктері Заңның 75-бабының 3-тармағымен және 78-бабымен белгіленген.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Төлемдердің түрлері бойынша сомалардың көлемін есептеу кезінде қызметкерлердің алдындағы есепке алынып, кредиторлар талаптарының тізілімінің екінші кезегінде қанағаттандырылуға жататын берешекті есептеудің тәртібіне және есепке алынып, кредиторлар талаптарының тізілімінің бесінші кезегінде берілуге жататын сомаларды есептеу мен төлеудің белгіленген тәртібіне назар аудару қажет.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ЕСКЕРТУ. 27-тармақ жаңа редакцияда - Қазақстан Республикасы Жоғарғы Сотының 2002 жылғы 28 маусымдағы N 14 қаулысымен. </w:t>
      </w:r>
      <w:hyperlink r:id="rId49" w:anchor="z0" w:tgtFrame="_blank" w:history="1">
        <w:r w:rsidRPr="003B2173">
          <w:rPr>
            <w:rFonts w:ascii="Times New Roman" w:eastAsia="Times New Roman" w:hAnsi="Times New Roman" w:cs="Times New Roman"/>
            <w:color w:val="094A86"/>
            <w:sz w:val="28"/>
            <w:szCs w:val="28"/>
            <w:lang w:val="kk-KZ" w:eastAsia="ru-RU"/>
          </w:rPr>
          <w:t xml:space="preserve">P02014s_ </w:t>
        </w:r>
      </w:hyperlink>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28. 4 және 5 кезектегі тiзiмдердiң дұрыс қалыптасуын тексерген кезде, сот "Банкроттық туралы" Заңында белгiленген борышкердiң несие берушi алдындағы мiндеттемелерi сомасын және мiндеттемелердi, шығындарды орындамағаны үшiн санкцияларды жеке есепке алудың тәртiбiне назар аударған жөн, себебi заң бойынша санкцияларды төлеу және шығындарды өтеу жөнiндегi талаптар мiндеттемелер жөнiндегi берешектер мен тиісті сыйақыны өтелгеннен кейiн қанағаттандырылады.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ЕСКЕРТУ. 28-тармақ өзгерді - Қазақстан Республикасы Жоғарғы Сотының 2002 жылғы 28 маусымдағы N 14 қаулысымен. </w:t>
      </w:r>
      <w:hyperlink r:id="rId50" w:anchor="z0" w:tgtFrame="_blank" w:history="1">
        <w:r w:rsidRPr="003B2173">
          <w:rPr>
            <w:rFonts w:ascii="Times New Roman" w:eastAsia="Times New Roman" w:hAnsi="Times New Roman" w:cs="Times New Roman"/>
            <w:color w:val="094A86"/>
            <w:sz w:val="28"/>
            <w:szCs w:val="28"/>
            <w:lang w:val="kk-KZ" w:eastAsia="ru-RU"/>
          </w:rPr>
          <w:t xml:space="preserve">P02014s_ </w:t>
        </w:r>
      </w:hyperlink>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29. Заңды тұлға-борышкер құрылтайшыларының (қатысушыларының) талаптары және алынбай қалған дивидендтер жөнiндегi акционерлердiң талаптары банкроттық туралы заңдар бойынша несиелiк берешекке жатпайды, сондықтан бұл тұлғалардың талаптарын конкурстық басқарушы қарамайды және олар несие берушiлер талаптарының тiзiмiне енгiзiлмейдi.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Аталған талаптар "Банкроттық туралы" Заңының 85-бабына сәйкес борышкердің құрылтайшы құжаттарында белгiленген конкурстық өндiрiстен тыс тәртiпте, талаптар қанағаттандырылғаннан кейiн қалған мүлiк есебiнен, сондай-ақ сатылмай қалған және, егер ол мүлiк заңға сәйкес айналымнан шығарылып тасталмаса, несие берушiлердiң талаптарын қанағаттандыру есебiне қабылдамаған мүлкi есебiнен қанағаттандырылуы мүмкiн.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lastRenderedPageBreak/>
        <w:t xml:space="preserve">      30. Конкурстық басқарушы "Банкроттық туралы" Заңының 74-бабында белгiленген тәртiпке сәйкес конкурстық массаны қалыптастырады. Сонымен бiрге, борышкердiң "Банкроттық туралы" Заңының 6-бабында көрсетiлген жағдайларда жасаған мәмiлелерiн анықтау және борышкердiң мүлкiн қайтару шараларын қолдану конкурстық басқарушының өкiлеттігiне кiредi.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Борышкердiң жеке меншiгiндегi жер учаскесi мiндетті түрде конкурстық масса құрамына кiретінiн, ал жердi тұрақты және ұзақ мерзiмде пайдалану құқығы, жер заңнамасында көзделген жағдайларда қоспағанда, конкурстық массаға енгiзiлуге жатады. Шаруа (фермерлiк) қожалықтарға банкроттық рәсiмдерiн қолданған кезде, конкурстық масса құрамы "Шаруа (фермерлiк) қожалықтары туралы" Заңының 1-бабындағы, 9-баптың 4-тармағындағы талаптарды ескере отырып, анықталуы тиiс.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ЕСКЕРТУ. 30-тармақ өзгерді - Қазақстан Республикасы Жоғарғы Сотының 2002 жылғы 28 маусымдағы N 14 қаулысымен. </w:t>
      </w:r>
      <w:hyperlink r:id="rId51" w:anchor="z0" w:tgtFrame="_blank" w:history="1">
        <w:r w:rsidRPr="003B2173">
          <w:rPr>
            <w:rFonts w:ascii="Times New Roman" w:eastAsia="Times New Roman" w:hAnsi="Times New Roman" w:cs="Times New Roman"/>
            <w:color w:val="094A86"/>
            <w:sz w:val="28"/>
            <w:szCs w:val="28"/>
            <w:lang w:val="kk-KZ" w:eastAsia="ru-RU"/>
          </w:rPr>
          <w:t xml:space="preserve">P02014s_ </w:t>
        </w:r>
      </w:hyperlink>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31. Конкурстық масса несие берушiлер талаптарын қанағаттандыруды қамтамасыз етедi, сондықтан конкурстық басқарушының конкурстық массаны қалыптастыру, дебиторлық берешектердi өндiрiп алу жөнiндегi iс-әрекеттерi заң бойынша несие берушiлер комитетiнiң қадағалауында болады. Заңның 13, 84-баптарына сәйкес кредиторлар комитеті өндірілуі мүмкін емес дебиторлық қарызды, сондай-ақ уәкілетті органмен келісілген конкурстық массаны сату жоспарын бекітеді. Несие берушiлер комитетi мен конкурстық басқарушы бекiткен келiсiмнiң шарттарында мүлiктi бағалау тәртiбi мен мерзiмдерi, сондай-ақ оны сату тәртiбi көрсетiлуi мүмкiн. Конкурстық басқарушы несие берушiлер комитетiнiң арнайы шешiмiнсiз өз еркiмен мүлiктi бағалау және сату тәртiбiн орнатуға құқы жоқ.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ЕСКЕРТУ. 31-тармақ өзгерді - Қазақстан Республикасы Жоғарғы Сотының 2002 жылғы 28 маусымдағы N 14 қаулысымен. </w:t>
      </w:r>
      <w:hyperlink r:id="rId52" w:anchor="z0" w:tgtFrame="_blank" w:history="1">
        <w:r w:rsidRPr="003B2173">
          <w:rPr>
            <w:rFonts w:ascii="Times New Roman" w:eastAsia="Times New Roman" w:hAnsi="Times New Roman" w:cs="Times New Roman"/>
            <w:color w:val="094A86"/>
            <w:sz w:val="28"/>
            <w:szCs w:val="28"/>
            <w:lang w:val="kk-KZ" w:eastAsia="ru-RU"/>
          </w:rPr>
          <w:t xml:space="preserve">P02014s_ </w:t>
        </w:r>
      </w:hyperlink>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32. "Банкроттық туралы" Заңының 1-бабына сәйкес конкурстық өндiрiстегi әкiмшiлiк шығындарға банкроттық рәсiмiн жүргiзу жөнiндегi барлық шығындар, оның iшiнде конкурстық басқарушыға төленетiн сыйақы сомасы кiредi. Әкiмшiлiк шығындар борышкер мүлкi есебiнен кезектен тыс өтеледi ("Банкроттық туралы" Заңының 75-бабы).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Несие берушiлер комитетi мен конкурстық басқарушы бекiткен келiсiмде әкiмшiлік шығындар көлемi және олардың құрылымы белгiленедi. Несие берушiлер комитетi әкiмшiлiк шығындарды өтеуге арналған қаражаттардың мақсаты бойынша қолдануын бақылауды жүзеге асырады.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Кредиторлардың конкурстық басқарушымен жасасқан келісімімен белгіленген қаржыны тиісті мақсаты бойынша жұмсамау, сондай-ақ әкімшілік шығыстарын белгіленген лимиттен артық жұмсау, конкурстық басқарушыны борышкердің мүлкі мен істерін басқарудан шеттету үшін ғана емес, сонымен бірге оны Қазақстан Республикасының заңдарында көзделген жауапкершілікке тарту үшін де негіз болады.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ЕСКЕРТУ. 32-тармақ өзгерді - Қазақстан Республикасы Жоғарғы Сотының 2002 жылғы 28 маусымдағы N 14 қаулысымен. </w:t>
      </w:r>
      <w:hyperlink r:id="rId53" w:anchor="z0" w:tgtFrame="_blank" w:history="1">
        <w:r w:rsidRPr="003B2173">
          <w:rPr>
            <w:rFonts w:ascii="Times New Roman" w:eastAsia="Times New Roman" w:hAnsi="Times New Roman" w:cs="Times New Roman"/>
            <w:color w:val="094A86"/>
            <w:sz w:val="28"/>
            <w:szCs w:val="28"/>
            <w:lang w:val="kk-KZ" w:eastAsia="ru-RU"/>
          </w:rPr>
          <w:t xml:space="preserve">P02014s_ </w:t>
        </w:r>
      </w:hyperlink>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lastRenderedPageBreak/>
        <w:t xml:space="preserve">      33. Борышкердi қасақана төлем қабiлетсiздiгiне жеткiзу, борышкердiң бiле тұра, несие берушiлердi алдау, несие берушілерге тиесiлi төлемдердiң мерзiмiн ұзарту немесе бөлiп төлеу немесе қарыздары бойынша жеңiлдiктер алу, сондай-ақ сондай мүмкiндiктерi бола тұра, қарыздарын төлемеу мақсатында, өзiн банкрот деп тану туралы сотқа берген жалған өтiнiшi борышкердi банкрот деп тану немесе оңалту рәсiмдерiн қолдану туралы талаптардан бас тартуға негiз болып табылады.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Осындай фактiлердi анықтаған жағдайда, сот әдейi және жалған банкроттықты дәлелдейтiн материалдарды, шара қолдану және кiнәлi адамдарды жауапкершiлiкке тарту үшiн тиісті прокурорларға жiбередi.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ЕСКЕРТУ. 33-тармақ өзгерді - Қазақстан Республикасы Жоғарғы Сотының 2002 жылғы 28 маусымдағы N 14 қаулысымен. </w:t>
      </w:r>
      <w:hyperlink r:id="rId54" w:anchor="z0" w:tgtFrame="_blank" w:history="1">
        <w:r w:rsidRPr="003B2173">
          <w:rPr>
            <w:rFonts w:ascii="Times New Roman" w:eastAsia="Times New Roman" w:hAnsi="Times New Roman" w:cs="Times New Roman"/>
            <w:color w:val="094A86"/>
            <w:sz w:val="28"/>
            <w:szCs w:val="28"/>
            <w:lang w:val="kk-KZ" w:eastAsia="ru-RU"/>
          </w:rPr>
          <w:t xml:space="preserve">P02014s_ </w:t>
        </w:r>
      </w:hyperlink>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34. Заңға енгізілген өзгерістер мен толықтыруларды қолданудың тәртібі Заңның өзінің 106-бабымен белгіленгені және оның нормаларының сот қозғаған істердің өндірістеріне қолданылатыны түсіндірілсін.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Соттардың 2001 жылғы 11 шілдедегі N 239-II </w:t>
      </w:r>
      <w:hyperlink r:id="rId55" w:anchor="z0" w:tgtFrame="_blank" w:history="1">
        <w:r w:rsidRPr="003B2173">
          <w:rPr>
            <w:rFonts w:ascii="Times New Roman" w:eastAsia="Times New Roman" w:hAnsi="Times New Roman" w:cs="Times New Roman"/>
            <w:color w:val="094A86"/>
            <w:sz w:val="28"/>
            <w:szCs w:val="28"/>
            <w:lang w:val="kk-KZ" w:eastAsia="ru-RU"/>
          </w:rPr>
          <w:t xml:space="preserve">Z010239_ </w:t>
        </w:r>
      </w:hyperlink>
      <w:r w:rsidRPr="003B2173">
        <w:rPr>
          <w:rFonts w:ascii="Times New Roman" w:eastAsia="Times New Roman" w:hAnsi="Times New Roman" w:cs="Times New Roman"/>
          <w:color w:val="000000"/>
          <w:sz w:val="28"/>
          <w:szCs w:val="28"/>
          <w:lang w:val="kk-KZ" w:eastAsia="ru-RU"/>
        </w:rPr>
        <w:t xml:space="preserve">"Банкроттық мәселелері бойынша Қазақстан Республикасының кейбір заң актілеріне өзгерістер мен толықтырулар енгізу туралы" Қазақстан Республикасының Заңы күшіне енгізілгенге дейін шығарған конкурстық басқарушыларды тағайындау туралы, кредиторлар комитеттерінің құрамын және кредиторлар талаптарының тізімдемесін бекіту, конкурстық өндірістердің мерзімдерін белгілеу және ұзарту туралы іс жүргізу құжаттары, егер осы сот актілері аталған заңға қайшы келмесе заңдық күшін сақтайды.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Соттардың конкурстық басқарушыларды ауыстыру мен кері шақырып алу және конкурстық өндірістің мерзімдерін ұзарту жөнінде Заң күшіне енгізілген уақыттан бастап және Заңда көзделген уәкілетті органдар құрылғанға және олар қызметін бастағанға дейін қабылдаған сот актілері де тап осылай өз күшін сақтайды.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35. Қолында төлем қабілеті жоқ борышкерлердің мүлкі мен істерін басқару жөніндегі қызметті жүзеге асыру жөнінде уәкілетті орган берген лицензиясы бар жеке тұлға - жеке кәсіпкердің Заңның 9-бабының 2-1-тармағында оңалтушы конкурстық басқарушы болып тағайындалатыны белгіленген.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Лицензияның қолданылуы тоқтатыла тұрған жағдайда, оңалтушы және конкурстық басқарушылар борышкердің істерін және мүлкін басқаруға қандай тәртіппен тағайындалған болса, аталған өкілеттіктерді жүзеге асырудан сондай тәртіппен шеттетілуге тиіс. Лицензиядан айыру сот тәртібімен жүзеге асырылады.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Төлем қабілеті жоқ борышкерлердің мүлкі мен істерін басқару жөніндегі қызметті жүзеге асыру жөнінде уәкілетті орган берген лицензиясы бар және соттар Заңға өзгеріс енгізілгенге дейін тағайындалған жеке тұлға - жеке кәсіпкер сот белгілеген конкурстық өндірісті өткізу кезінде өз өкілеттігін сақтайды.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lastRenderedPageBreak/>
        <w:t xml:space="preserve">      Сот тағайындаған оңалтушы және конкурстық басқарушыда тиісті лицензия болмаған жағдайда сот, егер осы шеттету Заңның 9-бабының 1-1-тармағына қайшы келмесе, оларды уәкілетті органның кредиторлар комитетімен келісілген арызы бойынша борышкердің мүлкі мен істерін басқару жөніндегі міндеттерден босата алады.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Бұған қоса, сот тағайындаған оңалтушы және конкурстық басқарушыны мерзімінен бұрын шеттетуді сот Заңның 9-бабының 5-тармағында белгіленген негіздер бойынша жүргізе алады.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Оңалтушы және конкурстық басқарушыны одан әрі тағайындау уәкілетті мемлекеттік органның құзыретіне жатқызылған.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Ескерту. 35-тармаққа өзгерту енгізілді - ҚР Жоғарғы Сотының 2008.12.22. </w:t>
      </w:r>
      <w:hyperlink r:id="rId56" w:anchor="z9" w:tgtFrame="_blank" w:history="1">
        <w:r w:rsidRPr="003B2173">
          <w:rPr>
            <w:rFonts w:ascii="Times New Roman" w:eastAsia="Times New Roman" w:hAnsi="Times New Roman" w:cs="Times New Roman"/>
            <w:color w:val="094A86"/>
            <w:sz w:val="28"/>
            <w:szCs w:val="28"/>
            <w:lang w:val="kk-KZ" w:eastAsia="ru-RU"/>
          </w:rPr>
          <w:t xml:space="preserve">N 11 </w:t>
        </w:r>
      </w:hyperlink>
      <w:r w:rsidRPr="003B2173">
        <w:rPr>
          <w:rFonts w:ascii="Times New Roman" w:eastAsia="Times New Roman" w:hAnsi="Times New Roman" w:cs="Times New Roman"/>
          <w:color w:val="000000"/>
          <w:sz w:val="28"/>
          <w:szCs w:val="28"/>
          <w:lang w:val="kk-KZ" w:eastAsia="ru-RU"/>
        </w:rPr>
        <w:t xml:space="preserve">Нормативтік қаулысымен.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36. Конкурстық өндіріс жағдайында кредиторлар комитетінің құрамын бекіту Заңның 10-1-бабымен уәкілетті мемлекеттік органның құзыретіне жатқызылған.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Кредиторлар комитетінің құрамына Заңның 11-бабының 2-тармағына сәйкес кредиторлардың еңбекке ақы төлеу жөніндегі өкілдері, салықтар мен бюджетке төленетін басқа да міндетті төлемдер бойынша кредиторлар, сондай-ақ конкурстық кредиторлар мен кепілді мүлікпен қамтамасыз етілген және борышкерге қояр ең көп талап сомасы бар міндеттемелер бойынша кредиторлар енеді.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Сот бұдан бұрын бекіткен кредиторлар комитетінің құрамына өзгерістерді оған кредиторлар талаптарының екінші, үшінші және төртінші кезектерінің өкілдерін, осы кезектердің талаптары конкурстық өндірісте әлі қанағаттандырылмаған және кредиторлар комитеті мүшелерінің жалпы саны жеті адамнан аспаған жағдайда, қосымша енгізу жолымен уәкілетті орган енгізуі мүмкін. Кредиторлар комитетінің құрамын өзгерту, Заңның 11-бабының 2 және 3-тармақтарының талаптары ескеріле отырып, борышкерге ең көп сомада талап қоятын тиісті кезектің кредиторлардың өтініші бойынша жүргізілуі мүмкін.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37. Заңның 75-81-баптарымен борышкердің конкурстық массаны бөлу кезегі мен кредиторлармен есеп айырысу тәртібі белгіленген.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Осы орайда еңбекке ақы төлеу және еңбек шарты бойынша жұмыс істеген адамдарға өтемақы төлеу жөніндегі есеп айырысулардың, оның ішінде еңбекақыдан ұсталған алименттер бойынша қарыздарды, сондай-ақ авторлық шарттар бойынша сыйақыларды төлеудің екінші кезекте жүргізілетінін назарда ұстау қажет.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Егер Заңға өзгерістер енгізілген сәтте осы кезектегі кредиторлардың талаптары қанағаттандырылмаған болса, кредиторлардың талаптарын қанағаттандыру кезектің жаңа ережесі бойынша жүргізіледі.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Алайда, кредиторлардың талаптарын қанағаттандырудың кезегі өзгерген жағдайда, үшінші кезектегі кредиторлардың талаптарының тізіліміне 13.08.2001 жылға дейін енгізілген кредиторлардың еңбекақы төлеу жөніндегі талаптары өзгермейді.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lastRenderedPageBreak/>
        <w:t xml:space="preserve">      Ескерту. 37-тармаққа өзгерту енгізілді - ҚР Жоғарғы Сотының 2008.12.22. </w:t>
      </w:r>
      <w:hyperlink r:id="rId57" w:anchor="z10" w:tgtFrame="_blank" w:history="1">
        <w:r w:rsidRPr="003B2173">
          <w:rPr>
            <w:rFonts w:ascii="Times New Roman" w:eastAsia="Times New Roman" w:hAnsi="Times New Roman" w:cs="Times New Roman"/>
            <w:color w:val="094A86"/>
            <w:sz w:val="28"/>
            <w:szCs w:val="28"/>
            <w:lang w:val="kk-KZ" w:eastAsia="ru-RU"/>
          </w:rPr>
          <w:t xml:space="preserve">N 11 </w:t>
        </w:r>
      </w:hyperlink>
      <w:r w:rsidRPr="003B2173">
        <w:rPr>
          <w:rFonts w:ascii="Times New Roman" w:eastAsia="Times New Roman" w:hAnsi="Times New Roman" w:cs="Times New Roman"/>
          <w:color w:val="000000"/>
          <w:sz w:val="28"/>
          <w:szCs w:val="28"/>
          <w:lang w:val="kk-KZ" w:eastAsia="ru-RU"/>
        </w:rPr>
        <w:t xml:space="preserve">Нормативтік қаулысымен.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38. Заңның 10-2-бабымен уәкілетті органның құзыретіне конкурстық өндіріске қатысушылардың құқықтары мен міндеттеріне байланысты мәселелерді шешу жатқызылған.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Заңның 66-бабымен белгіленген шеңбердегі конкурстық өндіріске қатысушылардың кез келгені конкурстық басқарушының немесе уәкілетті органның шешімімен келіспеген жағдайда, осы шешімді банкроттық туралы шешімді қабылдаған және Заңның 67-бабының 5) тармақшасына сәйкес конкурстық өндіріске қатысушылар арасындағы дауды шешетін сотқа шағымдауға құқылы.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Заңның 72-бабының 3-тармағына сәйкес, кредиторлар мен конкурстық басқарушы арасындағы кредиторлардың талаптарын тізілімге енгізу мәселелері туралы дауларды сот Заңның аталған бабында белгіленген мерзімде мүдделі тарап берген шағым бойынша қарауы мүмкін. </w:t>
      </w:r>
    </w:p>
    <w:p w:rsidR="007A0E85" w:rsidRPr="003B2173" w:rsidRDefault="007A0E85" w:rsidP="007A0E85">
      <w:pPr>
        <w:spacing w:after="0" w:line="240" w:lineRule="auto"/>
        <w:jc w:val="both"/>
        <w:rPr>
          <w:rFonts w:ascii="Times New Roman" w:eastAsia="Times New Roman" w:hAnsi="Times New Roman" w:cs="Times New Roman"/>
          <w:color w:val="000000"/>
          <w:sz w:val="28"/>
          <w:szCs w:val="28"/>
          <w:lang w:val="kk-KZ" w:eastAsia="ru-RU"/>
        </w:rPr>
      </w:pPr>
      <w:r w:rsidRPr="003B2173">
        <w:rPr>
          <w:rFonts w:ascii="Times New Roman" w:eastAsia="Times New Roman" w:hAnsi="Times New Roman" w:cs="Times New Roman"/>
          <w:color w:val="000000"/>
          <w:sz w:val="28"/>
          <w:szCs w:val="28"/>
          <w:lang w:val="kk-KZ" w:eastAsia="ru-RU"/>
        </w:rPr>
        <w:t xml:space="preserve">      ЕСКЕРТУ. 34-37-тармақтармен толықтырылды - Қазақстан Республикасы Жоғарғы Сотының 2002 жылғы 28 маусымдағы </w:t>
      </w:r>
      <w:hyperlink r:id="rId58" w:anchor="z0" w:tgtFrame="_blank" w:history="1">
        <w:r w:rsidRPr="003B2173">
          <w:rPr>
            <w:rFonts w:ascii="Times New Roman" w:eastAsia="Times New Roman" w:hAnsi="Times New Roman" w:cs="Times New Roman"/>
            <w:color w:val="094A86"/>
            <w:sz w:val="28"/>
            <w:szCs w:val="28"/>
            <w:lang w:val="kk-KZ" w:eastAsia="ru-RU"/>
          </w:rPr>
          <w:t xml:space="preserve">N 14 </w:t>
        </w:r>
      </w:hyperlink>
      <w:r w:rsidRPr="003B2173">
        <w:rPr>
          <w:rFonts w:ascii="Times New Roman" w:eastAsia="Times New Roman" w:hAnsi="Times New Roman" w:cs="Times New Roman"/>
          <w:color w:val="000000"/>
          <w:sz w:val="28"/>
          <w:szCs w:val="28"/>
          <w:lang w:val="kk-KZ" w:eastAsia="ru-RU"/>
        </w:rPr>
        <w:t xml:space="preserve">қаулысымен, 38-тармаққа өзгерту енгізілді - ҚР Жоғарғы Сотының 2008.12.22. </w:t>
      </w:r>
      <w:hyperlink r:id="rId59" w:anchor="z11" w:tgtFrame="_blank" w:history="1">
        <w:r w:rsidRPr="003B2173">
          <w:rPr>
            <w:rFonts w:ascii="Times New Roman" w:eastAsia="Times New Roman" w:hAnsi="Times New Roman" w:cs="Times New Roman"/>
            <w:color w:val="094A86"/>
            <w:sz w:val="28"/>
            <w:szCs w:val="28"/>
            <w:lang w:val="kk-KZ" w:eastAsia="ru-RU"/>
          </w:rPr>
          <w:t xml:space="preserve">N 11 </w:t>
        </w:r>
      </w:hyperlink>
      <w:r w:rsidRPr="003B2173">
        <w:rPr>
          <w:rFonts w:ascii="Times New Roman" w:eastAsia="Times New Roman" w:hAnsi="Times New Roman" w:cs="Times New Roman"/>
          <w:color w:val="000000"/>
          <w:sz w:val="28"/>
          <w:szCs w:val="28"/>
          <w:lang w:val="kk-KZ" w:eastAsia="ru-RU"/>
        </w:rPr>
        <w:t xml:space="preserve">Нормативтік қаулысымен. </w:t>
      </w:r>
    </w:p>
    <w:p w:rsidR="007A0E85" w:rsidRPr="003B2173" w:rsidRDefault="00CA4AB5" w:rsidP="00CA4AB5">
      <w:pPr>
        <w:spacing w:after="0" w:line="240" w:lineRule="auto"/>
        <w:jc w:val="center"/>
        <w:rPr>
          <w:rFonts w:ascii="Times New Roman" w:hAnsi="Times New Roman" w:cs="Times New Roman"/>
          <w:i/>
          <w:sz w:val="28"/>
          <w:szCs w:val="28"/>
          <w:lang w:val="kk-KZ"/>
        </w:rPr>
      </w:pPr>
      <w:r w:rsidRPr="003B2173">
        <w:rPr>
          <w:rFonts w:ascii="Times New Roman" w:hAnsi="Times New Roman" w:cs="Times New Roman"/>
          <w:i/>
          <w:sz w:val="28"/>
          <w:szCs w:val="28"/>
          <w:lang w:val="kk-KZ"/>
        </w:rPr>
        <w:t>2</w:t>
      </w:r>
    </w:p>
    <w:p w:rsidR="007A0E85" w:rsidRPr="003B2173" w:rsidRDefault="007A0E85" w:rsidP="007A0E85">
      <w:pPr>
        <w:spacing w:after="0" w:line="240" w:lineRule="auto"/>
        <w:jc w:val="center"/>
        <w:rPr>
          <w:rFonts w:ascii="Times New Roman" w:hAnsi="Times New Roman" w:cs="Times New Roman"/>
          <w:sz w:val="28"/>
          <w:szCs w:val="28"/>
          <w:lang w:val="kk-KZ"/>
        </w:rPr>
      </w:pPr>
      <w:r w:rsidRPr="003B2173">
        <w:rPr>
          <w:rFonts w:ascii="Times New Roman" w:hAnsi="Times New Roman" w:cs="Times New Roman"/>
          <w:b/>
          <w:color w:val="000000"/>
          <w:sz w:val="28"/>
          <w:szCs w:val="28"/>
          <w:lang w:val="kk-KZ"/>
        </w:rPr>
        <w:t>Экономикалық қызмет саласындағы қылмыстық құқық бұзушылықтарды саралаудың кейбір мәселелері туралы</w:t>
      </w:r>
    </w:p>
    <w:p w:rsidR="007A0E85" w:rsidRPr="003B2173" w:rsidRDefault="007A0E85" w:rsidP="007A0E85">
      <w:pPr>
        <w:spacing w:after="0" w:line="240" w:lineRule="auto"/>
        <w:jc w:val="both"/>
        <w:rPr>
          <w:rFonts w:ascii="Times New Roman" w:hAnsi="Times New Roman" w:cs="Times New Roman"/>
          <w:color w:val="000000"/>
          <w:sz w:val="28"/>
          <w:szCs w:val="28"/>
          <w:lang w:val="kk-KZ"/>
        </w:rPr>
      </w:pPr>
    </w:p>
    <w:p w:rsidR="007A0E85" w:rsidRPr="003B2173" w:rsidRDefault="007A0E85" w:rsidP="007A0E85">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Қазақстан Республикасы Жоғарғы Сотының 2004 жылғы 18 маусымдағы N 2 нормативтік қаулысы.</w:t>
      </w:r>
    </w:p>
    <w:p w:rsidR="007A0E85" w:rsidRPr="003B2173" w:rsidRDefault="007A0E85" w:rsidP="007A0E85">
      <w:pPr>
        <w:spacing w:after="0" w:line="240" w:lineRule="auto"/>
        <w:jc w:val="both"/>
        <w:rPr>
          <w:rFonts w:ascii="Times New Roman" w:hAnsi="Times New Roman" w:cs="Times New Roman"/>
          <w:sz w:val="28"/>
          <w:szCs w:val="28"/>
          <w:lang w:val="kk-KZ"/>
        </w:rPr>
      </w:pPr>
      <w:bookmarkStart w:id="18" w:name="z25"/>
      <w:r w:rsidRPr="003B2173">
        <w:rPr>
          <w:rFonts w:ascii="Times New Roman" w:hAnsi="Times New Roman" w:cs="Times New Roman"/>
          <w:color w:val="FF0000"/>
          <w:sz w:val="28"/>
          <w:szCs w:val="28"/>
          <w:lang w:val="kk-KZ"/>
        </w:rPr>
        <w:t xml:space="preserve">       </w:t>
      </w:r>
      <w:r w:rsidRPr="003B2173">
        <w:rPr>
          <w:rFonts w:ascii="Times New Roman" w:hAnsi="Times New Roman" w:cs="Times New Roman"/>
          <w:color w:val="FF0000"/>
          <w:sz w:val="28"/>
          <w:szCs w:val="28"/>
        </w:rPr>
        <w:t>Ескерту. Тақырыптағы және бүкіл мәтін бойынша "қылмыстарды", "қылмыстар", "қылмыс" деген сөздер тиісінше "қылмыстық құқық бұзушылықтарды", "қылмыстық құқық бұзушылықтар", "қылмыстық құқық бұзушылық" деген сөздермен ауыстырылды - ҚР Жоғарғы Сотының 07.07.2016 № 5 (алғаш ресми жарияланған күнінен бастап қолданысқа енгізіледі) Нормативтік қаулысымен.</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sz w:val="28"/>
          <w:szCs w:val="28"/>
          <w:lang w:val="kk-KZ"/>
        </w:rPr>
        <w:t xml:space="preserve">       </w:t>
      </w:r>
      <w:r w:rsidRPr="003B2173">
        <w:rPr>
          <w:rFonts w:ascii="Times New Roman" w:hAnsi="Times New Roman" w:cs="Times New Roman"/>
          <w:color w:val="FF0000"/>
          <w:sz w:val="28"/>
          <w:szCs w:val="28"/>
        </w:rPr>
        <w:t>Ескерту. Бүкіл мәтін бойынша "190" деген цифрлар "214" деген цифрлармен ауыстырылсын, "Қазақстан Республикасы Қылмыстық іс жүргізу кодексінің" деген сөздер "Қазақстан Республикасы Қылмыстық-процестік кодексінің" деген сөздермен ауыстырылды - ҚР Жоғарғы Сотының 07.07.2016 № 5 (алғаш ресми жарияланған күнінен бастап қолданысқа енгізіледі) Нормативтік қаулысымен.</w:t>
      </w:r>
    </w:p>
    <w:bookmarkEnd w:id="18"/>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xml:space="preserve">        Экономикалық қызмет саласындағы қылмыстық құқық бұзушылықтар туралы істер бойынша қылмыстық заңнаманы дұрыс қолдануды қамтамасыз ету мақсатында Қазақстан Республикасы Жоғарғы Сотының жалпы отырысы қаулы етеді: </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xml:space="preserve">       1. Экономикалық қызмет саласындағы қылмыстық құқық бұзушылықтар туралы істерді қарау кезінде қылмыстық заңнаманы дұрыс қолдану жеке </w:t>
      </w:r>
      <w:r w:rsidRPr="003B2173">
        <w:rPr>
          <w:rFonts w:ascii="Times New Roman" w:hAnsi="Times New Roman" w:cs="Times New Roman"/>
          <w:color w:val="000000"/>
          <w:sz w:val="28"/>
          <w:szCs w:val="28"/>
        </w:rPr>
        <w:lastRenderedPageBreak/>
        <w:t xml:space="preserve">және заңды тұлғалардың, мемлекеттің құқықтары мен заңды мүдделерін қорғауға жәрдемдесетініне соттардың назары аударылсын. </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xml:space="preserve">       2. Азаматтардың, оралмандардың, мемлекеттік емес коммерциялық заңды тұлғалардың (жеке кәсіпкерлік субъектілерінің), мемлекеттік кәсіпорындардың (мемлекеттік кәсіпкерлік субъектілерінің) Қазақстан Республикасының Конституциясына, Қазақстан Республикасының Кәсіпкерлік кодексіне және кәсіпкерлік қызметті реттейтін өзге де заңнамалық актілерге сәйкес жүзеге асырылатын таза кіріс алуға бағытталған қызметін заңды кәсіпкерлік қызмет деп ұғынған жөн. </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Кәсіпкерлік қызмет субъектісін мемлекеттік тіркеу, қажет болған жағдайларда қызмет түрімен айналысуға арналған арнайы рұқсаттың (лицензияның) болуы және рұқсаттар мен хабарламалар туралы заңнаманың сақталуы заңды кәсіпкерлік қызметтің міндетті белгілері деп танылады.</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xml:space="preserve">       "Салықтар және бюджетке төленетін басқа да міндетті төлемдер туралы" (Салық кодексі) Қазақстан Республикасы кодексінің 177-бабына және 180-бабы 1-тармағының 3) тармақшасына сәйкес жеке тұлғаның салық агенті болып табылмайтын адамдарға жалға беруден тапқан мүліктік табысы жеке кәсіпкердің табысына жатпайтыны назарға алына отырып, осындай адамның жеке кәсіпкер ретінде тіркеуде болмауы Қазақстан Республикасының Қылмыстық кодексі (бұдан әрі – ҚК) 214-бабының құрамын құрамайды. Егер аталған адам мүліктік табыстан салықтарды және (немесе) басқа міндетті төлемдерді төлеуден жалтарса, онда бұған негіздер болған кезде оның әрекеттері ҚК-нің 244-бабы бойынша саралауға жатады.</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FF0000"/>
          <w:sz w:val="28"/>
          <w:szCs w:val="28"/>
        </w:rPr>
        <w:t xml:space="preserve">      Ескерту. 2-тармаққа өзгеріс енгізілді - ҚР Жоғарғы Сотының 2011.04.21 </w:t>
      </w:r>
      <w:r w:rsidRPr="003B2173">
        <w:rPr>
          <w:rFonts w:ascii="Times New Roman" w:hAnsi="Times New Roman" w:cs="Times New Roman"/>
          <w:color w:val="000000"/>
          <w:sz w:val="28"/>
          <w:szCs w:val="28"/>
        </w:rPr>
        <w:t>№ 1</w:t>
      </w:r>
      <w:r w:rsidRPr="003B2173">
        <w:rPr>
          <w:rFonts w:ascii="Times New Roman" w:hAnsi="Times New Roman" w:cs="Times New Roman"/>
          <w:color w:val="FF0000"/>
          <w:sz w:val="28"/>
          <w:szCs w:val="28"/>
        </w:rPr>
        <w:t xml:space="preserve"> (ресми жарияланған күнінен бастап қолданысқа енгізіледі); 07.07.2016 </w:t>
      </w:r>
      <w:r w:rsidRPr="003B2173">
        <w:rPr>
          <w:rFonts w:ascii="Times New Roman" w:hAnsi="Times New Roman" w:cs="Times New Roman"/>
          <w:color w:val="000000"/>
          <w:sz w:val="28"/>
          <w:szCs w:val="28"/>
        </w:rPr>
        <w:t>№ 5</w:t>
      </w:r>
      <w:r w:rsidRPr="003B2173">
        <w:rPr>
          <w:rFonts w:ascii="Times New Roman" w:hAnsi="Times New Roman" w:cs="Times New Roman"/>
          <w:color w:val="FF0000"/>
          <w:sz w:val="28"/>
          <w:szCs w:val="28"/>
        </w:rPr>
        <w:t xml:space="preserve"> (алғаш ресми жарияланған күнінен бастап қолданысқа енгізіледі) Нормативтік қаулыларымен.</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xml:space="preserve">       3. Алып тасталды - ҚР Жоғарғы Сотының 07.07.2016 № 5 (алғаш ресми жарияланған күнінен бастап қолданысқа енгізіледі) Нормативтік қаулысымен.</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xml:space="preserve">       4. Алып тасталды - ҚР Жоғарғы Сотының 07.07.2016 № 5 (алғаш ресми жарияланған күнінен бастап қолданысқа енгізіледі) Нормативтік қаулысымен.</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xml:space="preserve">       5. Алып тасталды - ҚР Жоғарғы Сотының 04.04.2014 № 1 нормативтік қаулысымен (ресми түрде жарияланған күнінен бастап күшіне енеді).</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6. Заңсыз кәсіпкерлік қызмет барысында өзге де қоғамдық қатынастарға қол сұғатын басқа қылмыстық құқық бұзушылық (заңсыз ойын бизнесін ұйымдастыру, заңсыз медициналық және фармацевтикалық қызмет және тағы басқа), құрамын құрайтын әрекеттер жасалған жағдайда жасалған әрекет заңсыз кәсіпкерлік үшін жауаптылық көздейтін баптардың жиынтығы және жасалған өзге қылмыстық құқық бұзушылық үшін жауаптылық көздейтін ҚК-нің баптарының жиынтығы бойынша сараланады.</w:t>
      </w:r>
    </w:p>
    <w:p w:rsidR="007A0E85" w:rsidRPr="003B2173" w:rsidRDefault="007A0E85" w:rsidP="007A0E85">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FF0000"/>
          <w:sz w:val="28"/>
          <w:szCs w:val="28"/>
        </w:rPr>
        <w:t xml:space="preserve">      Ескерту. 6-тармаққа өзгеріс енгізілді - ҚР Жоғарғы Сотының 04.04.2014 </w:t>
      </w:r>
      <w:r w:rsidRPr="003B2173">
        <w:rPr>
          <w:rFonts w:ascii="Times New Roman" w:hAnsi="Times New Roman" w:cs="Times New Roman"/>
          <w:color w:val="000000"/>
          <w:sz w:val="28"/>
          <w:szCs w:val="28"/>
        </w:rPr>
        <w:t>№ 1</w:t>
      </w:r>
      <w:r w:rsidRPr="003B2173">
        <w:rPr>
          <w:rFonts w:ascii="Times New Roman" w:hAnsi="Times New Roman" w:cs="Times New Roman"/>
          <w:color w:val="FF0000"/>
          <w:sz w:val="28"/>
          <w:szCs w:val="28"/>
        </w:rPr>
        <w:t xml:space="preserve"> (ресми түрде жарияланған күнінен бастап күшіне енеді); 07.07.2016 </w:t>
      </w:r>
      <w:r w:rsidRPr="003B2173">
        <w:rPr>
          <w:rFonts w:ascii="Times New Roman" w:hAnsi="Times New Roman" w:cs="Times New Roman"/>
          <w:color w:val="000000"/>
          <w:sz w:val="28"/>
          <w:szCs w:val="28"/>
        </w:rPr>
        <w:t>№ 5</w:t>
      </w:r>
      <w:r w:rsidRPr="003B2173">
        <w:rPr>
          <w:rFonts w:ascii="Times New Roman" w:hAnsi="Times New Roman" w:cs="Times New Roman"/>
          <w:color w:val="FF0000"/>
          <w:sz w:val="28"/>
          <w:szCs w:val="28"/>
        </w:rPr>
        <w:t xml:space="preserve"> </w:t>
      </w:r>
      <w:r w:rsidRPr="003B2173">
        <w:rPr>
          <w:rFonts w:ascii="Times New Roman" w:hAnsi="Times New Roman" w:cs="Times New Roman"/>
          <w:color w:val="FF0000"/>
          <w:sz w:val="28"/>
          <w:szCs w:val="28"/>
        </w:rPr>
        <w:lastRenderedPageBreak/>
        <w:t>(алғаш ресми жарияланған күнінен бастап қолданысқа енгізіледі) Нормативтік қаулыларымен.</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xml:space="preserve">        7. Заңмен тыйым салынған кәсіпкерлік қызметпен айналысу фактісі анықталған жағдайда кінәлі адам Қылмыстық кодекстің қызметтің белгілі бір түрін жүзеге асыруға тыйым салатын тиісті бабы бойынша, ал арнайы норма болмаған жағдайда - ҚК-нің  214-бабы бойынша қылмыстық жауаптылық көтереді. </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xml:space="preserve">       8. Тауарларды сатып алу, сақтау, үй-жайларды, көлік қызметін ұсыну және заңсыз кәсіпкерлік қызметтің жүзеге асырылуына өзгедей жәрдемдесу осы әрекеттерді кәсіпкерлік қызметтің заңсыздығы туралы білетін адам тікелей қасақана жасаған жағдайда ғана қылмыстық жауаптылыққа әкеп соғады. Осындай адамның әрекетін оның көрсеткен қызмет үшін сыйақы алған-алмағанына қарамастан заңсыз кәсіпкерлік қызметке көмектесу деп саралаған жөн. </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xml:space="preserve">       Егер көрсетілген әрекеттер, заңсыз кәсіпкерлік қызметтен пайда алу мақсатымен кәсіпкермен бірге жасалса, онда оларды ҚК-нің 214-бабында көрсетілген қылмыстық құқық бұзушылықтарды бірге жасау деп бағалаған жөн. </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xml:space="preserve">       9. ҚК-нің 214-бабына қатысты табыс табуды заңсыз кәсіпкерлік қызметті жүзеге асыруда, оны атқару кезінде және өзге де міндеттемелерге байланысты шығыстарды, сондай-ақ салық төлемдерін шегергенде, одан алынған таза табысты табу деп түсіну керек.</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Қызметтің заңды деп табылған бөлігін жүзеге асыру кезінде алынған табыс есепке алынуға тиіс емес.</w:t>
      </w:r>
    </w:p>
    <w:p w:rsidR="007A0E85" w:rsidRPr="003B2173" w:rsidRDefault="007A0E85" w:rsidP="007A0E85">
      <w:pPr>
        <w:spacing w:after="0" w:line="240" w:lineRule="auto"/>
        <w:jc w:val="both"/>
        <w:rPr>
          <w:rFonts w:ascii="Times New Roman" w:hAnsi="Times New Roman" w:cs="Times New Roman"/>
          <w:sz w:val="28"/>
          <w:szCs w:val="28"/>
        </w:rPr>
      </w:pPr>
      <w:bookmarkStart w:id="19" w:name="z23"/>
      <w:r w:rsidRPr="003B2173">
        <w:rPr>
          <w:rFonts w:ascii="Times New Roman" w:hAnsi="Times New Roman" w:cs="Times New Roman"/>
          <w:color w:val="000000"/>
          <w:sz w:val="28"/>
          <w:szCs w:val="28"/>
        </w:rPr>
        <w:t xml:space="preserve">       Ірі және аса ірі залалды, ірі және аса ірі табыс мөлшерін, елеулі зиянның айтарлықтай залалын және айтарлықтай мөлшерін анықтау кезінде соттар ҚК-нің 3-бабында келтірілген осы ұғымдардың түсіндірмесін басшылыққа алуға тиіс.</w:t>
      </w:r>
    </w:p>
    <w:bookmarkEnd w:id="19"/>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FF0000"/>
          <w:sz w:val="28"/>
          <w:szCs w:val="28"/>
        </w:rPr>
        <w:t xml:space="preserve">      Ескерту. 9-тармақ жаңа редакцияда - ҚР Жоғарғы Сотының 2011.04.21 </w:t>
      </w:r>
      <w:r w:rsidRPr="003B2173">
        <w:rPr>
          <w:rFonts w:ascii="Times New Roman" w:hAnsi="Times New Roman" w:cs="Times New Roman"/>
          <w:color w:val="000000"/>
          <w:sz w:val="28"/>
          <w:szCs w:val="28"/>
        </w:rPr>
        <w:t>№ 1</w:t>
      </w:r>
      <w:r w:rsidRPr="003B2173">
        <w:rPr>
          <w:rFonts w:ascii="Times New Roman" w:hAnsi="Times New Roman" w:cs="Times New Roman"/>
          <w:color w:val="FF0000"/>
          <w:sz w:val="28"/>
          <w:szCs w:val="28"/>
        </w:rPr>
        <w:t xml:space="preserve"> (ресми жарияланған күнінен бастап қолданысқа енгізіледі); өзгеріс енгізілді - ҚР Жоғарғы Сотының 07.07.2016 </w:t>
      </w:r>
      <w:r w:rsidRPr="003B2173">
        <w:rPr>
          <w:rFonts w:ascii="Times New Roman" w:hAnsi="Times New Roman" w:cs="Times New Roman"/>
          <w:color w:val="000000"/>
          <w:sz w:val="28"/>
          <w:szCs w:val="28"/>
        </w:rPr>
        <w:t>№ 5</w:t>
      </w:r>
      <w:r w:rsidRPr="003B2173">
        <w:rPr>
          <w:rFonts w:ascii="Times New Roman" w:hAnsi="Times New Roman" w:cs="Times New Roman"/>
          <w:color w:val="FF0000"/>
          <w:sz w:val="28"/>
          <w:szCs w:val="28"/>
        </w:rPr>
        <w:t xml:space="preserve"> (алғаш ресми жарияланған күнінен бастап қолданысқа енгізіледі) Нормативтік қаулыларымен.</w:t>
      </w:r>
    </w:p>
    <w:p w:rsidR="007A0E85" w:rsidRPr="003B2173" w:rsidRDefault="007A0E85" w:rsidP="007A0E85">
      <w:pPr>
        <w:spacing w:after="0" w:line="240" w:lineRule="auto"/>
        <w:jc w:val="both"/>
        <w:rPr>
          <w:rFonts w:ascii="Times New Roman" w:hAnsi="Times New Roman" w:cs="Times New Roman"/>
          <w:sz w:val="28"/>
          <w:szCs w:val="28"/>
        </w:rPr>
      </w:pPr>
      <w:bookmarkStart w:id="20" w:name="z11"/>
      <w:r w:rsidRPr="003B2173">
        <w:rPr>
          <w:rFonts w:ascii="Times New Roman" w:hAnsi="Times New Roman" w:cs="Times New Roman"/>
          <w:color w:val="000000"/>
          <w:sz w:val="28"/>
          <w:szCs w:val="28"/>
        </w:rPr>
        <w:t xml:space="preserve">        10. ҚК-нің 218-бабында көзделген ақшаны немесе өзге де қылмыстық жолмен табылған мүлікті заңдастыру (жылыстату) деп мүліктің криминалдық пайда болу фактісін жасыру мақсатында, конверсия (қайта құру) түрінде мәмілелер мен өзге де формальды заңды әрекеттер жасау жолымен қылмыстық құқық бұзушылықпен табылған кірістерді заңды айналымға қосуды түсінген жөн.</w:t>
      </w:r>
    </w:p>
    <w:bookmarkEnd w:id="20"/>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xml:space="preserve">       Көрінеу заңсыз жолмен табылған ақшалай қаражатты немесе өзге де мүлікті бір мезгілде иемденген және заңдастырған жағдайда, кінәлі адам қылмыстық құқық бұзушылықтар жиынтығы бойынша – ҚК-нің 218-бабы және осы қаражатты немесе мүлікті заңсыз иемденгені үшін жауаптылықты көздейтін қылмыстық заңның тиісті нормасы бойынша қылмыстық жауаптылықты көтеруге тиіс.</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lastRenderedPageBreak/>
        <w:t xml:space="preserve">       ҚК-нің 218-бабының мағынасы бойынша, азаматтық құқықтар мен міндеттерді анықтауға, өзгертуге немесе тоқтатуға, тап солай азаматтық құқықтар мен міндеттердің туындау немесе көшу көрінісін туғызуға бағытталған мәмілелер конверсиялық мәмілелерге жатады. Осы ретте қаржылық операциялар мен мәмілелер заңдастырылатын мүліктің негізгі қылмыстық құқық бұзушылықпен байланысын кінәлі адам үшін көрінеу жасырады, мұны мүлікті қылмыстық жолмен иемдену фактісін жасыруға және оның ашық айналымын қамтамасыз етуге бағытталған осы әрекеттердің сипаты көрсетеді.</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xml:space="preserve">       Жасалған әрекетті ҚК-нің 218-бабы бойынша саралау үшін кінәлі адамның заңдастырылатын мүліктің қылмыстық жолмен шығу тегі туралы көрінеу білгені қажет. Осы ретте адамның негізгі қылмыстық құқық бұзушылықтың нақтылы мән-жайлары туралы білуі міндетті емес.</w:t>
      </w:r>
    </w:p>
    <w:p w:rsidR="007A0E85" w:rsidRPr="003B2173" w:rsidRDefault="007A0E85" w:rsidP="007A0E85">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FF0000"/>
          <w:sz w:val="28"/>
          <w:szCs w:val="28"/>
        </w:rPr>
        <w:t xml:space="preserve">      Ескерту. 10-тармақ жаңа редакцияда - ҚР Жоғарғы Сотының 07.07.2016 </w:t>
      </w:r>
      <w:r w:rsidRPr="003B2173">
        <w:rPr>
          <w:rFonts w:ascii="Times New Roman" w:hAnsi="Times New Roman" w:cs="Times New Roman"/>
          <w:color w:val="000000"/>
          <w:sz w:val="28"/>
          <w:szCs w:val="28"/>
        </w:rPr>
        <w:t>№ 5</w:t>
      </w:r>
      <w:r w:rsidRPr="003B2173">
        <w:rPr>
          <w:rFonts w:ascii="Times New Roman" w:hAnsi="Times New Roman" w:cs="Times New Roman"/>
          <w:color w:val="FF0000"/>
          <w:sz w:val="28"/>
          <w:szCs w:val="28"/>
        </w:rPr>
        <w:t xml:space="preserve"> (алғаш ресми жарияланған күнінен бастап қолданысқа енгізіледі) Нормативтік қаулысымен.</w:t>
      </w:r>
      <w:bookmarkStart w:id="21" w:name="z12"/>
    </w:p>
    <w:p w:rsidR="007A0E85" w:rsidRPr="003B2173" w:rsidRDefault="007A0E85" w:rsidP="007A0E85">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w:t>
      </w:r>
      <w:r w:rsidRPr="003B2173">
        <w:rPr>
          <w:rFonts w:ascii="Times New Roman" w:hAnsi="Times New Roman" w:cs="Times New Roman"/>
          <w:color w:val="000000"/>
          <w:sz w:val="28"/>
          <w:szCs w:val="28"/>
          <w:lang w:val="kk-KZ"/>
        </w:rPr>
        <w:t xml:space="preserve"> 11. Көпе-көрінеу жалған мәліметтердің несиеге, дотацияға не несиелендірудің жеңілдігі бар шарттарына қол жеткізу үшін қаншалықты маңызы болды деген мәселені шешу кезінде кінәлі адамның осындай жалған мәліметтерді ұсынбай-ақ несие берушіге берілген шынайы мәліметтердің негізінде оларды алатын шынайы мүмкіндігінің болған-болмағанын анықтап алу қажет. </w:t>
      </w:r>
    </w:p>
    <w:bookmarkEnd w:id="21"/>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lang w:val="kk-KZ"/>
        </w:rPr>
        <w:t xml:space="preserve">       </w:t>
      </w:r>
      <w:r w:rsidRPr="003B2173">
        <w:rPr>
          <w:rFonts w:ascii="Times New Roman" w:hAnsi="Times New Roman" w:cs="Times New Roman"/>
          <w:color w:val="000000"/>
          <w:sz w:val="28"/>
          <w:szCs w:val="28"/>
        </w:rPr>
        <w:t xml:space="preserve">Несие, дотация не несиелендірудің жеңілдігі бар шарттарды ұсыну үшін несие берушіге ұсынылған өзге де нанымды мәліметтер жеткілікті болған жағдайларда жеке кәсіпкер немесе ұйым жетекшісі ҚК-нің 219-бабы бойынша қылмыстық жауапкершілік көтермейді. </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xml:space="preserve">       ҚК-нің 219-бабында көзделген әрекеттер заңсыз алынған не тікелей өз мақсатына жұмсалмаған несие қаражатын қайтару фактісіне қарамастан қылмыстық жауаптылыққа әкеп соғады. </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FF0000"/>
          <w:sz w:val="28"/>
          <w:szCs w:val="28"/>
        </w:rPr>
        <w:t xml:space="preserve">      Ескерту. 11-тармаққа өзгеріс енгізілді - ҚР Жоғарғы Сотының 07.07.2016 </w:t>
      </w:r>
      <w:r w:rsidRPr="003B2173">
        <w:rPr>
          <w:rFonts w:ascii="Times New Roman" w:hAnsi="Times New Roman" w:cs="Times New Roman"/>
          <w:color w:val="000000"/>
          <w:sz w:val="28"/>
          <w:szCs w:val="28"/>
        </w:rPr>
        <w:t>№ 5</w:t>
      </w:r>
      <w:r w:rsidRPr="003B2173">
        <w:rPr>
          <w:rFonts w:ascii="Times New Roman" w:hAnsi="Times New Roman" w:cs="Times New Roman"/>
          <w:color w:val="FF0000"/>
          <w:sz w:val="28"/>
          <w:szCs w:val="28"/>
        </w:rPr>
        <w:t xml:space="preserve"> (алғаш ресми жарияланған күнінен бастап қолданысқа енгізіледі) Нормативтік қаулысымен.</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xml:space="preserve">        12. Алып тасталды - ҚР Жоғарғы Сотының 2011.04.21 № 1 (ресми жарияланған күнінен бастап қолданысқа енгізіледі) нормативтік қаулысымен.</w:t>
      </w:r>
    </w:p>
    <w:p w:rsidR="007A0E85" w:rsidRPr="003B2173" w:rsidRDefault="007A0E85" w:rsidP="007A0E85">
      <w:pPr>
        <w:spacing w:after="0" w:line="240" w:lineRule="auto"/>
        <w:jc w:val="both"/>
        <w:rPr>
          <w:rFonts w:ascii="Times New Roman" w:hAnsi="Times New Roman" w:cs="Times New Roman"/>
          <w:sz w:val="28"/>
          <w:szCs w:val="28"/>
        </w:rPr>
      </w:pPr>
      <w:bookmarkStart w:id="22" w:name="z14"/>
      <w:r w:rsidRPr="003B2173">
        <w:rPr>
          <w:rFonts w:ascii="Times New Roman" w:hAnsi="Times New Roman" w:cs="Times New Roman"/>
          <w:color w:val="000000"/>
          <w:sz w:val="28"/>
          <w:szCs w:val="28"/>
        </w:rPr>
        <w:t xml:space="preserve">       13. ҚК-нің 231-бабымен көзделген қылмыстық құқық бұзушылық құрамы ақшалардың немесе бағалы қағаздардың жекелеген элементтерін қолдан жасауды (мысалы, шынайы ақша белгілерінің немесе бағалы қағаздардың нақтылы құны туралы мәліметтерге өзгерістер енгізу, олардың мазмұнын, нөмірлерін, сериялары мен басқа да белгілерін басқаша өзгерту), сондай-ақ оларды толығымен заңсыз дайындауды құрайды. </w:t>
      </w:r>
    </w:p>
    <w:bookmarkEnd w:id="22"/>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xml:space="preserve">       Жалған ақшалар мен бағалы қағаздарды сату оларды тауарлар мен қызметтер үшін төлем төлеу құралы ретінде пайдалану, сондай-ақ ақша ұсату, сыйға тарту, берешекті қайтару, қарызға беру, сату, оларды өзгедей түрде азаматтық айналымға қосу түрінде байқалуы мүмкін. </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lastRenderedPageBreak/>
        <w:t xml:space="preserve">       Егер көрінеу жалған ақшалар мен бағалы қағаздарды сату бөтеннің мүлкін заңсыз иелену кезінде алдау құралы ретінде пайдаланылса, онда мұндай әрекеттерді ҚК-нің 190 және 231-баптарының жиынтығы бойынша саралаған дұрыс. </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xml:space="preserve">       Бөтеннің мүлкін заңсыз иемдену кезінде айналымға салуға тыйым салынбаған кәдесыйларды, медальондарды, открыткаларды, көркемдік, фотосурет кескіндемелерін, полиграфиялық және ҚК-нің 231-бабындакөрсетілген ақша белгілері мен бағалы қағаздар түрінде орындалған өзге де бұйымдарды алдау құралы ретінде пайдалануды алаяқтық деп бағалаған жөн. Шын ақша купюралары мен бағалы қағаздардан өзгерістері анық байқалатын жалған банкноттар мен бағалы қағаздар арқылы бөтеннің мүлкін иеленген адамның әрекеті де алаяқтық ретінде саралануға жатады</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FF0000"/>
          <w:sz w:val="28"/>
          <w:szCs w:val="28"/>
        </w:rPr>
        <w:t xml:space="preserve">      Ескерту. 13-тармаққа өзгеріс енгізілді - ҚР Жоғарғы Сотының 04.04.2014 </w:t>
      </w:r>
      <w:r w:rsidRPr="003B2173">
        <w:rPr>
          <w:rFonts w:ascii="Times New Roman" w:hAnsi="Times New Roman" w:cs="Times New Roman"/>
          <w:color w:val="000000"/>
          <w:sz w:val="28"/>
          <w:szCs w:val="28"/>
        </w:rPr>
        <w:t>№ 1</w:t>
      </w:r>
      <w:r w:rsidRPr="003B2173">
        <w:rPr>
          <w:rFonts w:ascii="Times New Roman" w:hAnsi="Times New Roman" w:cs="Times New Roman"/>
          <w:color w:val="FF0000"/>
          <w:sz w:val="28"/>
          <w:szCs w:val="28"/>
        </w:rPr>
        <w:t xml:space="preserve"> (ресми түрде жарияланған күнінен бастап күшіне енеді); 07.07.2016 </w:t>
      </w:r>
      <w:r w:rsidRPr="003B2173">
        <w:rPr>
          <w:rFonts w:ascii="Times New Roman" w:hAnsi="Times New Roman" w:cs="Times New Roman"/>
          <w:color w:val="000000"/>
          <w:sz w:val="28"/>
          <w:szCs w:val="28"/>
        </w:rPr>
        <w:t>№ 5</w:t>
      </w:r>
      <w:r w:rsidRPr="003B2173">
        <w:rPr>
          <w:rFonts w:ascii="Times New Roman" w:hAnsi="Times New Roman" w:cs="Times New Roman"/>
          <w:color w:val="FF0000"/>
          <w:sz w:val="28"/>
          <w:szCs w:val="28"/>
        </w:rPr>
        <w:t xml:space="preserve"> (алғаш ресми жарияланған күнінен бастап қолданысқа енгізіледі) Нормативтік қаулыларымен.</w:t>
      </w:r>
    </w:p>
    <w:p w:rsidR="007A0E85" w:rsidRPr="003B2173" w:rsidRDefault="007A0E85" w:rsidP="007A0E85">
      <w:pPr>
        <w:spacing w:after="0" w:line="240" w:lineRule="auto"/>
        <w:jc w:val="both"/>
        <w:rPr>
          <w:rFonts w:ascii="Times New Roman" w:hAnsi="Times New Roman" w:cs="Times New Roman"/>
          <w:sz w:val="28"/>
          <w:szCs w:val="28"/>
        </w:rPr>
      </w:pPr>
      <w:bookmarkStart w:id="23" w:name="z15"/>
      <w:r w:rsidRPr="003B2173">
        <w:rPr>
          <w:rFonts w:ascii="Times New Roman" w:hAnsi="Times New Roman" w:cs="Times New Roman"/>
          <w:color w:val="000000"/>
          <w:sz w:val="28"/>
          <w:szCs w:val="28"/>
        </w:rPr>
        <w:t xml:space="preserve">        14. Қазақстан Республикасы Ұлттық Банкінің жалған банкноттары мен мәнеттерін, мемлекеттік бағалы қағаздарды немесе Қазақстан Республикасының валютасын не шетел валютасын немесе шетел валютасымен бағаланған бағалы қағаздарды жасау немесе сату мақсатымен сақтау, сондай-ақ сату, егер кінәлі адамның кірісі осы көрсетілген әрекеттердің нәтижесінде ҚК-нің 3-бабында көрсетілген тәртіппен айқындалатын ірі соманы құраса немесе құрауы мүмкін болса, ірі мөлшерде жасалған әрекет деп танылады. </w:t>
      </w:r>
    </w:p>
    <w:bookmarkEnd w:id="23"/>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Экономикалық қызмет саласында қылмыстық құқық бұзушылық жасаудың нәтижесінде пайда болған кірістің немесе залалдың мөлшерін анықтау үшін қажет болған жағдайларда сот-бухгалтерлік және өзге де сараптама тағайындаған жөн. Олардың қорытындыларына басқа дәлелдемелермен бірге баға беру қажет.</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FF0000"/>
          <w:sz w:val="28"/>
          <w:szCs w:val="28"/>
        </w:rPr>
        <w:t xml:space="preserve">      Ескерту. 14-тармаққа өзгеріс енгізілді - ҚР Жоғарғы Сотының 07.07.2016 </w:t>
      </w:r>
      <w:r w:rsidRPr="003B2173">
        <w:rPr>
          <w:rFonts w:ascii="Times New Roman" w:hAnsi="Times New Roman" w:cs="Times New Roman"/>
          <w:color w:val="000000"/>
          <w:sz w:val="28"/>
          <w:szCs w:val="28"/>
        </w:rPr>
        <w:t>№ 5</w:t>
      </w:r>
      <w:r w:rsidRPr="003B2173">
        <w:rPr>
          <w:rFonts w:ascii="Times New Roman" w:hAnsi="Times New Roman" w:cs="Times New Roman"/>
          <w:color w:val="FF0000"/>
          <w:sz w:val="28"/>
          <w:szCs w:val="28"/>
        </w:rPr>
        <w:t xml:space="preserve"> (алғаш ресми жарияланған күнінен бастап қолданысқа енгізіледі) Нормативтік қаулысымен.</w:t>
      </w:r>
    </w:p>
    <w:p w:rsidR="007A0E85" w:rsidRPr="003B2173" w:rsidRDefault="007A0E85" w:rsidP="007A0E85">
      <w:pPr>
        <w:spacing w:after="0" w:line="240" w:lineRule="auto"/>
        <w:jc w:val="both"/>
        <w:rPr>
          <w:rFonts w:ascii="Times New Roman" w:hAnsi="Times New Roman" w:cs="Times New Roman"/>
          <w:sz w:val="28"/>
          <w:szCs w:val="28"/>
        </w:rPr>
      </w:pPr>
      <w:bookmarkStart w:id="24" w:name="z24"/>
      <w:r w:rsidRPr="003B2173">
        <w:rPr>
          <w:rFonts w:ascii="Times New Roman" w:hAnsi="Times New Roman" w:cs="Times New Roman"/>
          <w:color w:val="000000"/>
          <w:sz w:val="28"/>
          <w:szCs w:val="28"/>
        </w:rPr>
        <w:t xml:space="preserve">        14-1. ҚК-нің 243-бабы бойынша банк қызметкері, оның әрекетінде ұрлау белгілері болмаған кезде жауапкершілік көтереді. Егер осы баптың диспозициясында көрсетілген әрекеттерді банк қызметкері банктің ақша қаражаттарын өзінің меншігіне немесе басқа адамдардың меншігіне өтеусіз айналдыру ниетімен жасаса, онда оның әрекеттері ҚК-нің 243-бабы бойынша қосымша сараланбай, ұрлағаны үшін тиісті баптар бойынша жауапкершілікке тартуға жатады.</w:t>
      </w:r>
    </w:p>
    <w:bookmarkEnd w:id="24"/>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FF0000"/>
          <w:sz w:val="28"/>
          <w:szCs w:val="28"/>
        </w:rPr>
        <w:t xml:space="preserve">      Ескерту. Нормативтік қаулы 14-1-тармақпен толықтырылды - ҚР Жоғарғы Сотының 04.04.2014 </w:t>
      </w:r>
      <w:r w:rsidRPr="003B2173">
        <w:rPr>
          <w:rFonts w:ascii="Times New Roman" w:hAnsi="Times New Roman" w:cs="Times New Roman"/>
          <w:color w:val="000000"/>
          <w:sz w:val="28"/>
          <w:szCs w:val="28"/>
        </w:rPr>
        <w:t>№ 1</w:t>
      </w:r>
      <w:r w:rsidRPr="003B2173">
        <w:rPr>
          <w:rFonts w:ascii="Times New Roman" w:hAnsi="Times New Roman" w:cs="Times New Roman"/>
          <w:color w:val="FF0000"/>
          <w:sz w:val="28"/>
          <w:szCs w:val="28"/>
        </w:rPr>
        <w:t xml:space="preserve"> (ресми түрде жарияланған күнінен бастап күшіне енеді); өзгеріс енгізілді - ҚР Жоғарғы Сотының 07.07.2016 </w:t>
      </w:r>
      <w:r w:rsidRPr="003B2173">
        <w:rPr>
          <w:rFonts w:ascii="Times New Roman" w:hAnsi="Times New Roman" w:cs="Times New Roman"/>
          <w:color w:val="000000"/>
          <w:sz w:val="28"/>
          <w:szCs w:val="28"/>
        </w:rPr>
        <w:t>№ 5</w:t>
      </w:r>
      <w:r w:rsidRPr="003B2173">
        <w:rPr>
          <w:rFonts w:ascii="Times New Roman" w:hAnsi="Times New Roman" w:cs="Times New Roman"/>
          <w:color w:val="FF0000"/>
          <w:sz w:val="28"/>
          <w:szCs w:val="28"/>
        </w:rPr>
        <w:t xml:space="preserve"> (алғаш ресми жарияланған күнінен бастап қолданысқа енгізіледі) Нормативтік қаулыларымен.</w:t>
      </w:r>
    </w:p>
    <w:p w:rsidR="007A0E85" w:rsidRPr="003B2173" w:rsidRDefault="007A0E85" w:rsidP="007A0E85">
      <w:pPr>
        <w:spacing w:after="0" w:line="240" w:lineRule="auto"/>
        <w:jc w:val="both"/>
        <w:rPr>
          <w:rFonts w:ascii="Times New Roman" w:hAnsi="Times New Roman" w:cs="Times New Roman"/>
          <w:sz w:val="28"/>
          <w:szCs w:val="28"/>
        </w:rPr>
      </w:pPr>
      <w:bookmarkStart w:id="25" w:name="z16"/>
      <w:r w:rsidRPr="003B2173">
        <w:rPr>
          <w:rFonts w:ascii="Times New Roman" w:hAnsi="Times New Roman" w:cs="Times New Roman"/>
          <w:color w:val="000000"/>
          <w:sz w:val="28"/>
          <w:szCs w:val="28"/>
        </w:rPr>
        <w:lastRenderedPageBreak/>
        <w:t xml:space="preserve">       15. Алып тасталды - ҚР Жоғарғы Сотының 2011.04.21 № 1 (ресми жарияланған күнінен бастап қолданысқа енгізіледі) нормативтік қаулысымен.</w:t>
      </w:r>
    </w:p>
    <w:p w:rsidR="007A0E85" w:rsidRPr="003B2173" w:rsidRDefault="007A0E85" w:rsidP="007A0E85">
      <w:pPr>
        <w:spacing w:after="0" w:line="240" w:lineRule="auto"/>
        <w:jc w:val="both"/>
        <w:rPr>
          <w:rFonts w:ascii="Times New Roman" w:hAnsi="Times New Roman" w:cs="Times New Roman"/>
          <w:sz w:val="28"/>
          <w:szCs w:val="28"/>
        </w:rPr>
      </w:pPr>
      <w:bookmarkStart w:id="26" w:name="z17"/>
      <w:bookmarkEnd w:id="25"/>
      <w:r w:rsidRPr="003B2173">
        <w:rPr>
          <w:rFonts w:ascii="Times New Roman" w:hAnsi="Times New Roman" w:cs="Times New Roman"/>
          <w:color w:val="000000"/>
          <w:sz w:val="28"/>
          <w:szCs w:val="28"/>
        </w:rPr>
        <w:t xml:space="preserve">       16. Тұрғындарға қызмет көрсету саласының қызметкерлері өзінің қызметтік міндеттерінің аумағына кіретін жұмыстарды орындағаны немесе қызметтерді көрсеткені үшін заңсыз сыйақы алған жағдайда ҚК-нің 247-бабы бойынша қылмыстық жауапқа тартылады. Осы орайда қызметкердің өзінің қызметтік міндеттерін тұрақты, уақытша немесе арнайы берілген өкілеттік бойынша, жұмыс уақытында немесе жұмыстан тыс кезде атқарғаны маңызды деп есептелмейді. Соттар сыйақы алып орындалған жұмыстың немесе көрсетілген қызметтің қызмет аясына кіретінін не кірмейтінін әрбір жағдайда анықтап алулары қажет. </w:t>
      </w:r>
    </w:p>
    <w:bookmarkEnd w:id="26"/>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FF0000"/>
          <w:sz w:val="28"/>
          <w:szCs w:val="28"/>
        </w:rPr>
        <w:t xml:space="preserve">      Ескерту. 16-тармаққа өзгеріс енгізілді - ҚР Жоғарғы Сотының 07.07.2016 </w:t>
      </w:r>
      <w:r w:rsidRPr="003B2173">
        <w:rPr>
          <w:rFonts w:ascii="Times New Roman" w:hAnsi="Times New Roman" w:cs="Times New Roman"/>
          <w:color w:val="000000"/>
          <w:sz w:val="28"/>
          <w:szCs w:val="28"/>
        </w:rPr>
        <w:t>№ 5</w:t>
      </w:r>
      <w:r w:rsidRPr="003B2173">
        <w:rPr>
          <w:rFonts w:ascii="Times New Roman" w:hAnsi="Times New Roman" w:cs="Times New Roman"/>
          <w:color w:val="FF0000"/>
          <w:sz w:val="28"/>
          <w:szCs w:val="28"/>
        </w:rPr>
        <w:t xml:space="preserve"> (алғаш ресми жарияланған күнінен бастап қолданысқа енгізіледі) Нормативтік қаулысымен.</w:t>
      </w:r>
    </w:p>
    <w:p w:rsidR="007A0E85" w:rsidRPr="003B2173" w:rsidRDefault="007A0E85" w:rsidP="007A0E85">
      <w:pPr>
        <w:spacing w:after="0" w:line="240" w:lineRule="auto"/>
        <w:jc w:val="both"/>
        <w:rPr>
          <w:rFonts w:ascii="Times New Roman" w:hAnsi="Times New Roman" w:cs="Times New Roman"/>
          <w:sz w:val="28"/>
          <w:szCs w:val="28"/>
        </w:rPr>
      </w:pPr>
      <w:bookmarkStart w:id="27" w:name="z18"/>
      <w:r w:rsidRPr="003B2173">
        <w:rPr>
          <w:rFonts w:ascii="Times New Roman" w:hAnsi="Times New Roman" w:cs="Times New Roman"/>
          <w:color w:val="000000"/>
          <w:sz w:val="28"/>
          <w:szCs w:val="28"/>
        </w:rPr>
        <w:t xml:space="preserve">        17. Тұрғындарға қызмет көрсету саласы қызметкерінің жұмыстың белгіленген тәртіппен немесе белгілі бір мерзімде орындалуына немесе қызметтің көрсетілуіне кедергі жасамауы не оған жүктелген қызметтік міндеттерді орындаудан және т.б. негізсіз бас тартпауы үшін азаматтарды осындай сыйақы төлеуге мәжбүр ететін жағдайларға әдейі жеткізуін сыйақы алу мақсатында жасалған бопсалау әрекеті деп түсіну қажет. </w:t>
      </w:r>
    </w:p>
    <w:p w:rsidR="007A0E85" w:rsidRPr="003B2173" w:rsidRDefault="007A0E85" w:rsidP="007A0E85">
      <w:pPr>
        <w:spacing w:after="0" w:line="240" w:lineRule="auto"/>
        <w:jc w:val="both"/>
        <w:rPr>
          <w:rFonts w:ascii="Times New Roman" w:hAnsi="Times New Roman" w:cs="Times New Roman"/>
          <w:sz w:val="28"/>
          <w:szCs w:val="28"/>
        </w:rPr>
      </w:pPr>
      <w:bookmarkStart w:id="28" w:name="z19"/>
      <w:bookmarkEnd w:id="27"/>
      <w:r w:rsidRPr="003B2173">
        <w:rPr>
          <w:rFonts w:ascii="Times New Roman" w:hAnsi="Times New Roman" w:cs="Times New Roman"/>
          <w:color w:val="000000"/>
          <w:sz w:val="28"/>
          <w:szCs w:val="28"/>
        </w:rPr>
        <w:t xml:space="preserve">       18. Экономикалық қызмет саласында қылмыстық құқық бұзушылық жасаған адамға жаза тағайындау кезінде сот ҚК-нің 50-бабының үшінші бөлігіне сәйкес белгілі бір лауазымда жұмыс істеу немесе белгілі бір қызметпен айналысу құқығынан бас тарту түрінде қосымша жаза қолдану туралы мәселені осындай жаза ҚК-нің Ерекше бөлімінде көрсетілмеген жағдайларда да талқылағаны жөн. Үкімде сотталғанға ҚК-нің 50-бабының екінші бөлігіне сәйкес нақтылы қандай лауазымда істеуге немесе қызмет түрін атқаруға және қандай мерзімде атқаруға тыйым салынғаны туралы нақтылы көрсету қажет. </w:t>
      </w:r>
    </w:p>
    <w:bookmarkEnd w:id="28"/>
    <w:p w:rsidR="007A0E85" w:rsidRPr="003B2173" w:rsidRDefault="007A0E85" w:rsidP="007A0E85">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FF0000"/>
          <w:sz w:val="28"/>
          <w:szCs w:val="28"/>
        </w:rPr>
        <w:t xml:space="preserve">      Ескерту. 18-тармаққа өзгеріс енгізілді - ҚР Жоғарғы Сотының 07.07.2016 </w:t>
      </w:r>
      <w:r w:rsidRPr="003B2173">
        <w:rPr>
          <w:rFonts w:ascii="Times New Roman" w:hAnsi="Times New Roman" w:cs="Times New Roman"/>
          <w:color w:val="000000"/>
          <w:sz w:val="28"/>
          <w:szCs w:val="28"/>
        </w:rPr>
        <w:t>№ 5</w:t>
      </w:r>
      <w:r w:rsidRPr="003B2173">
        <w:rPr>
          <w:rFonts w:ascii="Times New Roman" w:hAnsi="Times New Roman" w:cs="Times New Roman"/>
          <w:color w:val="FF0000"/>
          <w:sz w:val="28"/>
          <w:szCs w:val="28"/>
        </w:rPr>
        <w:t xml:space="preserve"> (алғаш ресми жарияланған күнінен бастап қолданысқа енгізіледі) Нормативтік қаулысымен.</w:t>
      </w:r>
    </w:p>
    <w:p w:rsidR="007A0E85" w:rsidRPr="003B2173" w:rsidRDefault="007A0E85" w:rsidP="007A0E85">
      <w:pPr>
        <w:spacing w:after="0" w:line="240" w:lineRule="auto"/>
        <w:jc w:val="both"/>
        <w:rPr>
          <w:rFonts w:ascii="Times New Roman" w:hAnsi="Times New Roman" w:cs="Times New Roman"/>
          <w:sz w:val="28"/>
          <w:szCs w:val="28"/>
        </w:rPr>
      </w:pPr>
      <w:bookmarkStart w:id="29" w:name="z20"/>
      <w:r w:rsidRPr="003B2173">
        <w:rPr>
          <w:rFonts w:ascii="Times New Roman" w:hAnsi="Times New Roman" w:cs="Times New Roman"/>
          <w:color w:val="000000"/>
          <w:sz w:val="28"/>
          <w:szCs w:val="28"/>
        </w:rPr>
        <w:t xml:space="preserve">        19. ҚК-нің 8-тарауында көзделген экономикалық қызмет саласындағы қылмыстық құқық бұзушылықтарды жасаудың нәтижесінде баю мақсатында қылмыстық жолмен алынған кіріс кінәлі адамнан өндіріліп, мемлекет кірісіне алынуы қажет. </w:t>
      </w:r>
    </w:p>
    <w:bookmarkEnd w:id="29"/>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Кінәлі адам ақы сотталғанның қызметтік міндетіне кірмейтін жұмыс немесе қызметтер үшін төленді деп қате ұғынған жағдайларда сыйақы ретінде алған ақша мен өзге де мүлік иелеріне қайтарылуға жатады.</w:t>
      </w:r>
    </w:p>
    <w:p w:rsidR="007A0E85" w:rsidRPr="003B2173" w:rsidRDefault="007A0E85" w:rsidP="007A0E85">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FF0000"/>
          <w:sz w:val="28"/>
          <w:szCs w:val="28"/>
        </w:rPr>
        <w:t xml:space="preserve">      Ескерту. 19-тармаққа өзгеріс енгізілді - ҚР Жоғарғы Сотының 07.07.2016 </w:t>
      </w:r>
      <w:r w:rsidRPr="003B2173">
        <w:rPr>
          <w:rFonts w:ascii="Times New Roman" w:hAnsi="Times New Roman" w:cs="Times New Roman"/>
          <w:color w:val="000000"/>
          <w:sz w:val="28"/>
          <w:szCs w:val="28"/>
        </w:rPr>
        <w:t>№ 5</w:t>
      </w:r>
      <w:r w:rsidRPr="003B2173">
        <w:rPr>
          <w:rFonts w:ascii="Times New Roman" w:hAnsi="Times New Roman" w:cs="Times New Roman"/>
          <w:color w:val="FF0000"/>
          <w:sz w:val="28"/>
          <w:szCs w:val="28"/>
        </w:rPr>
        <w:t xml:space="preserve"> (алғаш ресми жарияланған күнінен бастап қолданысқа енгізіледі) Нормативтік қаулысымен.</w:t>
      </w:r>
      <w:bookmarkStart w:id="30" w:name="z21"/>
    </w:p>
    <w:p w:rsidR="007A0E85" w:rsidRPr="003B2173" w:rsidRDefault="007A0E85" w:rsidP="007A0E85">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xml:space="preserve">  20. Заңсыз кәсіпкерлікті жүзеге асыру кезінде табыс табу үшін тікелей қолданылған заттай дәлелдемелер болып танылған мүлік пен заттар </w:t>
      </w:r>
      <w:r w:rsidRPr="003B2173">
        <w:rPr>
          <w:rFonts w:ascii="Times New Roman" w:hAnsi="Times New Roman" w:cs="Times New Roman"/>
          <w:color w:val="000000"/>
          <w:sz w:val="28"/>
          <w:szCs w:val="28"/>
          <w:lang w:val="kk-KZ"/>
        </w:rPr>
        <w:lastRenderedPageBreak/>
        <w:t xml:space="preserve">Қазақстан Республикасы Қылмыстық-процестік кодексінің 118-бабы үшінші бөлігінің 4-тармағына сәйкес мемлекет кірісіне алынуға жатады, ал олар табылмаған жағдайларда олардың құны мемлекет кірісіне кінәлі адамның өзінен өндіріліп алынады. </w:t>
      </w:r>
    </w:p>
    <w:bookmarkEnd w:id="30"/>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lang w:val="kk-KZ"/>
        </w:rPr>
        <w:t xml:space="preserve">       </w:t>
      </w:r>
      <w:r w:rsidRPr="003B2173">
        <w:rPr>
          <w:rFonts w:ascii="Times New Roman" w:hAnsi="Times New Roman" w:cs="Times New Roman"/>
          <w:color w:val="000000"/>
          <w:sz w:val="28"/>
          <w:szCs w:val="28"/>
        </w:rPr>
        <w:t xml:space="preserve">Заттай дәлелдемелер болып танылған ақша мен өзге де құндылықтар, олардың иесі осы ақшалар мен құндылықтар берілгенге дейін одан заңсыз сыйақы алу үшін бопсалау әрекетінің жасалғаны туралы тиісті органдарға хабарлаған жағдайларда, иелеріне қайтарылады. </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xml:space="preserve">       ҚК-нің 231-бабында көзделген қылмыстық құқық бұзушылықтар туралы істер бойынша жалған ақшалар мен бағалы қағаздар түріндегі заттай дәлелдемелер олар қайтадан айналымға түспеуі үшін міндетті түрде жойылуға жатады. Жекелеген үлгілер сараптық және өзге де зерттеулер кезінде қажетті мәліметтер базасын құру үшін өздерінің өтініштері бойынша тиісті сараптама мекемелеріне берілуі мүмкін. </w:t>
      </w:r>
    </w:p>
    <w:p w:rsidR="007A0E85" w:rsidRPr="003B2173" w:rsidRDefault="007A0E85" w:rsidP="007A0E85">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FF0000"/>
          <w:sz w:val="28"/>
          <w:szCs w:val="28"/>
        </w:rPr>
        <w:t xml:space="preserve">      Ескерту. 20-тармаққа өзгеріс енгізілді - ҚР Жоғарғы Сотының 07.07.2016 </w:t>
      </w:r>
      <w:r w:rsidRPr="003B2173">
        <w:rPr>
          <w:rFonts w:ascii="Times New Roman" w:hAnsi="Times New Roman" w:cs="Times New Roman"/>
          <w:color w:val="000000"/>
          <w:sz w:val="28"/>
          <w:szCs w:val="28"/>
        </w:rPr>
        <w:t>№ 5</w:t>
      </w:r>
      <w:r w:rsidRPr="003B2173">
        <w:rPr>
          <w:rFonts w:ascii="Times New Roman" w:hAnsi="Times New Roman" w:cs="Times New Roman"/>
          <w:color w:val="FF0000"/>
          <w:sz w:val="28"/>
          <w:szCs w:val="28"/>
        </w:rPr>
        <w:t xml:space="preserve"> (алғаш ресми жарияланған күнінен бастап қолданысқа енгізіледі) Нормативтік қаулысымен.</w:t>
      </w:r>
      <w:bookmarkStart w:id="31" w:name="z22"/>
    </w:p>
    <w:p w:rsidR="007A0E85" w:rsidRPr="003B2173" w:rsidRDefault="007A0E85" w:rsidP="007A0E85">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21. Қазақстан Республикасы Конституциясының 4-бабына сәйкес, осы нормативтік қаулы қолданыстағы құқық құрамына қосылады, сондай-ақ жалпыға бірдей міндетті болып табылады әрі ресми жарияланған күннен бастап қолданысқа енгізіледі.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7973"/>
        <w:gridCol w:w="1297"/>
      </w:tblGrid>
      <w:tr w:rsidR="007A0E85" w:rsidRPr="003B2173" w:rsidTr="007A0E85">
        <w:trPr>
          <w:trHeight w:val="30"/>
          <w:tblCellSpacing w:w="0" w:type="auto"/>
        </w:trPr>
        <w:tc>
          <w:tcPr>
            <w:tcW w:w="10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1"/>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Қазақстан Республикасы</w:t>
            </w:r>
            <w:r w:rsidRPr="003B2173">
              <w:rPr>
                <w:rFonts w:ascii="Times New Roman" w:hAnsi="Times New Roman" w:cs="Times New Roman"/>
                <w:sz w:val="28"/>
                <w:szCs w:val="28"/>
              </w:rPr>
              <w:br/>
            </w:r>
            <w:r w:rsidRPr="003B2173">
              <w:rPr>
                <w:rFonts w:ascii="Times New Roman" w:hAnsi="Times New Roman" w:cs="Times New Roman"/>
                <w:color w:val="000000"/>
                <w:sz w:val="28"/>
                <w:szCs w:val="28"/>
              </w:rPr>
              <w:t>Жоғарғы Сотының Төрағасы</w:t>
            </w:r>
          </w:p>
        </w:tc>
        <w:tc>
          <w:tcPr>
            <w:tcW w:w="18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sz w:val="28"/>
                <w:szCs w:val="28"/>
              </w:rPr>
              <w:br/>
            </w:r>
          </w:p>
        </w:tc>
      </w:tr>
      <w:tr w:rsidR="007A0E85" w:rsidRPr="003B2173" w:rsidTr="007A0E85">
        <w:trPr>
          <w:trHeight w:val="30"/>
          <w:tblCellSpacing w:w="0" w:type="auto"/>
        </w:trPr>
        <w:tc>
          <w:tcPr>
            <w:tcW w:w="10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Қазақстан Республикасы</w:t>
            </w:r>
            <w:r w:rsidRPr="003B2173">
              <w:rPr>
                <w:rFonts w:ascii="Times New Roman" w:hAnsi="Times New Roman" w:cs="Times New Roman"/>
                <w:sz w:val="28"/>
                <w:szCs w:val="28"/>
              </w:rPr>
              <w:br/>
            </w:r>
            <w:r w:rsidRPr="003B2173">
              <w:rPr>
                <w:rFonts w:ascii="Times New Roman" w:hAnsi="Times New Roman" w:cs="Times New Roman"/>
                <w:color w:val="000000"/>
                <w:sz w:val="28"/>
                <w:szCs w:val="28"/>
              </w:rPr>
              <w:t>Жоғарғы Сотының судьясы,</w:t>
            </w:r>
            <w:r w:rsidRPr="003B2173">
              <w:rPr>
                <w:rFonts w:ascii="Times New Roman" w:hAnsi="Times New Roman" w:cs="Times New Roman"/>
                <w:sz w:val="28"/>
                <w:szCs w:val="28"/>
              </w:rPr>
              <w:br/>
            </w:r>
            <w:r w:rsidRPr="003B2173">
              <w:rPr>
                <w:rFonts w:ascii="Times New Roman" w:hAnsi="Times New Roman" w:cs="Times New Roman"/>
                <w:color w:val="000000"/>
                <w:sz w:val="28"/>
                <w:szCs w:val="28"/>
              </w:rPr>
              <w:t>жалпы отырыс хатшысы</w:t>
            </w:r>
          </w:p>
        </w:tc>
        <w:tc>
          <w:tcPr>
            <w:tcW w:w="18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sz w:val="28"/>
                <w:szCs w:val="28"/>
              </w:rPr>
              <w:br/>
            </w:r>
          </w:p>
        </w:tc>
      </w:tr>
    </w:tbl>
    <w:p w:rsidR="007A0E85" w:rsidRPr="003B2173" w:rsidRDefault="007A0E85" w:rsidP="007A0E85">
      <w:pPr>
        <w:spacing w:after="0" w:line="240" w:lineRule="auto"/>
        <w:jc w:val="both"/>
        <w:rPr>
          <w:rFonts w:ascii="Times New Roman" w:hAnsi="Times New Roman" w:cs="Times New Roman"/>
          <w:sz w:val="28"/>
          <w:szCs w:val="28"/>
          <w:lang w:val="kk-KZ"/>
        </w:rPr>
      </w:pPr>
    </w:p>
    <w:p w:rsidR="007A0E85" w:rsidRPr="003B2173" w:rsidRDefault="00CA4AB5" w:rsidP="00CA4AB5">
      <w:pPr>
        <w:spacing w:after="0" w:line="240" w:lineRule="auto"/>
        <w:jc w:val="center"/>
        <w:rPr>
          <w:rFonts w:ascii="Times New Roman" w:hAnsi="Times New Roman" w:cs="Times New Roman"/>
          <w:b/>
          <w:i/>
          <w:color w:val="000000"/>
          <w:sz w:val="28"/>
          <w:szCs w:val="28"/>
          <w:lang w:val="kk-KZ"/>
        </w:rPr>
      </w:pPr>
      <w:r w:rsidRPr="003B2173">
        <w:rPr>
          <w:rFonts w:ascii="Times New Roman" w:hAnsi="Times New Roman" w:cs="Times New Roman"/>
          <w:b/>
          <w:i/>
          <w:color w:val="000000"/>
          <w:sz w:val="28"/>
          <w:szCs w:val="28"/>
          <w:lang w:val="kk-KZ"/>
        </w:rPr>
        <w:t>3.</w:t>
      </w:r>
    </w:p>
    <w:p w:rsidR="00CA4AB5" w:rsidRPr="003B2173" w:rsidRDefault="00CA4AB5" w:rsidP="00CA4AB5">
      <w:pPr>
        <w:spacing w:after="0" w:line="240" w:lineRule="auto"/>
        <w:jc w:val="center"/>
        <w:rPr>
          <w:rFonts w:ascii="Times New Roman" w:hAnsi="Times New Roman" w:cs="Times New Roman"/>
          <w:b/>
          <w:i/>
          <w:color w:val="000000"/>
          <w:sz w:val="28"/>
          <w:szCs w:val="28"/>
          <w:lang w:val="kk-KZ"/>
        </w:rPr>
      </w:pPr>
    </w:p>
    <w:p w:rsidR="00CA4AB5" w:rsidRPr="003B2173" w:rsidRDefault="00CA4AB5" w:rsidP="00CA4AB5">
      <w:pPr>
        <w:spacing w:after="0" w:line="240" w:lineRule="auto"/>
        <w:jc w:val="center"/>
        <w:rPr>
          <w:rFonts w:ascii="Times New Roman" w:hAnsi="Times New Roman" w:cs="Times New Roman"/>
          <w:b/>
          <w:color w:val="000000"/>
          <w:sz w:val="28"/>
          <w:szCs w:val="28"/>
          <w:lang w:val="kk-KZ"/>
        </w:rPr>
      </w:pPr>
      <w:r w:rsidRPr="003B2173">
        <w:rPr>
          <w:rFonts w:ascii="Times New Roman" w:hAnsi="Times New Roman" w:cs="Times New Roman"/>
          <w:b/>
          <w:color w:val="444444"/>
          <w:sz w:val="28"/>
          <w:szCs w:val="28"/>
          <w:lang w:val="kk-KZ"/>
        </w:rPr>
        <w:t>Контрабанда үшін қылмыстық жауапкершілік жөніндегі заңдарды қолдану тәжірибесі туралы</w:t>
      </w:r>
    </w:p>
    <w:p w:rsidR="00CA4AB5" w:rsidRPr="003B2173" w:rsidRDefault="00CA4AB5" w:rsidP="00CA4AB5">
      <w:pPr>
        <w:pStyle w:val="note"/>
        <w:spacing w:after="0"/>
        <w:jc w:val="both"/>
        <w:textAlignment w:val="baseline"/>
        <w:rPr>
          <w:color w:val="FF0000"/>
          <w:spacing w:val="2"/>
          <w:sz w:val="28"/>
          <w:szCs w:val="28"/>
          <w:lang w:val="kk-KZ"/>
        </w:rPr>
      </w:pPr>
      <w:r w:rsidRPr="003B2173">
        <w:rPr>
          <w:color w:val="FF0000"/>
          <w:spacing w:val="2"/>
          <w:sz w:val="28"/>
          <w:szCs w:val="28"/>
          <w:lang w:val="kk-KZ"/>
        </w:rPr>
        <w:t xml:space="preserve">Ескерту. Тақырыпқа өзгеріс енгізілді - ҚР Жоғарғы Сотының 2008.12.22 </w:t>
      </w:r>
      <w:hyperlink r:id="rId60" w:anchor="z3" w:history="1">
        <w:r w:rsidRPr="003B2173">
          <w:rPr>
            <w:rStyle w:val="a7"/>
            <w:color w:val="073A5E"/>
            <w:spacing w:val="2"/>
            <w:sz w:val="28"/>
            <w:szCs w:val="28"/>
            <w:lang w:val="kk-KZ"/>
          </w:rPr>
          <w:t>N 7</w:t>
        </w:r>
      </w:hyperlink>
      <w:r w:rsidRPr="003B2173">
        <w:rPr>
          <w:color w:val="FF0000"/>
          <w:spacing w:val="2"/>
          <w:sz w:val="28"/>
          <w:szCs w:val="28"/>
          <w:lang w:val="kk-KZ"/>
        </w:rPr>
        <w:t xml:space="preserve"> Нормативтік қаулысымен.</w:t>
      </w:r>
    </w:p>
    <w:p w:rsidR="00CA4AB5" w:rsidRPr="003B2173" w:rsidRDefault="00CA4AB5" w:rsidP="00CA4AB5">
      <w:pPr>
        <w:pStyle w:val="note"/>
        <w:spacing w:after="0"/>
        <w:jc w:val="both"/>
        <w:textAlignment w:val="baseline"/>
        <w:rPr>
          <w:color w:val="FF0000"/>
          <w:spacing w:val="2"/>
          <w:sz w:val="28"/>
          <w:szCs w:val="28"/>
          <w:lang w:val="kk-KZ"/>
        </w:rPr>
      </w:pPr>
      <w:r w:rsidRPr="003B2173">
        <w:rPr>
          <w:color w:val="FF0000"/>
          <w:spacing w:val="2"/>
          <w:sz w:val="28"/>
          <w:szCs w:val="28"/>
          <w:lang w:val="kk-KZ"/>
        </w:rPr>
        <w:t>Ескерту. Бүкіл мәтін бойынша:"209", "250" деген цифрлар тиісінше "</w:t>
      </w:r>
      <w:hyperlink r:id="rId61" w:anchor="z234" w:history="1">
        <w:r w:rsidRPr="003B2173">
          <w:rPr>
            <w:rStyle w:val="a7"/>
            <w:color w:val="073A5E"/>
            <w:spacing w:val="2"/>
            <w:sz w:val="28"/>
            <w:szCs w:val="28"/>
            <w:lang w:val="kk-KZ"/>
          </w:rPr>
          <w:t>234</w:t>
        </w:r>
      </w:hyperlink>
      <w:r w:rsidRPr="003B2173">
        <w:rPr>
          <w:color w:val="FF0000"/>
          <w:spacing w:val="2"/>
          <w:sz w:val="28"/>
          <w:szCs w:val="28"/>
          <w:lang w:val="kk-KZ"/>
        </w:rPr>
        <w:t>" және "</w:t>
      </w:r>
      <w:hyperlink r:id="rId62" w:anchor="z286" w:history="1">
        <w:r w:rsidRPr="003B2173">
          <w:rPr>
            <w:rStyle w:val="a7"/>
            <w:color w:val="073A5E"/>
            <w:spacing w:val="2"/>
            <w:sz w:val="28"/>
            <w:szCs w:val="28"/>
            <w:lang w:val="kk-KZ"/>
          </w:rPr>
          <w:t>286</w:t>
        </w:r>
      </w:hyperlink>
      <w:r w:rsidRPr="003B2173">
        <w:rPr>
          <w:color w:val="FF0000"/>
          <w:spacing w:val="2"/>
          <w:sz w:val="28"/>
          <w:szCs w:val="28"/>
          <w:lang w:val="kk-KZ"/>
        </w:rPr>
        <w:t>" деген цифрлармен ауыстырылды;</w:t>
      </w:r>
    </w:p>
    <w:p w:rsidR="00CA4AB5" w:rsidRPr="003B2173" w:rsidRDefault="00CA4AB5" w:rsidP="00CA4AB5">
      <w:pPr>
        <w:pStyle w:val="note"/>
        <w:spacing w:after="0"/>
        <w:jc w:val="both"/>
        <w:textAlignment w:val="baseline"/>
        <w:rPr>
          <w:color w:val="FF0000"/>
          <w:spacing w:val="2"/>
          <w:sz w:val="28"/>
          <w:szCs w:val="28"/>
          <w:lang w:val="kk-KZ"/>
        </w:rPr>
      </w:pPr>
      <w:r w:rsidRPr="003B2173">
        <w:rPr>
          <w:color w:val="FF0000"/>
          <w:spacing w:val="2"/>
          <w:sz w:val="28"/>
          <w:szCs w:val="28"/>
          <w:lang w:val="kk-KZ"/>
        </w:rPr>
        <w:t>"ҚК-тің" деген сөздер "</w:t>
      </w:r>
      <w:hyperlink r:id="rId63" w:anchor="z1716" w:history="1">
        <w:r w:rsidRPr="003B2173">
          <w:rPr>
            <w:rStyle w:val="a7"/>
            <w:color w:val="073A5E"/>
            <w:spacing w:val="2"/>
            <w:sz w:val="28"/>
            <w:szCs w:val="28"/>
            <w:lang w:val="kk-KZ"/>
          </w:rPr>
          <w:t>ҚК-нің</w:t>
        </w:r>
      </w:hyperlink>
      <w:r w:rsidRPr="003B2173">
        <w:rPr>
          <w:color w:val="FF0000"/>
          <w:spacing w:val="2"/>
          <w:sz w:val="28"/>
          <w:szCs w:val="28"/>
          <w:lang w:val="kk-KZ"/>
        </w:rPr>
        <w:t xml:space="preserve">" деген сөздермен ауыстырылды; </w:t>
      </w:r>
      <w:r w:rsidRPr="003B2173">
        <w:rPr>
          <w:color w:val="FF0000"/>
          <w:spacing w:val="2"/>
          <w:sz w:val="28"/>
          <w:szCs w:val="28"/>
          <w:lang w:val="kk-KZ"/>
        </w:rPr>
        <w:br/>
        <w:t>      "кеден одағының" деген сөз тиісінше "Еуразиялық экономикалық одақтың", "Еуразиялық экономикалық одаққа" деген сөзбен ауыстырылды;</w:t>
      </w:r>
      <w:r w:rsidRPr="003B2173">
        <w:rPr>
          <w:color w:val="FF0000"/>
          <w:spacing w:val="2"/>
          <w:sz w:val="28"/>
          <w:szCs w:val="28"/>
          <w:lang w:val="kk-KZ"/>
        </w:rPr>
        <w:br/>
        <w:t>      "рәсімдеуді" деген сөз "декларациялауды" деген сөзбен ауыстырылды;</w:t>
      </w:r>
      <w:r w:rsidRPr="003B2173">
        <w:rPr>
          <w:color w:val="FF0000"/>
          <w:spacing w:val="2"/>
          <w:sz w:val="28"/>
          <w:szCs w:val="28"/>
          <w:lang w:val="kk-KZ"/>
        </w:rPr>
        <w:br/>
        <w:t xml:space="preserve">      "қылмыстар", "қылмыстардың" деген сөздер тиісінше "қылмыстық құқық бұзушылықтар", "қылмыстық құқық бұзушылықтардың" деген сөздермен ауыстырылды - ҚР Жоғарғы Сотының 20.04.2018 </w:t>
      </w:r>
      <w:hyperlink r:id="rId64" w:anchor="z101" w:history="1">
        <w:r w:rsidRPr="003B2173">
          <w:rPr>
            <w:rStyle w:val="a7"/>
            <w:color w:val="073A5E"/>
            <w:spacing w:val="2"/>
            <w:sz w:val="28"/>
            <w:szCs w:val="28"/>
            <w:lang w:val="kk-KZ"/>
          </w:rPr>
          <w:t>№ 8</w:t>
        </w:r>
      </w:hyperlink>
      <w:r w:rsidRPr="003B2173">
        <w:rPr>
          <w:color w:val="FF0000"/>
          <w:spacing w:val="2"/>
          <w:sz w:val="28"/>
          <w:szCs w:val="28"/>
          <w:lang w:val="kk-KZ"/>
        </w:rPr>
        <w:t xml:space="preserve"> нормативтік қаулысымен (алғашқы ресми жарияланған күнінен бастап қолданысқа енгізіледі).</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lastRenderedPageBreak/>
        <w:t>      Қылмыстық жаза қолданылатын контрабанда жөнiндегi заңды дұрыс және бiрегей қолдану мақсатында Жоғарғы Соттың жалпы отырысы</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қаулы етедi:</w:t>
      </w:r>
    </w:p>
    <w:p w:rsidR="00CA4AB5" w:rsidRPr="003B2173" w:rsidRDefault="00CA4AB5" w:rsidP="00CA4AB5">
      <w:pPr>
        <w:spacing w:after="0" w:line="240" w:lineRule="auto"/>
        <w:jc w:val="both"/>
        <w:rPr>
          <w:rFonts w:ascii="Times New Roman" w:hAnsi="Times New Roman" w:cs="Times New Roman"/>
          <w:color w:val="000000"/>
          <w:sz w:val="28"/>
          <w:szCs w:val="28"/>
          <w:lang w:val="kk-KZ"/>
        </w:rPr>
      </w:pPr>
      <w:r w:rsidRPr="003B2173">
        <w:rPr>
          <w:rStyle w:val="note1"/>
          <w:rFonts w:ascii="Times New Roman" w:hAnsi="Times New Roman" w:cs="Times New Roman"/>
          <w:color w:val="FF0000"/>
          <w:sz w:val="28"/>
          <w:szCs w:val="28"/>
          <w:bdr w:val="none" w:sz="0" w:space="0" w:color="auto" w:frame="1"/>
          <w:lang w:val="kk-KZ"/>
        </w:rPr>
        <w:t xml:space="preserve">      Ескерту. Кіріспеге өзгеріс енгізілді - ҚР Жоғарғы Сотының 2008.12.22 </w:t>
      </w:r>
      <w:hyperlink r:id="rId65" w:anchor="z3" w:history="1">
        <w:r w:rsidRPr="003B2173">
          <w:rPr>
            <w:rStyle w:val="a7"/>
            <w:rFonts w:ascii="Times New Roman" w:hAnsi="Times New Roman" w:cs="Times New Roman"/>
            <w:color w:val="073A5E"/>
            <w:sz w:val="28"/>
            <w:szCs w:val="28"/>
            <w:lang w:val="kk-KZ"/>
          </w:rPr>
          <w:t>N 7</w:t>
        </w:r>
      </w:hyperlink>
      <w:r w:rsidRPr="003B2173">
        <w:rPr>
          <w:rStyle w:val="note1"/>
          <w:rFonts w:ascii="Times New Roman" w:hAnsi="Times New Roman" w:cs="Times New Roman"/>
          <w:color w:val="FF0000"/>
          <w:sz w:val="28"/>
          <w:szCs w:val="28"/>
          <w:bdr w:val="none" w:sz="0" w:space="0" w:color="auto" w:frame="1"/>
          <w:lang w:val="kk-KZ"/>
        </w:rPr>
        <w:t xml:space="preserve"> Нормативтік қаулысымен.</w:t>
      </w:r>
    </w:p>
    <w:p w:rsidR="00CA4AB5" w:rsidRPr="003B2173" w:rsidRDefault="00CA4AB5" w:rsidP="00CA4AB5">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 xml:space="preserve">      </w:t>
      </w:r>
      <w:r w:rsidRPr="003B2173">
        <w:rPr>
          <w:rFonts w:ascii="Times New Roman" w:hAnsi="Times New Roman" w:cs="Times New Roman"/>
          <w:color w:val="000000"/>
          <w:spacing w:val="2"/>
          <w:sz w:val="28"/>
          <w:szCs w:val="28"/>
          <w:lang w:val="kk-KZ"/>
        </w:rPr>
        <w:t xml:space="preserve">1. Тауарларды немесе басқа құндылықтар мен заттарды Еуразиялық экономикалық одақтың кедендік шекарасы арқылы заңсыз алып өту Қазақстан Республикасы Қылмыстық кодексінің (бұдан әрі - ҚК) </w:t>
      </w:r>
      <w:hyperlink r:id="rId66" w:anchor="z234" w:history="1">
        <w:r w:rsidRPr="003B2173">
          <w:rPr>
            <w:rStyle w:val="a7"/>
            <w:rFonts w:ascii="Times New Roman" w:hAnsi="Times New Roman" w:cs="Times New Roman"/>
            <w:color w:val="073A5E"/>
            <w:spacing w:val="2"/>
            <w:sz w:val="28"/>
            <w:szCs w:val="28"/>
            <w:lang w:val="kk-KZ"/>
          </w:rPr>
          <w:t>234-бабында</w:t>
        </w:r>
      </w:hyperlink>
      <w:r w:rsidRPr="003B2173">
        <w:rPr>
          <w:rFonts w:ascii="Times New Roman" w:hAnsi="Times New Roman" w:cs="Times New Roman"/>
          <w:color w:val="000000"/>
          <w:spacing w:val="2"/>
          <w:sz w:val="28"/>
          <w:szCs w:val="28"/>
          <w:lang w:val="kk-KZ"/>
        </w:rPr>
        <w:t xml:space="preserve"> жауапкершілік көзделген экономикалық контрабанда болып саналады. Айналымнан алынған нәрселерді немесе айналымы шектеулі нәрселерді Еуразиялық экономикалық одақтың кедендік шекарасы және (немесе) Қазақстан Республикасының Мемлекеттік шекарасы арқылы заңсыз алып өту ҚК-нің </w:t>
      </w:r>
      <w:hyperlink r:id="rId67" w:anchor="z286" w:history="1">
        <w:r w:rsidRPr="003B2173">
          <w:rPr>
            <w:rStyle w:val="a7"/>
            <w:rFonts w:ascii="Times New Roman" w:hAnsi="Times New Roman" w:cs="Times New Roman"/>
            <w:color w:val="073A5E"/>
            <w:spacing w:val="2"/>
            <w:sz w:val="28"/>
            <w:szCs w:val="28"/>
            <w:lang w:val="kk-KZ"/>
          </w:rPr>
          <w:t>286-бабында</w:t>
        </w:r>
      </w:hyperlink>
      <w:r w:rsidRPr="003B2173">
        <w:rPr>
          <w:rFonts w:ascii="Times New Roman" w:hAnsi="Times New Roman" w:cs="Times New Roman"/>
          <w:color w:val="000000"/>
          <w:spacing w:val="2"/>
          <w:sz w:val="28"/>
          <w:szCs w:val="28"/>
          <w:lang w:val="kk-KZ"/>
        </w:rPr>
        <w:t xml:space="preserve"> жауапкершілік көзделген осындай тауарлардың контрабандасы болып саналады.</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Қылмыстық жаза қолданылатын контрабанданы Қазақстан Республикасының </w:t>
      </w:r>
      <w:hyperlink r:id="rId68" w:anchor="z2861" w:history="1">
        <w:r w:rsidRPr="003B2173">
          <w:rPr>
            <w:rStyle w:val="a7"/>
            <w:color w:val="073A5E"/>
            <w:spacing w:val="2"/>
            <w:sz w:val="28"/>
            <w:szCs w:val="28"/>
            <w:lang w:val="kk-KZ"/>
          </w:rPr>
          <w:t>Әкімшілік құқық бұзушылық туралы кодексінде</w:t>
        </w:r>
      </w:hyperlink>
      <w:r w:rsidRPr="003B2173">
        <w:rPr>
          <w:color w:val="000000"/>
          <w:spacing w:val="2"/>
          <w:sz w:val="28"/>
          <w:szCs w:val="28"/>
          <w:lang w:val="kk-KZ"/>
        </w:rPr>
        <w:t xml:space="preserve"> көзделген контрабандадан, сондай-ақ тауарларды және нәрселердi кеден шекарасы арқылы өткiзумен ұласқан кедендiк ережелердi бұзудан шектейтін жағдайлар iрi мөлшердегi контрабанда немесе арнайы ережелер белгiленген нәрселердi өткiзу болып табылады. </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Кедендік және мемлекеттік шекаралар ұғымы "Қазақстан Республикасындағы кедендік реттеу туралы" Қазақстан Республикасының </w:t>
      </w:r>
      <w:hyperlink r:id="rId69" w:anchor="z8078" w:history="1">
        <w:r w:rsidRPr="003B2173">
          <w:rPr>
            <w:rStyle w:val="a7"/>
            <w:color w:val="073A5E"/>
            <w:spacing w:val="2"/>
            <w:sz w:val="28"/>
            <w:szCs w:val="28"/>
            <w:lang w:val="kk-KZ"/>
          </w:rPr>
          <w:t>Кодексінде</w:t>
        </w:r>
      </w:hyperlink>
      <w:r w:rsidRPr="003B2173">
        <w:rPr>
          <w:color w:val="000000"/>
          <w:spacing w:val="2"/>
          <w:sz w:val="28"/>
          <w:szCs w:val="28"/>
          <w:lang w:val="kk-KZ"/>
        </w:rPr>
        <w:t xml:space="preserve"> және "Қазақстан Республикасының мемлекеттік шекарасы туралы" 2013 жылғы 16 қаңтардағы № 70-V Қазақстан Республикасының </w:t>
      </w:r>
      <w:hyperlink r:id="rId70" w:anchor="z1" w:history="1">
        <w:r w:rsidRPr="003B2173">
          <w:rPr>
            <w:rStyle w:val="a7"/>
            <w:color w:val="073A5E"/>
            <w:spacing w:val="2"/>
            <w:sz w:val="28"/>
            <w:szCs w:val="28"/>
            <w:lang w:val="kk-KZ"/>
          </w:rPr>
          <w:t>Заңында</w:t>
        </w:r>
      </w:hyperlink>
      <w:r w:rsidRPr="003B2173">
        <w:rPr>
          <w:color w:val="000000"/>
          <w:spacing w:val="2"/>
          <w:sz w:val="28"/>
          <w:szCs w:val="28"/>
          <w:lang w:val="kk-KZ"/>
        </w:rPr>
        <w:t xml:space="preserve"> айқындалған.</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Тергеу iсiн жүргiзуде және сот құжаттарында контрабанданың iрi, аса ірі мөлшерiн және басқа тиiстi саралау белгілерiн, оның iшiнде белгiлi бiр заттарды алып кетудiң арнайы ережелерiн көрсету мiндеттi болып табылады.</w:t>
      </w:r>
    </w:p>
    <w:p w:rsidR="00CA4AB5" w:rsidRPr="003B2173" w:rsidRDefault="00CA4AB5" w:rsidP="00CA4AB5">
      <w:pPr>
        <w:spacing w:after="0" w:line="240" w:lineRule="auto"/>
        <w:jc w:val="both"/>
        <w:rPr>
          <w:rStyle w:val="note1"/>
          <w:rFonts w:ascii="Times New Roman" w:hAnsi="Times New Roman" w:cs="Times New Roman"/>
          <w:color w:val="FF0000"/>
          <w:sz w:val="28"/>
          <w:szCs w:val="28"/>
          <w:bdr w:val="none" w:sz="0" w:space="0" w:color="auto" w:frame="1"/>
          <w:lang w:val="kk-KZ"/>
        </w:rPr>
      </w:pPr>
      <w:r w:rsidRPr="003B2173">
        <w:rPr>
          <w:rStyle w:val="note1"/>
          <w:rFonts w:ascii="Times New Roman" w:hAnsi="Times New Roman" w:cs="Times New Roman"/>
          <w:color w:val="FF0000"/>
          <w:sz w:val="28"/>
          <w:szCs w:val="28"/>
          <w:bdr w:val="none" w:sz="0" w:space="0" w:color="auto" w:frame="1"/>
          <w:lang w:val="kk-KZ"/>
        </w:rPr>
        <w:t xml:space="preserve">      Ескерту. 1-тармаққа өзгерістер енгізілді - ҚР Жоғарғы Сот Пленумының 1999.04.30 </w:t>
      </w:r>
      <w:hyperlink r:id="rId71" w:anchor="z0" w:history="1">
        <w:r w:rsidRPr="003B2173">
          <w:rPr>
            <w:rStyle w:val="a7"/>
            <w:rFonts w:ascii="Times New Roman" w:hAnsi="Times New Roman" w:cs="Times New Roman"/>
            <w:color w:val="073A5E"/>
            <w:sz w:val="28"/>
            <w:szCs w:val="28"/>
            <w:lang w:val="kk-KZ"/>
          </w:rPr>
          <w:t>N 3</w:t>
        </w:r>
      </w:hyperlink>
      <w:r w:rsidRPr="003B2173">
        <w:rPr>
          <w:rStyle w:val="note1"/>
          <w:rFonts w:ascii="Times New Roman" w:hAnsi="Times New Roman" w:cs="Times New Roman"/>
          <w:color w:val="FF0000"/>
          <w:sz w:val="28"/>
          <w:szCs w:val="28"/>
          <w:bdr w:val="none" w:sz="0" w:space="0" w:color="auto" w:frame="1"/>
          <w:lang w:val="kk-KZ"/>
        </w:rPr>
        <w:t xml:space="preserve"> қаулысымен; ҚР Жоғарғы Сотының 2004.06.18 </w:t>
      </w:r>
      <w:hyperlink r:id="rId72" w:anchor="z0" w:history="1">
        <w:r w:rsidRPr="003B2173">
          <w:rPr>
            <w:rStyle w:val="a7"/>
            <w:rFonts w:ascii="Times New Roman" w:hAnsi="Times New Roman" w:cs="Times New Roman"/>
            <w:color w:val="073A5E"/>
            <w:sz w:val="28"/>
            <w:szCs w:val="28"/>
            <w:lang w:val="kk-KZ"/>
          </w:rPr>
          <w:t>N 3</w:t>
        </w:r>
      </w:hyperlink>
      <w:r w:rsidRPr="003B2173">
        <w:rPr>
          <w:rStyle w:val="note1"/>
          <w:rFonts w:ascii="Times New Roman" w:hAnsi="Times New Roman" w:cs="Times New Roman"/>
          <w:color w:val="FF0000"/>
          <w:sz w:val="28"/>
          <w:szCs w:val="28"/>
          <w:bdr w:val="none" w:sz="0" w:space="0" w:color="auto" w:frame="1"/>
          <w:lang w:val="kk-KZ"/>
        </w:rPr>
        <w:t xml:space="preserve">, 2008.12.22 </w:t>
      </w:r>
      <w:hyperlink r:id="rId73" w:anchor="z0" w:history="1">
        <w:r w:rsidRPr="003B2173">
          <w:rPr>
            <w:rStyle w:val="a7"/>
            <w:rFonts w:ascii="Times New Roman" w:hAnsi="Times New Roman" w:cs="Times New Roman"/>
            <w:color w:val="073A5E"/>
            <w:sz w:val="28"/>
            <w:szCs w:val="28"/>
            <w:lang w:val="kk-KZ"/>
          </w:rPr>
          <w:t>N 7</w:t>
        </w:r>
      </w:hyperlink>
      <w:r w:rsidRPr="003B2173">
        <w:rPr>
          <w:rStyle w:val="note1"/>
          <w:rFonts w:ascii="Times New Roman" w:hAnsi="Times New Roman" w:cs="Times New Roman"/>
          <w:color w:val="FF0000"/>
          <w:sz w:val="28"/>
          <w:szCs w:val="28"/>
          <w:bdr w:val="none" w:sz="0" w:space="0" w:color="auto" w:frame="1"/>
          <w:lang w:val="kk-KZ"/>
        </w:rPr>
        <w:t xml:space="preserve">, 2011.04.21 </w:t>
      </w:r>
      <w:hyperlink r:id="rId74" w:anchor="z157" w:history="1">
        <w:r w:rsidRPr="003B2173">
          <w:rPr>
            <w:rStyle w:val="a7"/>
            <w:rFonts w:ascii="Times New Roman" w:hAnsi="Times New Roman" w:cs="Times New Roman"/>
            <w:color w:val="073A5E"/>
            <w:sz w:val="28"/>
            <w:szCs w:val="28"/>
            <w:lang w:val="kk-KZ"/>
          </w:rPr>
          <w:t>№ 1</w:t>
        </w:r>
      </w:hyperlink>
      <w:r w:rsidRPr="003B2173">
        <w:rPr>
          <w:rStyle w:val="note1"/>
          <w:rFonts w:ascii="Times New Roman" w:hAnsi="Times New Roman" w:cs="Times New Roman"/>
          <w:color w:val="FF0000"/>
          <w:sz w:val="28"/>
          <w:szCs w:val="28"/>
          <w:bdr w:val="none" w:sz="0" w:space="0" w:color="auto" w:frame="1"/>
          <w:lang w:val="kk-KZ"/>
        </w:rPr>
        <w:t xml:space="preserve"> (ресми жарияланған күнінен бастап қолданысқа енгізіледі); 20.04.2018 </w:t>
      </w:r>
      <w:hyperlink r:id="rId75" w:anchor="z107" w:history="1">
        <w:r w:rsidRPr="003B2173">
          <w:rPr>
            <w:rStyle w:val="a7"/>
            <w:rFonts w:ascii="Times New Roman" w:hAnsi="Times New Roman" w:cs="Times New Roman"/>
            <w:color w:val="073A5E"/>
            <w:sz w:val="28"/>
            <w:szCs w:val="28"/>
            <w:lang w:val="kk-KZ"/>
          </w:rPr>
          <w:t>№ 8</w:t>
        </w:r>
      </w:hyperlink>
      <w:r w:rsidRPr="003B2173">
        <w:rPr>
          <w:rStyle w:val="note1"/>
          <w:rFonts w:ascii="Times New Roman" w:hAnsi="Times New Roman" w:cs="Times New Roman"/>
          <w:color w:val="FF0000"/>
          <w:sz w:val="28"/>
          <w:szCs w:val="28"/>
          <w:bdr w:val="none" w:sz="0" w:space="0" w:color="auto" w:frame="1"/>
          <w:lang w:val="kk-KZ"/>
        </w:rPr>
        <w:t xml:space="preserve"> (алғашқы ресми жарияланған күнінен бастап қолданысқа енгізіледі) нормативтік қаулыларымен</w:t>
      </w:r>
    </w:p>
    <w:p w:rsidR="00CA4AB5" w:rsidRPr="003B2173" w:rsidRDefault="00CA4AB5" w:rsidP="00CA4AB5">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pacing w:val="2"/>
          <w:sz w:val="28"/>
          <w:szCs w:val="28"/>
          <w:lang w:val="kk-KZ"/>
        </w:rPr>
        <w:t xml:space="preserve">  2. Тауарларды немесе басқа құнды заттар мен нәрселердi заңсыз алып өту кеден аумағына кiргiзу немесе оларды осы аумақтан шығару жолымен жүргiзiлуi мүмкiн. </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Алып кiру және шығару деп кез-келген тәсiлмен (почтамен жiберу, әуе көлiгiмен алып өту және қайта жiберу, қолмен, қалтаға салып, қол жүгi түрiнде тасымалдау және т.б.) контрабанда заттарын өткiзудi түсiну керек. </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3. Заңсыз алып өту өткiзу бекеттерiнде және шекарадан өтуi заңмен белгiленген (ашық алып өту сыңайымен) басқа жерлерде де, сондай-ақ бұл жерден тыс та (жасырын жолмен) жүргізіледi. </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Қылмыстық құқық бұзушылық: </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lastRenderedPageBreak/>
        <w:t xml:space="preserve">      жасырын алып кiру және шығару жүргiзілген кезде тiкелей шекараны қиып өткен сәттен бастап; </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ашық алып өту сыңайымен алып кiрген кезде - кедендік декларация тіркелген сәттен бастап, ал арнайы ереже белгiленген заттар үшiн - шекара бақылауы рәсiмi бiткен кезден бастап; </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ашық алып өту сыңайымен алып шыққан кезде - кедендік декларация тіркелген сәттен бастап аяқталған деп саналады.</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Өткізу пункттерінде және заңнамамен белгіленген басқа да орындарда, бірақ кеден органдарының белгіленбеген жұмыс уақытында тауарларды алып өткен жағдайларда шекараны кесіп өткен сәттен бастап қылмыстық құқық бұзушылық аяқталды деп есептеледі.</w:t>
      </w:r>
    </w:p>
    <w:p w:rsidR="00CA4AB5" w:rsidRPr="003B2173" w:rsidRDefault="00CA4AB5" w:rsidP="00CA4AB5">
      <w:pPr>
        <w:spacing w:after="0" w:line="240" w:lineRule="auto"/>
        <w:jc w:val="both"/>
        <w:rPr>
          <w:rFonts w:ascii="Times New Roman" w:hAnsi="Times New Roman" w:cs="Times New Roman"/>
          <w:color w:val="000000"/>
          <w:sz w:val="28"/>
          <w:szCs w:val="28"/>
          <w:lang w:val="kk-KZ"/>
        </w:rPr>
      </w:pPr>
      <w:r w:rsidRPr="003B2173">
        <w:rPr>
          <w:rStyle w:val="note1"/>
          <w:rFonts w:ascii="Times New Roman" w:hAnsi="Times New Roman" w:cs="Times New Roman"/>
          <w:color w:val="FF0000"/>
          <w:sz w:val="28"/>
          <w:szCs w:val="28"/>
          <w:bdr w:val="none" w:sz="0" w:space="0" w:color="auto" w:frame="1"/>
          <w:lang w:val="kk-KZ"/>
        </w:rPr>
        <w:t xml:space="preserve">      Ескерту. 3-тармаққа өзгеріс енгізілді - ҚР Жоғарғы Сотының 20.04.2018 </w:t>
      </w:r>
      <w:hyperlink r:id="rId76" w:anchor="z111" w:history="1">
        <w:r w:rsidRPr="003B2173">
          <w:rPr>
            <w:rStyle w:val="a7"/>
            <w:rFonts w:ascii="Times New Roman" w:hAnsi="Times New Roman" w:cs="Times New Roman"/>
            <w:color w:val="073A5E"/>
            <w:sz w:val="28"/>
            <w:szCs w:val="28"/>
            <w:lang w:val="kk-KZ"/>
          </w:rPr>
          <w:t>№ 8</w:t>
        </w:r>
      </w:hyperlink>
      <w:r w:rsidRPr="003B2173">
        <w:rPr>
          <w:rStyle w:val="note1"/>
          <w:rFonts w:ascii="Times New Roman" w:hAnsi="Times New Roman" w:cs="Times New Roman"/>
          <w:color w:val="FF0000"/>
          <w:sz w:val="28"/>
          <w:szCs w:val="28"/>
          <w:bdr w:val="none" w:sz="0" w:space="0" w:color="auto" w:frame="1"/>
          <w:lang w:val="kk-KZ"/>
        </w:rPr>
        <w:t xml:space="preserve"> нормативтік қаулысымен (алғашқы ресми жарияланған күнінен бастап қолданысқа енгізіледі).</w:t>
      </w:r>
    </w:p>
    <w:p w:rsidR="00CA4AB5" w:rsidRPr="003B2173" w:rsidRDefault="00CA4AB5" w:rsidP="00CA4AB5">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pacing w:val="2"/>
          <w:sz w:val="28"/>
          <w:szCs w:val="28"/>
          <w:lang w:val="kk-KZ"/>
        </w:rPr>
        <w:t xml:space="preserve"> 4. Контрабанда объективтi тұрғыда: </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кедендiк бақылаудан тауарларды, басқа құнды заттар мен нәрселердiжасыру; </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оларды кедендiк бақылаудан тыс алып өту; </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оларды мәлiмдемеу немесе бұрыс мәлiмдеу; </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кедендiк және басқа құжаттарды немесе кедендiк теңестiрiлген құралдарды алдап пайдалану ретiнде сипатталады.</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Тауарларға декларациялар берілгенге дейін тауарларды шығару туралы арызда немесе уақытша тасып әкелу (рұқсат беру) рәсімі бойынша, оның ішінде жарамсыз құжаттар, жалған (немесе) көрінеу теріс (қате) мәліметтер ұсынылып орналастырылған тауарлар болып табылатын, халықаралық тасымал көлік құралдарымен уақытша тасып әкетілген тауарларға қатысты операциялардың жасалғаны туралы арызда көрінеу теріс мәліметтерді көрсету.</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Аталған санаттағы қылмыстарды жасау кезiнде қандай да бiр қылмыс зардаптарының басталуы қажет етiлмейдi. Осыған байланысты, тауарларды немесе ірі мөлшердегі өзге де заттарды "кеден транзиті" кеден рәсімі бойынша Еуразиялық экономикалық одақ шекарасы бойынша заңсыз алып өту кезінде жасалған әрекетті тауарлардың немесе заттардың аталған одаққа қатысушы мемлекеттердің (ішкі транзит) не үшінші елдердің (сыртқы транзит) аумағында олардың пайдаланылуы үшін арналғанына қарамастан ҚК-нің </w:t>
      </w:r>
      <w:hyperlink r:id="rId77" w:anchor="z234" w:history="1">
        <w:r w:rsidRPr="003B2173">
          <w:rPr>
            <w:rStyle w:val="a7"/>
            <w:color w:val="073A5E"/>
            <w:spacing w:val="2"/>
            <w:sz w:val="28"/>
            <w:szCs w:val="28"/>
            <w:lang w:val="kk-KZ"/>
          </w:rPr>
          <w:t>234-бабы</w:t>
        </w:r>
      </w:hyperlink>
      <w:r w:rsidRPr="003B2173">
        <w:rPr>
          <w:color w:val="000000"/>
          <w:spacing w:val="2"/>
          <w:sz w:val="28"/>
          <w:szCs w:val="28"/>
          <w:lang w:val="kk-KZ"/>
        </w:rPr>
        <w:t xml:space="preserve"> бойынша саралаған жөн.</w:t>
      </w:r>
    </w:p>
    <w:p w:rsidR="00CA4AB5" w:rsidRPr="003B2173" w:rsidRDefault="00CA4AB5" w:rsidP="00CA4AB5">
      <w:pPr>
        <w:spacing w:after="0" w:line="240" w:lineRule="auto"/>
        <w:jc w:val="both"/>
        <w:rPr>
          <w:rFonts w:ascii="Times New Roman" w:hAnsi="Times New Roman" w:cs="Times New Roman"/>
          <w:sz w:val="28"/>
          <w:szCs w:val="28"/>
          <w:lang w:val="kk-KZ"/>
        </w:rPr>
      </w:pPr>
      <w:r w:rsidRPr="003B2173">
        <w:rPr>
          <w:rStyle w:val="note1"/>
          <w:rFonts w:ascii="Times New Roman" w:hAnsi="Times New Roman" w:cs="Times New Roman"/>
          <w:color w:val="FF0000"/>
          <w:sz w:val="28"/>
          <w:szCs w:val="28"/>
          <w:bdr w:val="none" w:sz="0" w:space="0" w:color="auto" w:frame="1"/>
          <w:lang w:val="kk-KZ"/>
        </w:rPr>
        <w:t xml:space="preserve">      Ескерту. 4-тармаққа өзгеріс енгізілді - ҚР Жоғарғы Сотының 20.04.2018 </w:t>
      </w:r>
      <w:hyperlink r:id="rId78" w:anchor="z117" w:history="1">
        <w:r w:rsidRPr="003B2173">
          <w:rPr>
            <w:rStyle w:val="a7"/>
            <w:rFonts w:ascii="Times New Roman" w:hAnsi="Times New Roman" w:cs="Times New Roman"/>
            <w:color w:val="073A5E"/>
            <w:sz w:val="28"/>
            <w:szCs w:val="28"/>
            <w:lang w:val="kk-KZ"/>
          </w:rPr>
          <w:t>№ 8</w:t>
        </w:r>
      </w:hyperlink>
      <w:r w:rsidRPr="003B2173">
        <w:rPr>
          <w:rStyle w:val="note1"/>
          <w:rFonts w:ascii="Times New Roman" w:hAnsi="Times New Roman" w:cs="Times New Roman"/>
          <w:color w:val="FF0000"/>
          <w:sz w:val="28"/>
          <w:szCs w:val="28"/>
          <w:bdr w:val="none" w:sz="0" w:space="0" w:color="auto" w:frame="1"/>
          <w:lang w:val="kk-KZ"/>
        </w:rPr>
        <w:t xml:space="preserve"> нормативтік қаулысымен (алғашқы ресми жарияланған күнінен бастап қолданысқа енгізіледі).</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5. Кедендiк бақылаудан жасыру тауарларды, басқа құнды заттар мен нәрселердi кедендiк бақылаудан тығу, оларды тасымалдағанда оларды тауып алуды қиындататын құпия орындарды немесе басқа тәсілдердi пайдалану немесе бiр заты басқа заттың түрiн беру болып табылады. </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lastRenderedPageBreak/>
        <w:t xml:space="preserve">      Кедендiк бақылаудан тыс контрабандалық заттардың орнын ауыстыру оларды кедендiк декларациялауды немесе оған берiлген оны атқару уақытынан тыс Қазақстан Республикасының заңдарымен және кедендiк органдармен белгіленген кедендiк постылардан, өткiзу бекетi мен басқа орындардан тыс өткiзiп жiберу және алып өту болып табылады. </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Кедендiк және құжаттарды немесе кедендiкке теңестiрiлген құжаттарды жалған пайдалану кедендік органдарға, сондай-ақ шекара бақылауын жүзеге асыратын адамдарға жарамсыз, заңсыз жолмен алынған, қолдан жасалған, сондай-ақ жалған мәлiметтермен толтырылған құжаттарды көрсету, қолдан жасалған мөрлер, пломбылар, штампылар және осы сияқты кедендiкке теңестiрiлген құралдарды немесе басқа объектiлерге жататын теңестiрiлген түпнұсқалық құралдарды пайдалану болып табылады. </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Декларацияламау немесе дұрыс декларацияламау – бұл декларанттың тауарлар туралы теріс мәліметтерді (атауы, құны, саны, салмағы және басқалар), таңдалынып алынған кеден рәсімі және (немесе) кеден мақсаттары үшін қажетті өзге де мәліметтерді кеден декларациясын пайдалана отырып кеден органына арыз жазуы не кедендік декларациялауды жүргізу кезінде тауарлар туралы мәліметтер көрсетілген осындай арызды беру міндетін орындамауы.</w:t>
      </w:r>
    </w:p>
    <w:p w:rsidR="00CA4AB5" w:rsidRPr="003B2173" w:rsidRDefault="00CA4AB5" w:rsidP="00CA4AB5">
      <w:pPr>
        <w:spacing w:after="0" w:line="240" w:lineRule="auto"/>
        <w:jc w:val="both"/>
        <w:rPr>
          <w:rFonts w:ascii="Times New Roman" w:hAnsi="Times New Roman" w:cs="Times New Roman"/>
          <w:sz w:val="28"/>
          <w:szCs w:val="28"/>
          <w:lang w:val="kk-KZ"/>
        </w:rPr>
      </w:pPr>
      <w:r w:rsidRPr="003B2173">
        <w:rPr>
          <w:rStyle w:val="note1"/>
          <w:rFonts w:ascii="Times New Roman" w:hAnsi="Times New Roman" w:cs="Times New Roman"/>
          <w:color w:val="FF0000"/>
          <w:sz w:val="28"/>
          <w:szCs w:val="28"/>
          <w:bdr w:val="none" w:sz="0" w:space="0" w:color="auto" w:frame="1"/>
          <w:lang w:val="kk-KZ"/>
        </w:rPr>
        <w:t xml:space="preserve">      Ескерту. 5-тармаққа өзгеріс енгізілді - ҚР Жоғарғы Сотының 20.04.2018 </w:t>
      </w:r>
      <w:hyperlink r:id="rId79" w:anchor="z123" w:history="1">
        <w:r w:rsidRPr="003B2173">
          <w:rPr>
            <w:rStyle w:val="a7"/>
            <w:rFonts w:ascii="Times New Roman" w:hAnsi="Times New Roman" w:cs="Times New Roman"/>
            <w:color w:val="073A5E"/>
            <w:sz w:val="28"/>
            <w:szCs w:val="28"/>
            <w:lang w:val="kk-KZ"/>
          </w:rPr>
          <w:t>№ 8</w:t>
        </w:r>
      </w:hyperlink>
      <w:r w:rsidRPr="003B2173">
        <w:rPr>
          <w:rStyle w:val="note1"/>
          <w:rFonts w:ascii="Times New Roman" w:hAnsi="Times New Roman" w:cs="Times New Roman"/>
          <w:color w:val="FF0000"/>
          <w:sz w:val="28"/>
          <w:szCs w:val="28"/>
          <w:bdr w:val="none" w:sz="0" w:space="0" w:color="auto" w:frame="1"/>
          <w:lang w:val="kk-KZ"/>
        </w:rPr>
        <w:t xml:space="preserve"> нормативтік қаулысымен (алғашқы ресми жарияланған күнінен бастап қолданысқа енгізіледі).</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6. Контрабанда мүлкi ретiнде кез-келген материалдық дүниенiң қозғалмалы заттарын, оның iшiнде валюта, валюталық құндылықтар, электр, жылу немесе энергияның басқа да түрлерi мен көлiк құралдары деп түсiну керек. Оларға сондай-ақ халықтың көркем, ғылыми, тарихи және археологиялық байлығы ретiнде мәнi бар мәдени құндылықтарды - өнер шығармалары, көне заттар, осындай мәнi бар нәрселер, интеллектуалды меншiк нысандары, құрып кету қаупi бар жануарлар мен өсiмдiктердiң түрлерi, олардың бөлiктерi мен ауытқуы (содан туындайтын) жатады. Аталған, сондай-ақ басқа да айналыстан алынбаған заттарды немесе айналысы шектелмеген заттарды (мысалы, азық-түлiк, киiм, аяқ киiм, парфюмерлiк заттар және т.б.) Еуразиялық экономикалық одақтың кеден шекарасы арқылы заңсыз өткiзу үшiн жауапкершiлiк ҚК-нiң </w:t>
      </w:r>
      <w:hyperlink r:id="rId80" w:anchor="z234" w:history="1">
        <w:r w:rsidRPr="003B2173">
          <w:rPr>
            <w:rStyle w:val="a7"/>
            <w:color w:val="073A5E"/>
            <w:spacing w:val="2"/>
            <w:sz w:val="28"/>
            <w:szCs w:val="28"/>
            <w:lang w:val="kk-KZ"/>
          </w:rPr>
          <w:t>234</w:t>
        </w:r>
      </w:hyperlink>
      <w:r w:rsidRPr="003B2173">
        <w:rPr>
          <w:color w:val="000000"/>
          <w:spacing w:val="2"/>
          <w:sz w:val="28"/>
          <w:szCs w:val="28"/>
          <w:lang w:val="kk-KZ"/>
        </w:rPr>
        <w:t>-бабында белгiленген.</w:t>
      </w:r>
    </w:p>
    <w:p w:rsidR="00CA4AB5" w:rsidRPr="003B2173" w:rsidRDefault="00CA4AB5" w:rsidP="00CA4AB5">
      <w:pPr>
        <w:spacing w:after="0" w:line="240" w:lineRule="auto"/>
        <w:jc w:val="both"/>
        <w:rPr>
          <w:rFonts w:ascii="Times New Roman" w:hAnsi="Times New Roman" w:cs="Times New Roman"/>
          <w:sz w:val="28"/>
          <w:szCs w:val="28"/>
          <w:lang w:val="kk-KZ"/>
        </w:rPr>
      </w:pPr>
      <w:r w:rsidRPr="003B2173">
        <w:rPr>
          <w:rStyle w:val="note1"/>
          <w:rFonts w:ascii="Times New Roman" w:hAnsi="Times New Roman" w:cs="Times New Roman"/>
          <w:color w:val="FF0000"/>
          <w:sz w:val="28"/>
          <w:szCs w:val="28"/>
          <w:bdr w:val="none" w:sz="0" w:space="0" w:color="auto" w:frame="1"/>
          <w:lang w:val="kk-KZ"/>
        </w:rPr>
        <w:t xml:space="preserve">      Ескерту. 6-тармаққа өзгеріс енгізілді - ҚР Жоғарғы Сот Пленумының 1999.04.30 </w:t>
      </w:r>
      <w:hyperlink r:id="rId81" w:anchor="z0" w:history="1">
        <w:r w:rsidRPr="003B2173">
          <w:rPr>
            <w:rStyle w:val="a7"/>
            <w:rFonts w:ascii="Times New Roman" w:hAnsi="Times New Roman" w:cs="Times New Roman"/>
            <w:color w:val="073A5E"/>
            <w:sz w:val="28"/>
            <w:szCs w:val="28"/>
            <w:lang w:val="kk-KZ"/>
          </w:rPr>
          <w:t>N 3</w:t>
        </w:r>
      </w:hyperlink>
      <w:r w:rsidRPr="003B2173">
        <w:rPr>
          <w:rStyle w:val="note1"/>
          <w:rFonts w:ascii="Times New Roman" w:hAnsi="Times New Roman" w:cs="Times New Roman"/>
          <w:color w:val="FF0000"/>
          <w:sz w:val="28"/>
          <w:szCs w:val="28"/>
          <w:bdr w:val="none" w:sz="0" w:space="0" w:color="auto" w:frame="1"/>
          <w:lang w:val="kk-KZ"/>
        </w:rPr>
        <w:t xml:space="preserve">, 2011.04.21 </w:t>
      </w:r>
      <w:hyperlink r:id="rId82" w:anchor="z160" w:history="1">
        <w:r w:rsidRPr="003B2173">
          <w:rPr>
            <w:rStyle w:val="a7"/>
            <w:rFonts w:ascii="Times New Roman" w:hAnsi="Times New Roman" w:cs="Times New Roman"/>
            <w:color w:val="073A5E"/>
            <w:sz w:val="28"/>
            <w:szCs w:val="28"/>
            <w:lang w:val="kk-KZ"/>
          </w:rPr>
          <w:t>№ 1</w:t>
        </w:r>
      </w:hyperlink>
      <w:r w:rsidRPr="003B2173">
        <w:rPr>
          <w:rStyle w:val="note1"/>
          <w:rFonts w:ascii="Times New Roman" w:hAnsi="Times New Roman" w:cs="Times New Roman"/>
          <w:color w:val="FF0000"/>
          <w:sz w:val="28"/>
          <w:szCs w:val="28"/>
          <w:bdr w:val="none" w:sz="0" w:space="0" w:color="auto" w:frame="1"/>
          <w:lang w:val="kk-KZ"/>
        </w:rPr>
        <w:t xml:space="preserve"> (ресми жарияланған күнінен бастап қолданысқа енгізіледі) нормативтік қаулыларымен.</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6-1. Соттар Қазақстан Республикасының қолданыстағы заңнамасына сәйкес жеке тұлғалар үшін қолма-қол ақша қаражатын және (немесе) ақша құралдарын әкелу мен әкетудің мынадай тәртібі белгіленгендігін назарға алуы керек:</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Еуразиялық экономикалық одақтың кедендік аумағының бөлігі болып табылатын аумақтан немесе аумаққа құжатты нысанда қолма-қол шетел </w:t>
      </w:r>
      <w:r w:rsidRPr="003B2173">
        <w:rPr>
          <w:color w:val="000000"/>
          <w:spacing w:val="2"/>
          <w:sz w:val="28"/>
          <w:szCs w:val="28"/>
          <w:lang w:val="kk-KZ"/>
        </w:rPr>
        <w:lastRenderedPageBreak/>
        <w:t>және (немесе) ұлттық валютаны, вексельдерді, чектерді (оның ішінде жол чектерін), бағалы қағаздарды Қазақстан Республикасына әкелу немесе Қазақстан Республикасынан әкету шектеусіз және кедендік декларациялаусыз жүзеге асырылады.</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баламасы 10 мың АҚШ долларынан асатын жалпы сомаға қолма-қол шетел және (немесе) ұлттық валютаны (қымбат металдардан жасалатын монеталарды қоспағанда) және (немесе) жол чектерін Еуразиялық экономикалық одаққа қатысушылар болып табылмайтын елдің аумағынан Қазақстан Республикасына біржолғы әкелу немесе Қазақстан Республикасынан осындай елдердің аумағына әкету кезінде, аталған құндылықтар әкелінетін немесе әкетілетін сомаға жолаушылардың кедендік декларациясын тапсыру арқылы жазбаша нысанда кедендік декларациялауға жатады.</w:t>
      </w:r>
    </w:p>
    <w:p w:rsidR="00CA4AB5" w:rsidRPr="003B2173" w:rsidRDefault="00CA4AB5" w:rsidP="00CA4AB5">
      <w:pPr>
        <w:spacing w:after="0" w:line="240" w:lineRule="auto"/>
        <w:jc w:val="both"/>
        <w:rPr>
          <w:rFonts w:ascii="Times New Roman" w:hAnsi="Times New Roman" w:cs="Times New Roman"/>
          <w:sz w:val="28"/>
          <w:szCs w:val="28"/>
          <w:lang w:val="kk-KZ"/>
        </w:rPr>
      </w:pPr>
      <w:r w:rsidRPr="003B2173">
        <w:rPr>
          <w:rStyle w:val="note1"/>
          <w:rFonts w:ascii="Times New Roman" w:hAnsi="Times New Roman" w:cs="Times New Roman"/>
          <w:color w:val="FF0000"/>
          <w:sz w:val="28"/>
          <w:szCs w:val="28"/>
          <w:bdr w:val="none" w:sz="0" w:space="0" w:color="auto" w:frame="1"/>
          <w:lang w:val="kk-KZ"/>
        </w:rPr>
        <w:t xml:space="preserve">      Ескерту. Қаулы 6-1-тармақпен толықтырылды - ҚР Жоғарғы Сотының 2011.04.21 </w:t>
      </w:r>
      <w:hyperlink r:id="rId83" w:anchor="z161" w:history="1">
        <w:r w:rsidRPr="003B2173">
          <w:rPr>
            <w:rStyle w:val="a7"/>
            <w:rFonts w:ascii="Times New Roman" w:hAnsi="Times New Roman" w:cs="Times New Roman"/>
            <w:color w:val="073A5E"/>
            <w:sz w:val="28"/>
            <w:szCs w:val="28"/>
            <w:lang w:val="kk-KZ"/>
          </w:rPr>
          <w:t>№ 1</w:t>
        </w:r>
      </w:hyperlink>
      <w:r w:rsidRPr="003B2173">
        <w:rPr>
          <w:rStyle w:val="note1"/>
          <w:rFonts w:ascii="Times New Roman" w:hAnsi="Times New Roman" w:cs="Times New Roman"/>
          <w:color w:val="FF0000"/>
          <w:sz w:val="28"/>
          <w:szCs w:val="28"/>
          <w:bdr w:val="none" w:sz="0" w:space="0" w:color="auto" w:frame="1"/>
          <w:lang w:val="kk-KZ"/>
        </w:rPr>
        <w:t xml:space="preserve"> (ресми жарияланған күнінен бастап қолданысқа енгізіледі) нормативтік қаулысымен; өзгеріс енгізілді - ҚР Жоғарғы Сотының 20.04.2018 </w:t>
      </w:r>
      <w:hyperlink r:id="rId84" w:anchor="z125" w:history="1">
        <w:r w:rsidRPr="003B2173">
          <w:rPr>
            <w:rStyle w:val="a7"/>
            <w:rFonts w:ascii="Times New Roman" w:hAnsi="Times New Roman" w:cs="Times New Roman"/>
            <w:color w:val="073A5E"/>
            <w:sz w:val="28"/>
            <w:szCs w:val="28"/>
            <w:lang w:val="kk-KZ"/>
          </w:rPr>
          <w:t>№ 8</w:t>
        </w:r>
      </w:hyperlink>
      <w:r w:rsidRPr="003B2173">
        <w:rPr>
          <w:rStyle w:val="note1"/>
          <w:rFonts w:ascii="Times New Roman" w:hAnsi="Times New Roman" w:cs="Times New Roman"/>
          <w:color w:val="FF0000"/>
          <w:sz w:val="28"/>
          <w:szCs w:val="28"/>
          <w:bdr w:val="none" w:sz="0" w:space="0" w:color="auto" w:frame="1"/>
          <w:lang w:val="kk-KZ"/>
        </w:rPr>
        <w:t xml:space="preserve"> (алғашқы ресми жарияланған күнінен бастап қолданысқа енгізіледі) нормативтік қаулысымен.</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6-2. Адам қолма-қол шетел және (немесе) ұлттық валюта және (немесе) жол чектері контрабандасын жасаған жағдайда, Қазақстан Республикасының заңнамасына сәйкес міндетті жазбаша декларациялауға жатпайтын, яғни баламасы 10 мың АҚШ долларынан аспайтын мөлшердегі оның бөлігі контрабанда мүлкі ретінде танылмайды және адамға тағылған айып көлеміне енбейді. Осы сома иесіне қайтарылуы тиіс.</w:t>
      </w:r>
    </w:p>
    <w:p w:rsidR="00CA4AB5" w:rsidRPr="003B2173" w:rsidRDefault="00CA4AB5" w:rsidP="00CA4AB5">
      <w:pPr>
        <w:spacing w:after="0" w:line="240" w:lineRule="auto"/>
        <w:jc w:val="both"/>
        <w:rPr>
          <w:rFonts w:ascii="Times New Roman" w:hAnsi="Times New Roman" w:cs="Times New Roman"/>
          <w:sz w:val="28"/>
          <w:szCs w:val="28"/>
          <w:lang w:val="kk-KZ"/>
        </w:rPr>
      </w:pPr>
      <w:r w:rsidRPr="003B2173">
        <w:rPr>
          <w:rStyle w:val="note1"/>
          <w:rFonts w:ascii="Times New Roman" w:hAnsi="Times New Roman" w:cs="Times New Roman"/>
          <w:color w:val="FF0000"/>
          <w:sz w:val="28"/>
          <w:szCs w:val="28"/>
          <w:bdr w:val="none" w:sz="0" w:space="0" w:color="auto" w:frame="1"/>
          <w:lang w:val="kk-KZ"/>
        </w:rPr>
        <w:t xml:space="preserve">      Ескерту. Қаулы 6-2-тармақпен толықтырылды - ҚР Жоғарғы Сотының 2011.04.21 </w:t>
      </w:r>
      <w:hyperlink r:id="rId85" w:anchor="z161" w:history="1">
        <w:r w:rsidRPr="003B2173">
          <w:rPr>
            <w:rStyle w:val="a7"/>
            <w:rFonts w:ascii="Times New Roman" w:hAnsi="Times New Roman" w:cs="Times New Roman"/>
            <w:color w:val="073A5E"/>
            <w:sz w:val="28"/>
            <w:szCs w:val="28"/>
            <w:lang w:val="kk-KZ"/>
          </w:rPr>
          <w:t>№ 1</w:t>
        </w:r>
      </w:hyperlink>
      <w:r w:rsidRPr="003B2173">
        <w:rPr>
          <w:rStyle w:val="note1"/>
          <w:rFonts w:ascii="Times New Roman" w:hAnsi="Times New Roman" w:cs="Times New Roman"/>
          <w:color w:val="FF0000"/>
          <w:sz w:val="28"/>
          <w:szCs w:val="28"/>
          <w:bdr w:val="none" w:sz="0" w:space="0" w:color="auto" w:frame="1"/>
          <w:lang w:val="kk-KZ"/>
        </w:rPr>
        <w:t xml:space="preserve"> (ресми жарияланған күнінен бастап қолданысқа енгізіледі) нормативтік қаулысымен.</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7. Психотроптық заттарды, олардың үлгілерін, прекурсорларды, күшті әсер ететiн, улы, уландыратын, радиоактивтi заттарды, радиоактивтік қалдықтарды немесе ядролық материалдарды, жарылғыш заттарды, қару-жарақты, соғыс техникасын, жарылғыш қондырғыларды, атыс қаруын, оқ-дәрiлердi, ядролық химиялық биологиялық және қырып-жоюға пайдаланылуы мүмкiн басқа да қарулардың, материалдардың, құрал-жабдықтардың немесе компоненттердің орнынан әкетiлуi ҚК-нiң </w:t>
      </w:r>
      <w:hyperlink r:id="rId86" w:anchor="z286" w:history="1">
        <w:r w:rsidRPr="003B2173">
          <w:rPr>
            <w:rStyle w:val="a7"/>
            <w:color w:val="073A5E"/>
            <w:spacing w:val="2"/>
            <w:sz w:val="28"/>
            <w:szCs w:val="28"/>
            <w:lang w:val="kk-KZ"/>
          </w:rPr>
          <w:t>286</w:t>
        </w:r>
      </w:hyperlink>
      <w:r w:rsidRPr="003B2173">
        <w:rPr>
          <w:color w:val="000000"/>
          <w:spacing w:val="2"/>
          <w:sz w:val="28"/>
          <w:szCs w:val="28"/>
          <w:lang w:val="kk-KZ"/>
        </w:rPr>
        <w:t>-бабында көзделген қылмыстық құқық бұзушылық құрамын құрайды және контрабандалық заттардың мөлшерi мен санынан тыс жауаптылыққа апарып соғады.</w:t>
      </w:r>
    </w:p>
    <w:p w:rsidR="00CA4AB5" w:rsidRPr="003B2173" w:rsidRDefault="00CA4AB5" w:rsidP="00CA4AB5">
      <w:pPr>
        <w:spacing w:after="0" w:line="240" w:lineRule="auto"/>
        <w:jc w:val="both"/>
        <w:rPr>
          <w:rFonts w:ascii="Times New Roman" w:hAnsi="Times New Roman" w:cs="Times New Roman"/>
          <w:sz w:val="28"/>
          <w:szCs w:val="28"/>
          <w:lang w:val="kk-KZ"/>
        </w:rPr>
      </w:pPr>
      <w:r w:rsidRPr="003B2173">
        <w:rPr>
          <w:rStyle w:val="note1"/>
          <w:rFonts w:ascii="Times New Roman" w:hAnsi="Times New Roman" w:cs="Times New Roman"/>
          <w:color w:val="FF0000"/>
          <w:sz w:val="28"/>
          <w:szCs w:val="28"/>
          <w:bdr w:val="none" w:sz="0" w:space="0" w:color="auto" w:frame="1"/>
          <w:lang w:val="kk-KZ"/>
        </w:rPr>
        <w:t xml:space="preserve">      Ескерту. 7-тармаққа өзгерістер енгізілді - ҚР Жоғарғы Сот Пленумының 1999.04.30 </w:t>
      </w:r>
      <w:hyperlink r:id="rId87" w:anchor="z0" w:history="1">
        <w:r w:rsidRPr="003B2173">
          <w:rPr>
            <w:rStyle w:val="a7"/>
            <w:rFonts w:ascii="Times New Roman" w:hAnsi="Times New Roman" w:cs="Times New Roman"/>
            <w:color w:val="073A5E"/>
            <w:sz w:val="28"/>
            <w:szCs w:val="28"/>
            <w:lang w:val="kk-KZ"/>
          </w:rPr>
          <w:t>N 3</w:t>
        </w:r>
      </w:hyperlink>
      <w:r w:rsidRPr="003B2173">
        <w:rPr>
          <w:rStyle w:val="note1"/>
          <w:rFonts w:ascii="Times New Roman" w:hAnsi="Times New Roman" w:cs="Times New Roman"/>
          <w:color w:val="FF0000"/>
          <w:sz w:val="28"/>
          <w:szCs w:val="28"/>
          <w:bdr w:val="none" w:sz="0" w:space="0" w:color="auto" w:frame="1"/>
          <w:lang w:val="kk-KZ"/>
        </w:rPr>
        <w:t xml:space="preserve"> Қаулысымен; ҚР Жоғарғы Сотының 20.04.2018 </w:t>
      </w:r>
      <w:hyperlink r:id="rId88" w:anchor="z130" w:history="1">
        <w:r w:rsidRPr="003B2173">
          <w:rPr>
            <w:rStyle w:val="a7"/>
            <w:rFonts w:ascii="Times New Roman" w:hAnsi="Times New Roman" w:cs="Times New Roman"/>
            <w:color w:val="073A5E"/>
            <w:sz w:val="28"/>
            <w:szCs w:val="28"/>
            <w:lang w:val="kk-KZ"/>
          </w:rPr>
          <w:t>№ 8</w:t>
        </w:r>
      </w:hyperlink>
      <w:r w:rsidRPr="003B2173">
        <w:rPr>
          <w:rStyle w:val="note1"/>
          <w:rFonts w:ascii="Times New Roman" w:hAnsi="Times New Roman" w:cs="Times New Roman"/>
          <w:color w:val="FF0000"/>
          <w:sz w:val="28"/>
          <w:szCs w:val="28"/>
          <w:bdr w:val="none" w:sz="0" w:space="0" w:color="auto" w:frame="1"/>
          <w:lang w:val="kk-KZ"/>
        </w:rPr>
        <w:t xml:space="preserve"> (алғашқы ресми жарияланған күнінен бастап қолданысқа енгізіледі) нормативтік қаулысымен.</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8. Контрабандалық заттардың құны маманның (сарапшының) кеден ісі туралы заңнамамен және қылмыстық-процестік заңнамамен белгіленген қағидаларға сәйкес қорытындысының негізінде тауарлардың қылмыстық </w:t>
      </w:r>
      <w:r w:rsidRPr="003B2173">
        <w:rPr>
          <w:color w:val="000000"/>
          <w:spacing w:val="2"/>
          <w:sz w:val="28"/>
          <w:szCs w:val="28"/>
          <w:lang w:val="kk-KZ"/>
        </w:rPr>
        <w:lastRenderedPageBreak/>
        <w:t>құқық бұзушылық жасалған сәттегі кедендік құны негізге алына отырып айқындалады.</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Контрабандалық заттардың кедендік құны туралы мәліметтер болмаған жағдайда, олардың құны мемлекеттік реттелетін баға негізге алына отырып айқындалады (мысалы, жасанды спирттік ішімдіктер, басқа да жасанды тауарлар контрабандасы жағдайларында). Осындай мәліметтер болмаған кезде тауардың бағасы мен оның құны сарапшының (маманның) қорытындысы негізінде айқындалады.</w:t>
      </w:r>
    </w:p>
    <w:p w:rsidR="00CA4AB5" w:rsidRPr="003B2173" w:rsidRDefault="00CA4AB5" w:rsidP="00CA4AB5">
      <w:pPr>
        <w:spacing w:after="0" w:line="240" w:lineRule="auto"/>
        <w:jc w:val="both"/>
        <w:rPr>
          <w:rFonts w:ascii="Times New Roman" w:hAnsi="Times New Roman" w:cs="Times New Roman"/>
          <w:sz w:val="28"/>
          <w:szCs w:val="28"/>
          <w:lang w:val="kk-KZ"/>
        </w:rPr>
      </w:pPr>
      <w:r w:rsidRPr="003B2173">
        <w:rPr>
          <w:rStyle w:val="note1"/>
          <w:rFonts w:ascii="Times New Roman" w:hAnsi="Times New Roman" w:cs="Times New Roman"/>
          <w:color w:val="FF0000"/>
          <w:sz w:val="28"/>
          <w:szCs w:val="28"/>
          <w:bdr w:val="none" w:sz="0" w:space="0" w:color="auto" w:frame="1"/>
          <w:lang w:val="kk-KZ"/>
        </w:rPr>
        <w:t xml:space="preserve">      Ескерту. 8-тармақ жаңа редакцияда - ҚР Жоғарғы Сотының 20.04.2018 </w:t>
      </w:r>
      <w:hyperlink r:id="rId89" w:anchor="z134" w:history="1">
        <w:r w:rsidRPr="003B2173">
          <w:rPr>
            <w:rStyle w:val="a7"/>
            <w:rFonts w:ascii="Times New Roman" w:hAnsi="Times New Roman" w:cs="Times New Roman"/>
            <w:color w:val="073A5E"/>
            <w:sz w:val="28"/>
            <w:szCs w:val="28"/>
            <w:lang w:val="kk-KZ"/>
          </w:rPr>
          <w:t>№ 8</w:t>
        </w:r>
      </w:hyperlink>
      <w:r w:rsidRPr="003B2173">
        <w:rPr>
          <w:rStyle w:val="note1"/>
          <w:rFonts w:ascii="Times New Roman" w:hAnsi="Times New Roman" w:cs="Times New Roman"/>
          <w:color w:val="FF0000"/>
          <w:sz w:val="28"/>
          <w:szCs w:val="28"/>
          <w:bdr w:val="none" w:sz="0" w:space="0" w:color="auto" w:frame="1"/>
          <w:lang w:val="kk-KZ"/>
        </w:rPr>
        <w:t xml:space="preserve"> нормативтік қаулысымен (алғашқы ресми жарияланған күнінен бастап қолданысқа енгізіледі).</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8-1. ҚК-нің </w:t>
      </w:r>
      <w:hyperlink r:id="rId90" w:anchor="z234" w:history="1">
        <w:r w:rsidRPr="003B2173">
          <w:rPr>
            <w:rStyle w:val="a7"/>
            <w:color w:val="073A5E"/>
            <w:spacing w:val="2"/>
            <w:sz w:val="28"/>
            <w:szCs w:val="28"/>
            <w:lang w:val="kk-KZ"/>
          </w:rPr>
          <w:t>234</w:t>
        </w:r>
      </w:hyperlink>
      <w:r w:rsidRPr="003B2173">
        <w:rPr>
          <w:color w:val="000000"/>
          <w:spacing w:val="2"/>
          <w:sz w:val="28"/>
          <w:szCs w:val="28"/>
          <w:lang w:val="kk-KZ"/>
        </w:rPr>
        <w:t>-бабында көзделген әрекеттерді ірі және аса ірі мөлшерде жасалған деп тану кезінде кедендік шекарадан кеден бақылауынан тыс немесе одан жасырын, не құжаттарды немесе кедендік теңестіру құралдарын алдап пайдалану арқылы өткізілген тауарлардың немесе өзге де заттардың бөлігінің, сондай-ақ кедендік шекара арқылы өткізудің арнайы ережелері белгіленген, декларацияланбаған не декларациялануы күмәнді тауарлардың, заттар мен құндылықтардың кедендік шекарадан өткізуге тыйым салынған немесе өткізу шектелген құнының бағасы ғана назарға алынуға тиіс.</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Кеден және өзге де заңнама нормаларының талаптары сақтала отырып кеден шекарасы арқылы өткізілген тауарлардың немесе өзге де заттардың қалған бөлігі (егер осындай тауарлар Қазақстан Республикасының заңдарына сәйкес алынып қоймаған немесе оларға тыйым салынбаған жағдайда) шығаруға жатады.</w:t>
      </w:r>
    </w:p>
    <w:p w:rsidR="00CA4AB5" w:rsidRPr="003B2173" w:rsidRDefault="00CA4AB5" w:rsidP="00CA4AB5">
      <w:pPr>
        <w:spacing w:after="0" w:line="240" w:lineRule="auto"/>
        <w:jc w:val="both"/>
        <w:rPr>
          <w:rFonts w:ascii="Times New Roman" w:hAnsi="Times New Roman" w:cs="Times New Roman"/>
          <w:sz w:val="28"/>
          <w:szCs w:val="28"/>
          <w:lang w:val="kk-KZ"/>
        </w:rPr>
      </w:pPr>
      <w:r w:rsidRPr="003B2173">
        <w:rPr>
          <w:rStyle w:val="note1"/>
          <w:rFonts w:ascii="Times New Roman" w:hAnsi="Times New Roman" w:cs="Times New Roman"/>
          <w:color w:val="FF0000"/>
          <w:sz w:val="28"/>
          <w:szCs w:val="28"/>
          <w:bdr w:val="none" w:sz="0" w:space="0" w:color="auto" w:frame="1"/>
          <w:lang w:val="kk-KZ"/>
        </w:rPr>
        <w:t xml:space="preserve">      Ескерту. 8-1-тармақпен толықтырылды - ҚР Жоғарғы Сот Пленумының 2004.06.18 </w:t>
      </w:r>
      <w:hyperlink r:id="rId91" w:anchor="z0" w:history="1">
        <w:r w:rsidRPr="003B2173">
          <w:rPr>
            <w:rStyle w:val="a7"/>
            <w:rFonts w:ascii="Times New Roman" w:hAnsi="Times New Roman" w:cs="Times New Roman"/>
            <w:color w:val="073A5E"/>
            <w:sz w:val="28"/>
            <w:szCs w:val="28"/>
            <w:lang w:val="kk-KZ"/>
          </w:rPr>
          <w:t>N 3</w:t>
        </w:r>
      </w:hyperlink>
      <w:r w:rsidRPr="003B2173">
        <w:rPr>
          <w:rStyle w:val="note1"/>
          <w:rFonts w:ascii="Times New Roman" w:hAnsi="Times New Roman" w:cs="Times New Roman"/>
          <w:color w:val="FF0000"/>
          <w:sz w:val="28"/>
          <w:szCs w:val="28"/>
          <w:bdr w:val="none" w:sz="0" w:space="0" w:color="auto" w:frame="1"/>
          <w:lang w:val="kk-KZ"/>
        </w:rPr>
        <w:t xml:space="preserve"> Нормативтік қаулыcымен, өзгеріс енгізілді - ҚР Жоғарғы Сот Пленумының 2011.04.21 </w:t>
      </w:r>
      <w:hyperlink r:id="rId92" w:anchor="z162" w:history="1">
        <w:r w:rsidRPr="003B2173">
          <w:rPr>
            <w:rStyle w:val="a7"/>
            <w:rFonts w:ascii="Times New Roman" w:hAnsi="Times New Roman" w:cs="Times New Roman"/>
            <w:color w:val="073A5E"/>
            <w:sz w:val="28"/>
            <w:szCs w:val="28"/>
            <w:lang w:val="kk-KZ"/>
          </w:rPr>
          <w:t>№ 1</w:t>
        </w:r>
      </w:hyperlink>
      <w:r w:rsidRPr="003B2173">
        <w:rPr>
          <w:rStyle w:val="note1"/>
          <w:rFonts w:ascii="Times New Roman" w:hAnsi="Times New Roman" w:cs="Times New Roman"/>
          <w:color w:val="FF0000"/>
          <w:sz w:val="28"/>
          <w:szCs w:val="28"/>
          <w:bdr w:val="none" w:sz="0" w:space="0" w:color="auto" w:frame="1"/>
          <w:lang w:val="kk-KZ"/>
        </w:rPr>
        <w:t xml:space="preserve"> (ресми жарияланған күнінен бастап қолданысқа енгізіледі) нормативтік қаулысымен; ҚР Жоғарғы Сотының 20.04.2018 </w:t>
      </w:r>
      <w:hyperlink r:id="rId93" w:anchor="z136" w:history="1">
        <w:r w:rsidRPr="003B2173">
          <w:rPr>
            <w:rStyle w:val="a7"/>
            <w:rFonts w:ascii="Times New Roman" w:hAnsi="Times New Roman" w:cs="Times New Roman"/>
            <w:color w:val="073A5E"/>
            <w:sz w:val="28"/>
            <w:szCs w:val="28"/>
            <w:lang w:val="kk-KZ"/>
          </w:rPr>
          <w:t>№ 8</w:t>
        </w:r>
      </w:hyperlink>
      <w:r w:rsidRPr="003B2173">
        <w:rPr>
          <w:rStyle w:val="note1"/>
          <w:rFonts w:ascii="Times New Roman" w:hAnsi="Times New Roman" w:cs="Times New Roman"/>
          <w:color w:val="FF0000"/>
          <w:sz w:val="28"/>
          <w:szCs w:val="28"/>
          <w:bdr w:val="none" w:sz="0" w:space="0" w:color="auto" w:frame="1"/>
          <w:lang w:val="kk-KZ"/>
        </w:rPr>
        <w:t xml:space="preserve"> (алғашқы ресми жарияланған күнінен бастап қолданысқа енгізіледі) нормативтік қаулысымен.</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9. Өз қызмет бабын пайдаланып контрабанда жасаған лауазымды адам деп, қызмет парызы бойынша кедендiк және шекаралық бақылауды жүзеге асыратын Еуразиялық экономикалық одақтың кедендік шекарасы және (немесе) Қазақстан Республикасының Мемлекеттік шекарасы арқылы өткiзiлетiн тауарлар мен басқа құнды заттар және нәрселердi қарау бойынша тиiстi ықпал жасайтын және шекарадан өтуге рұқсат беретiн адамды айтады. </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Өзiнiң қызмет бабын пайдаланып, мұндай адамдармен жасалған контрабанда мемлекеттік қызмет пен мемлекеттік басқару мүдделеріне қарсы жемқорлық және өзге де қылмыстық құқық бұзушылықтар туралы қылмыстық заң баптары бойынша қосымша саралауды талап етпейдi. </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Өзiнің қызмет бабын пайдаланып контрабанда жасаған мемлекеттік функцияларды орындауға уәкілетті не соған теңестірілген басқа тұлғаларға </w:t>
      </w:r>
      <w:r w:rsidRPr="003B2173">
        <w:rPr>
          <w:color w:val="000000"/>
          <w:spacing w:val="2"/>
          <w:sz w:val="28"/>
          <w:szCs w:val="28"/>
          <w:lang w:val="kk-KZ"/>
        </w:rPr>
        <w:lastRenderedPageBreak/>
        <w:t>жалпы негiзде, яғни лауазымдық қылмыстық құқық бұзушылықтар туралы қылмыстық заң нормаларын қолдану көзделген қылмыстық құқық бұзушылықтардың жиынтығы бойынша және аталған саралау белгiлерiне сiлтемесiз ҚК-нiң контрабанда туралы баптарының тиiстi бөліктерi бойынша жауапкершiлiк жүктеледi.</w:t>
      </w:r>
    </w:p>
    <w:p w:rsidR="00CA4AB5" w:rsidRPr="003B2173" w:rsidRDefault="00CA4AB5" w:rsidP="00CA4AB5">
      <w:pPr>
        <w:spacing w:after="0" w:line="240" w:lineRule="auto"/>
        <w:jc w:val="both"/>
        <w:rPr>
          <w:rFonts w:ascii="Times New Roman" w:hAnsi="Times New Roman" w:cs="Times New Roman"/>
          <w:sz w:val="28"/>
          <w:szCs w:val="28"/>
          <w:lang w:val="kk-KZ"/>
        </w:rPr>
      </w:pPr>
      <w:r w:rsidRPr="003B2173">
        <w:rPr>
          <w:rStyle w:val="note1"/>
          <w:rFonts w:ascii="Times New Roman" w:hAnsi="Times New Roman" w:cs="Times New Roman"/>
          <w:color w:val="FF0000"/>
          <w:sz w:val="28"/>
          <w:szCs w:val="28"/>
          <w:bdr w:val="none" w:sz="0" w:space="0" w:color="auto" w:frame="1"/>
          <w:lang w:val="kk-KZ"/>
        </w:rPr>
        <w:t xml:space="preserve">      Ескерту. 9-тармаққа өзгеріс енгізілді - ҚР Жоғарғы Сот Пленумының 1999.04.30 </w:t>
      </w:r>
      <w:hyperlink r:id="rId94" w:anchor="z0" w:history="1">
        <w:r w:rsidRPr="003B2173">
          <w:rPr>
            <w:rStyle w:val="a7"/>
            <w:rFonts w:ascii="Times New Roman" w:hAnsi="Times New Roman" w:cs="Times New Roman"/>
            <w:color w:val="073A5E"/>
            <w:sz w:val="28"/>
            <w:szCs w:val="28"/>
            <w:lang w:val="kk-KZ"/>
          </w:rPr>
          <w:t>N 3</w:t>
        </w:r>
      </w:hyperlink>
      <w:r w:rsidRPr="003B2173">
        <w:rPr>
          <w:rStyle w:val="note1"/>
          <w:rFonts w:ascii="Times New Roman" w:hAnsi="Times New Roman" w:cs="Times New Roman"/>
          <w:color w:val="FF0000"/>
          <w:sz w:val="28"/>
          <w:szCs w:val="28"/>
          <w:bdr w:val="none" w:sz="0" w:space="0" w:color="auto" w:frame="1"/>
          <w:lang w:val="kk-KZ"/>
        </w:rPr>
        <w:t xml:space="preserve">, 2008.12.22 </w:t>
      </w:r>
      <w:hyperlink r:id="rId95" w:anchor="z6" w:history="1">
        <w:r w:rsidRPr="003B2173">
          <w:rPr>
            <w:rStyle w:val="a7"/>
            <w:rFonts w:ascii="Times New Roman" w:hAnsi="Times New Roman" w:cs="Times New Roman"/>
            <w:color w:val="073A5E"/>
            <w:sz w:val="28"/>
            <w:szCs w:val="28"/>
            <w:lang w:val="kk-KZ"/>
          </w:rPr>
          <w:t>N 7</w:t>
        </w:r>
      </w:hyperlink>
      <w:r w:rsidRPr="003B2173">
        <w:rPr>
          <w:rStyle w:val="note1"/>
          <w:rFonts w:ascii="Times New Roman" w:hAnsi="Times New Roman" w:cs="Times New Roman"/>
          <w:color w:val="FF0000"/>
          <w:sz w:val="28"/>
          <w:szCs w:val="28"/>
          <w:bdr w:val="none" w:sz="0" w:space="0" w:color="auto" w:frame="1"/>
          <w:lang w:val="kk-KZ"/>
        </w:rPr>
        <w:t xml:space="preserve">, 2011.04.21 </w:t>
      </w:r>
      <w:hyperlink r:id="rId96" w:anchor="z163" w:history="1">
        <w:r w:rsidRPr="003B2173">
          <w:rPr>
            <w:rStyle w:val="a7"/>
            <w:rFonts w:ascii="Times New Roman" w:hAnsi="Times New Roman" w:cs="Times New Roman"/>
            <w:color w:val="073A5E"/>
            <w:sz w:val="28"/>
            <w:szCs w:val="28"/>
            <w:lang w:val="kk-KZ"/>
          </w:rPr>
          <w:t>№ 1</w:t>
        </w:r>
      </w:hyperlink>
      <w:r w:rsidRPr="003B2173">
        <w:rPr>
          <w:rStyle w:val="note1"/>
          <w:rFonts w:ascii="Times New Roman" w:hAnsi="Times New Roman" w:cs="Times New Roman"/>
          <w:color w:val="FF0000"/>
          <w:sz w:val="28"/>
          <w:szCs w:val="28"/>
          <w:bdr w:val="none" w:sz="0" w:space="0" w:color="auto" w:frame="1"/>
          <w:lang w:val="kk-KZ"/>
        </w:rPr>
        <w:t xml:space="preserve"> (ресми жарияланған күнінен бастап қолданысқа енгізіледі) нормативтік қаулыларымен.</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10. "Ұйымдасқан топтың" саралану белгiлерi деп алдын-ала контрабанда жасау үшiн бiрлескен адамдардың қалыптасқан тобын түсiну керек. Бірнеше адамға, соның ішінде оның өзіне де тиесілі тауарларды немесе өзге де құндылықтар мен заттарды заңсыз өткізуге қасақана ниетті адам біріккен (бірге орны ауыстырылған) контрабандалық заттардың контрабандасы үшін жауапкершілік көтеруге тиіс. Қасақана ниеті контрабандалық заттардың қалған бөлігін заңсыз өткізу бойынша басқа адамдардың әрекетін қамтымайтын, орны ауыстырылуы өзіне көрінеу заңсыз мұндай тауарлардың немесе құндылықтар мен заттардың жеке бөлігінің иесі тек оған тиесілі мүліктің контрабандасы үшін қылмыстық жауапкершілік көтереді.</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"Қылмыстық топ" саралаушы белгісінің болуы ҚК-нің </w:t>
      </w:r>
      <w:hyperlink r:id="rId97" w:anchor="z3" w:history="1">
        <w:r w:rsidRPr="003B2173">
          <w:rPr>
            <w:rStyle w:val="a7"/>
            <w:color w:val="073A5E"/>
            <w:spacing w:val="2"/>
            <w:sz w:val="28"/>
            <w:szCs w:val="28"/>
            <w:lang w:val="kk-KZ"/>
          </w:rPr>
          <w:t>3-бабының</w:t>
        </w:r>
      </w:hyperlink>
      <w:r w:rsidRPr="003B2173">
        <w:rPr>
          <w:color w:val="000000"/>
          <w:spacing w:val="2"/>
          <w:sz w:val="28"/>
          <w:szCs w:val="28"/>
          <w:lang w:val="kk-KZ"/>
        </w:rPr>
        <w:t xml:space="preserve"> 24) тармағы мазмұнының негізінде айқындалады.</w:t>
      </w:r>
    </w:p>
    <w:p w:rsidR="00CA4AB5" w:rsidRPr="003B2173" w:rsidRDefault="00CA4AB5" w:rsidP="00CA4AB5">
      <w:pPr>
        <w:spacing w:after="0" w:line="240" w:lineRule="auto"/>
        <w:jc w:val="both"/>
        <w:rPr>
          <w:rFonts w:ascii="Times New Roman" w:hAnsi="Times New Roman" w:cs="Times New Roman"/>
          <w:sz w:val="28"/>
          <w:szCs w:val="28"/>
          <w:lang w:val="kk-KZ"/>
        </w:rPr>
      </w:pPr>
      <w:r w:rsidRPr="003B2173">
        <w:rPr>
          <w:rStyle w:val="note1"/>
          <w:rFonts w:ascii="Times New Roman" w:hAnsi="Times New Roman" w:cs="Times New Roman"/>
          <w:color w:val="FF0000"/>
          <w:sz w:val="28"/>
          <w:szCs w:val="28"/>
          <w:bdr w:val="none" w:sz="0" w:space="0" w:color="auto" w:frame="1"/>
          <w:lang w:val="kk-KZ"/>
        </w:rPr>
        <w:t xml:space="preserve">      Ескерту. 10-тармаққа өзгерістер енгізілді - ҚР Жоғарғы Сот Пленумының 2004.06.18 </w:t>
      </w:r>
      <w:hyperlink r:id="rId98" w:anchor="z0" w:history="1">
        <w:r w:rsidRPr="003B2173">
          <w:rPr>
            <w:rStyle w:val="a7"/>
            <w:rFonts w:ascii="Times New Roman" w:hAnsi="Times New Roman" w:cs="Times New Roman"/>
            <w:color w:val="073A5E"/>
            <w:sz w:val="28"/>
            <w:szCs w:val="28"/>
            <w:lang w:val="kk-KZ"/>
          </w:rPr>
          <w:t>N 3</w:t>
        </w:r>
      </w:hyperlink>
      <w:r w:rsidRPr="003B2173">
        <w:rPr>
          <w:rStyle w:val="note1"/>
          <w:rFonts w:ascii="Times New Roman" w:hAnsi="Times New Roman" w:cs="Times New Roman"/>
          <w:color w:val="FF0000"/>
          <w:sz w:val="28"/>
          <w:szCs w:val="28"/>
          <w:bdr w:val="none" w:sz="0" w:space="0" w:color="auto" w:frame="1"/>
          <w:lang w:val="kk-KZ"/>
        </w:rPr>
        <w:t xml:space="preserve"> Нормативтік қаулыcымен; ҚР Жоғарғы Сотының 20.04.2018 </w:t>
      </w:r>
      <w:hyperlink r:id="rId99" w:anchor="z138" w:history="1">
        <w:r w:rsidRPr="003B2173">
          <w:rPr>
            <w:rStyle w:val="a7"/>
            <w:rFonts w:ascii="Times New Roman" w:hAnsi="Times New Roman" w:cs="Times New Roman"/>
            <w:color w:val="073A5E"/>
            <w:sz w:val="28"/>
            <w:szCs w:val="28"/>
            <w:lang w:val="kk-KZ"/>
          </w:rPr>
          <w:t>№ 8</w:t>
        </w:r>
      </w:hyperlink>
      <w:r w:rsidRPr="003B2173">
        <w:rPr>
          <w:rStyle w:val="note1"/>
          <w:rFonts w:ascii="Times New Roman" w:hAnsi="Times New Roman" w:cs="Times New Roman"/>
          <w:color w:val="FF0000"/>
          <w:sz w:val="28"/>
          <w:szCs w:val="28"/>
          <w:bdr w:val="none" w:sz="0" w:space="0" w:color="auto" w:frame="1"/>
          <w:lang w:val="kk-KZ"/>
        </w:rPr>
        <w:t xml:space="preserve"> (алғашқы ресми жарияланған күнінен бастап қолданысқа енгізіледі) нормативтік қаулысымен.</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11. Контрабанданы жасау кеден органдары алатын мiндеттi төлемдер мен салықтарды төлеуден бас тартумен объективтi түрде ұласады, ал айыптының тауарлар немесе құнды заттарды заңсыз алып өтудегi тiкелей пиғылы әдеттегiнше осы алып өтудiң мақсаты болып табылады, сондықтан бұл әрекеттер салықтарды және бюджетке басқа мiндеттi төлемдердi төлеуден бас тартқаны үшiн қосымша саралауға жатпайды. </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Мұндай саралау тек контрабанда құрамын және мiндеттi төлемдердi төлеуден қылмысты бас тарту құрамын құрайтын әрекеттер әр кезде жасалған жағдайда ғана орын алуы мүмкiн. </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Кедендiк және басқа құжаттарды (қызмет бабында жасыру төлем белгiлерiн, құжаттарды қолдан жасау) алдап пайдалану белгiлерi бар әрекеттер қосымша саралауды қажет етпейдi. </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Контрабандамен қатар басқа жеке алғанда валютамен немесе есiрткi заттармен, психотроптық заттармен, олардың үлгілерімен атылатын қарумен және қару-жарақтармен және т.б., немесе кеденнен гөрi (шекаралық валюталық есiрткi және т.б.) басқа бақылау объектiсi болып табылатын мемлекеттiк шекараны бұзумен байланысты өзге қылмыстық құқық бұзушылықтар жасалған жағдайда әрекеттер қылмыстық заңның </w:t>
      </w:r>
      <w:r w:rsidRPr="003B2173">
        <w:rPr>
          <w:color w:val="000000"/>
          <w:spacing w:val="2"/>
          <w:sz w:val="28"/>
          <w:szCs w:val="28"/>
          <w:lang w:val="kk-KZ"/>
        </w:rPr>
        <w:lastRenderedPageBreak/>
        <w:t>тиiстi қалыптарында көрсетiлген қылмыстық құқық бұзушылықтар жиынтығы бойынша саралануы тиiс.</w:t>
      </w:r>
    </w:p>
    <w:p w:rsidR="00CA4AB5" w:rsidRPr="003B2173" w:rsidRDefault="00CA4AB5" w:rsidP="00CA4AB5">
      <w:pPr>
        <w:spacing w:after="0" w:line="240" w:lineRule="auto"/>
        <w:jc w:val="both"/>
        <w:rPr>
          <w:rFonts w:ascii="Times New Roman" w:hAnsi="Times New Roman" w:cs="Times New Roman"/>
          <w:sz w:val="28"/>
          <w:szCs w:val="28"/>
          <w:lang w:val="kk-KZ"/>
        </w:rPr>
      </w:pPr>
      <w:r w:rsidRPr="003B2173">
        <w:rPr>
          <w:rStyle w:val="note1"/>
          <w:rFonts w:ascii="Times New Roman" w:hAnsi="Times New Roman" w:cs="Times New Roman"/>
          <w:color w:val="FF0000"/>
          <w:sz w:val="28"/>
          <w:szCs w:val="28"/>
          <w:bdr w:val="none" w:sz="0" w:space="0" w:color="auto" w:frame="1"/>
          <w:lang w:val="kk-KZ"/>
        </w:rPr>
        <w:t xml:space="preserve">      Ескерту. 11-тармаққа өзгеріс енгізілді - ҚР Жоғарғы Сотының 20.04.2018 </w:t>
      </w:r>
      <w:hyperlink r:id="rId100" w:anchor="z140" w:history="1">
        <w:r w:rsidRPr="003B2173">
          <w:rPr>
            <w:rStyle w:val="a7"/>
            <w:rFonts w:ascii="Times New Roman" w:hAnsi="Times New Roman" w:cs="Times New Roman"/>
            <w:color w:val="073A5E"/>
            <w:sz w:val="28"/>
            <w:szCs w:val="28"/>
            <w:lang w:val="kk-KZ"/>
          </w:rPr>
          <w:t>№ 8</w:t>
        </w:r>
      </w:hyperlink>
      <w:r w:rsidRPr="003B2173">
        <w:rPr>
          <w:rStyle w:val="note1"/>
          <w:rFonts w:ascii="Times New Roman" w:hAnsi="Times New Roman" w:cs="Times New Roman"/>
          <w:color w:val="FF0000"/>
          <w:sz w:val="28"/>
          <w:szCs w:val="28"/>
          <w:bdr w:val="none" w:sz="0" w:space="0" w:color="auto" w:frame="1"/>
          <w:lang w:val="kk-KZ"/>
        </w:rPr>
        <w:t xml:space="preserve"> нормативтік қаулысымен (алғашқы ресми жарияланған күнінен бастап қолданысқа енгізіледі).</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12. Тауарларды немесе басқа құнды заттар мен нәрселердi кедендiк декларациялауды қажет етпейтiн оның iшiнде қатысушысы Қазақстан Республикасы болып табылатын халықаралық келiсiмдер негiзiнде кедендiк және шекаралық бақылауды бұзу немесе жеңiлдету және оларды алып өтудiң рұқсат етiлу тәртiбi мен шарттарын қамтамасыз ету, қазақстандық рынокты қорғауға және контрабанда нәрселерінің заңсыз айналымының жолын кесуге бағытталған қылмыстық заң күшiнiң шектерiн тарылтпайды. </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Мұндай жағдайларда кедендiк шекара арқылы тауарларды немесе басқа құнды заттар мен нәрселердi қылмыстық жазалаушылықпен орнынан алып кету оларды мәлiмдемеумен және кедендiк, шекаралық бақылаудан тыс жасаумен ұласқан контрабанда ретiнде бағаланады.</w:t>
      </w:r>
    </w:p>
    <w:p w:rsidR="00CA4AB5" w:rsidRPr="003B2173" w:rsidRDefault="00CA4AB5" w:rsidP="00CA4AB5">
      <w:pPr>
        <w:spacing w:after="0" w:line="240" w:lineRule="auto"/>
        <w:jc w:val="both"/>
        <w:rPr>
          <w:rFonts w:ascii="Times New Roman" w:hAnsi="Times New Roman" w:cs="Times New Roman"/>
          <w:sz w:val="28"/>
          <w:szCs w:val="28"/>
          <w:lang w:val="kk-KZ"/>
        </w:rPr>
      </w:pPr>
      <w:r w:rsidRPr="003B2173">
        <w:rPr>
          <w:rStyle w:val="note1"/>
          <w:rFonts w:ascii="Times New Roman" w:hAnsi="Times New Roman" w:cs="Times New Roman"/>
          <w:color w:val="FF0000"/>
          <w:sz w:val="28"/>
          <w:szCs w:val="28"/>
          <w:bdr w:val="none" w:sz="0" w:space="0" w:color="auto" w:frame="1"/>
          <w:lang w:val="kk-KZ"/>
        </w:rPr>
        <w:t xml:space="preserve">      Ескерту. 12-тармаққа өзгерту енгізілді - ҚР Жоғарғы Сот Пленумының 1999.04.30 </w:t>
      </w:r>
      <w:hyperlink r:id="rId101" w:anchor="z0" w:history="1">
        <w:r w:rsidRPr="003B2173">
          <w:rPr>
            <w:rStyle w:val="a7"/>
            <w:rFonts w:ascii="Times New Roman" w:hAnsi="Times New Roman" w:cs="Times New Roman"/>
            <w:color w:val="073A5E"/>
            <w:sz w:val="28"/>
            <w:szCs w:val="28"/>
            <w:lang w:val="kk-KZ"/>
          </w:rPr>
          <w:t>N 3</w:t>
        </w:r>
      </w:hyperlink>
      <w:r w:rsidRPr="003B2173">
        <w:rPr>
          <w:rStyle w:val="note1"/>
          <w:rFonts w:ascii="Times New Roman" w:hAnsi="Times New Roman" w:cs="Times New Roman"/>
          <w:color w:val="FF0000"/>
          <w:sz w:val="28"/>
          <w:szCs w:val="28"/>
          <w:bdr w:val="none" w:sz="0" w:space="0" w:color="auto" w:frame="1"/>
          <w:lang w:val="kk-KZ"/>
        </w:rPr>
        <w:t xml:space="preserve"> Қаулыcымен. </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13. Қазақстан Республикасы аумағынан тыс жерлердегі айыптының мүлкiн пайдалануға тыйым салу туралы заңның талаптарын орындау оның мүмкiн болатын тәркiленуiн қамтамасыз ету үшiн тек қатысушысы Қазақстан Республикасы болып саналатын халықаралық келiсiмдер негізiнде және соған сәйкес жүргiзiледi. </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14. Осы санаттағы iстер бойынша жаза тағайындаған кезде соттар ҚК-нiң 52-бабының талаптарын басшылыққа алып, мұндайда жаза негiздi және әдiл болуы үшiн контрабанда заттарының мөлшерi мен санын ескергенi, белгiлi бiр лауазымды атқару немесе белгiлi бiр қызметпен айналысу құқығынан айыру, немесе арнаулы, әскери не құрметтi атағынан, сыныптық шенiнен, дипломатиялық дәрежесiнен, бiлiктiлiк сыныбынан және мемлекеттiк наградаларынан айыру ретiндегi қосымша жаза тағайындау мәселесiн қарағаны жөн. Заңмен көзделген жағдайларда контрабанда заттарын мемлекет кiрiсiне енгiзген жөн. </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xml:space="preserve">      Соттар сондай-ақ мемлекет кiрiсiне айналдырылған контрабанда нәрселерiн өткізуден түскен қаржының толық көлемде мемлекет бюджетiне аударылуға жататынын ескеруi тиiс. Сондықтан соттар үкiмде мемлекет кiрiсiне айналдырған контрабанда нәрселерiн өткiзуден түскен қаржының белгілi бiр бөлiгiн қандай да бiр арнайы есепке аудару жөнiнде ұйғару жасамауы керек. </w:t>
      </w:r>
    </w:p>
    <w:p w:rsidR="00CA4AB5" w:rsidRPr="003B2173" w:rsidRDefault="00CA4AB5" w:rsidP="00CA4AB5">
      <w:pPr>
        <w:pStyle w:val="a4"/>
        <w:spacing w:before="0" w:beforeAutospacing="0" w:after="0" w:afterAutospacing="0"/>
        <w:jc w:val="both"/>
        <w:textAlignment w:val="baseline"/>
        <w:rPr>
          <w:color w:val="000000"/>
          <w:spacing w:val="2"/>
          <w:sz w:val="28"/>
          <w:szCs w:val="28"/>
          <w:lang w:val="kk-KZ"/>
        </w:rPr>
      </w:pPr>
      <w:r w:rsidRPr="003B2173">
        <w:rPr>
          <w:color w:val="000000"/>
          <w:spacing w:val="2"/>
          <w:sz w:val="28"/>
          <w:szCs w:val="28"/>
          <w:lang w:val="kk-KZ"/>
        </w:rPr>
        <w:t>      Егер айыпты контрабанда нәрселерiн сатып жiберсе, сот сотталған адамнан оның құнын, егер бұл сату мемлекетке мiндеттi төлемдердi төлеуден бас тарту жағдайымен ұласса, төленбеген төлемдердiң тиiстi сомасын мемлекет кiрiсiне өндiрiп алу жөнiнде мәселенi шешуi тиiс.</w:t>
      </w:r>
    </w:p>
    <w:p w:rsidR="00CA4AB5" w:rsidRPr="003B2173" w:rsidRDefault="00CA4AB5" w:rsidP="00CA4AB5">
      <w:pPr>
        <w:pStyle w:val="a4"/>
        <w:spacing w:before="0" w:beforeAutospacing="0" w:after="0" w:afterAutospacing="0"/>
        <w:jc w:val="both"/>
        <w:textAlignment w:val="baseline"/>
        <w:rPr>
          <w:color w:val="000000"/>
          <w:spacing w:val="2"/>
          <w:sz w:val="28"/>
          <w:szCs w:val="28"/>
        </w:rPr>
      </w:pPr>
      <w:r w:rsidRPr="003B2173">
        <w:rPr>
          <w:color w:val="000000"/>
          <w:spacing w:val="2"/>
          <w:sz w:val="28"/>
          <w:szCs w:val="28"/>
          <w:lang w:val="kk-KZ"/>
        </w:rPr>
        <w:t xml:space="preserve">      </w:t>
      </w:r>
      <w:r w:rsidRPr="003B2173">
        <w:rPr>
          <w:color w:val="000000"/>
          <w:spacing w:val="2"/>
          <w:sz w:val="28"/>
          <w:szCs w:val="28"/>
        </w:rPr>
        <w:t xml:space="preserve">ҚК-нің </w:t>
      </w:r>
      <w:hyperlink r:id="rId102" w:anchor="z234" w:history="1">
        <w:r w:rsidRPr="003B2173">
          <w:rPr>
            <w:rStyle w:val="a7"/>
            <w:color w:val="073A5E"/>
            <w:spacing w:val="2"/>
            <w:sz w:val="28"/>
            <w:szCs w:val="28"/>
          </w:rPr>
          <w:t>234</w:t>
        </w:r>
      </w:hyperlink>
      <w:r w:rsidRPr="003B2173">
        <w:rPr>
          <w:color w:val="000000"/>
          <w:spacing w:val="2"/>
          <w:sz w:val="28"/>
          <w:szCs w:val="28"/>
        </w:rPr>
        <w:t xml:space="preserve">, </w:t>
      </w:r>
      <w:hyperlink r:id="rId103" w:anchor="z286" w:history="1">
        <w:r w:rsidRPr="003B2173">
          <w:rPr>
            <w:rStyle w:val="a7"/>
            <w:color w:val="073A5E"/>
            <w:spacing w:val="2"/>
            <w:sz w:val="28"/>
            <w:szCs w:val="28"/>
          </w:rPr>
          <w:t>286</w:t>
        </w:r>
      </w:hyperlink>
      <w:r w:rsidRPr="003B2173">
        <w:rPr>
          <w:color w:val="000000"/>
          <w:spacing w:val="2"/>
          <w:sz w:val="28"/>
          <w:szCs w:val="28"/>
        </w:rPr>
        <w:t xml:space="preserve">-баптарында көзделген қылмыстық құқық бұзушылықтарды жасауда кінәлі деп танылған адамдардың контрабандалық </w:t>
      </w:r>
      <w:r w:rsidRPr="003B2173">
        <w:rPr>
          <w:color w:val="000000"/>
          <w:spacing w:val="2"/>
          <w:sz w:val="28"/>
          <w:szCs w:val="28"/>
        </w:rPr>
        <w:lastRenderedPageBreak/>
        <w:t>тауарларды немесе өзге де құндылықтар мен заттарды Еуразиялық экономикалық одақтың кедендік шекарасы және (немесе) Қазақстан Республикасының Мемлекеттік шекарасы арқылы көлік құралдарын пайдалана отырып заңсыз кіргізу немесе шығару фактілерін анықтау барысында контрабанда кезінде пайдаланылған көлік құралдары туралы мәселе олардың іс бойынша қылмыстық құқық бұзушылық қаруы ретінде заң тәртібімен белгіленген заттай дәлелдеме болып танылуына қарай шешілуге тиіс.</w:t>
      </w:r>
    </w:p>
    <w:p w:rsidR="00CA4AB5" w:rsidRPr="003B2173" w:rsidRDefault="00CA4AB5" w:rsidP="00CA4AB5">
      <w:pPr>
        <w:spacing w:after="0" w:line="240" w:lineRule="auto"/>
        <w:jc w:val="both"/>
        <w:rPr>
          <w:rFonts w:ascii="Times New Roman" w:hAnsi="Times New Roman" w:cs="Times New Roman"/>
          <w:sz w:val="28"/>
          <w:szCs w:val="28"/>
          <w:lang w:val="kk-KZ"/>
        </w:rPr>
      </w:pPr>
      <w:r w:rsidRPr="003B2173">
        <w:rPr>
          <w:rStyle w:val="note1"/>
          <w:rFonts w:ascii="Times New Roman" w:hAnsi="Times New Roman" w:cs="Times New Roman"/>
          <w:color w:val="FF0000"/>
          <w:sz w:val="28"/>
          <w:szCs w:val="28"/>
          <w:bdr w:val="none" w:sz="0" w:space="0" w:color="auto" w:frame="1"/>
        </w:rPr>
        <w:t xml:space="preserve">      Ескерту. 14-тармаққа өзгерістер енгізілді - ҚР Жоғарғы Сот Пленумының 1999.04.30 </w:t>
      </w:r>
      <w:hyperlink r:id="rId104" w:anchor="z0" w:history="1">
        <w:r w:rsidRPr="003B2173">
          <w:rPr>
            <w:rStyle w:val="a7"/>
            <w:rFonts w:ascii="Times New Roman" w:hAnsi="Times New Roman" w:cs="Times New Roman"/>
            <w:color w:val="073A5E"/>
            <w:sz w:val="28"/>
            <w:szCs w:val="28"/>
          </w:rPr>
          <w:t>N 3</w:t>
        </w:r>
      </w:hyperlink>
      <w:r w:rsidRPr="003B2173">
        <w:rPr>
          <w:rStyle w:val="note1"/>
          <w:rFonts w:ascii="Times New Roman" w:hAnsi="Times New Roman" w:cs="Times New Roman"/>
          <w:color w:val="FF0000"/>
          <w:sz w:val="28"/>
          <w:szCs w:val="28"/>
          <w:bdr w:val="none" w:sz="0" w:space="0" w:color="auto" w:frame="1"/>
        </w:rPr>
        <w:t xml:space="preserve"> қаулысымен; ҚР Жоғарғы Сотының 2008.12.22 </w:t>
      </w:r>
      <w:hyperlink r:id="rId105" w:anchor="z6" w:history="1">
        <w:r w:rsidRPr="003B2173">
          <w:rPr>
            <w:rStyle w:val="a7"/>
            <w:rFonts w:ascii="Times New Roman" w:hAnsi="Times New Roman" w:cs="Times New Roman"/>
            <w:color w:val="073A5E"/>
            <w:sz w:val="28"/>
            <w:szCs w:val="28"/>
          </w:rPr>
          <w:t>N 7</w:t>
        </w:r>
      </w:hyperlink>
      <w:r w:rsidRPr="003B2173">
        <w:rPr>
          <w:rStyle w:val="note1"/>
          <w:rFonts w:ascii="Times New Roman" w:hAnsi="Times New Roman" w:cs="Times New Roman"/>
          <w:color w:val="FF0000"/>
          <w:sz w:val="28"/>
          <w:szCs w:val="28"/>
          <w:bdr w:val="none" w:sz="0" w:space="0" w:color="auto" w:frame="1"/>
        </w:rPr>
        <w:t xml:space="preserve">, 2011.04.21 </w:t>
      </w:r>
      <w:hyperlink r:id="rId106" w:anchor="z164" w:history="1">
        <w:r w:rsidRPr="003B2173">
          <w:rPr>
            <w:rStyle w:val="a7"/>
            <w:rFonts w:ascii="Times New Roman" w:hAnsi="Times New Roman" w:cs="Times New Roman"/>
            <w:color w:val="073A5E"/>
            <w:sz w:val="28"/>
            <w:szCs w:val="28"/>
          </w:rPr>
          <w:t>№ 1</w:t>
        </w:r>
      </w:hyperlink>
      <w:r w:rsidRPr="003B2173">
        <w:rPr>
          <w:rStyle w:val="note1"/>
          <w:rFonts w:ascii="Times New Roman" w:hAnsi="Times New Roman" w:cs="Times New Roman"/>
          <w:color w:val="FF0000"/>
          <w:sz w:val="28"/>
          <w:szCs w:val="28"/>
          <w:bdr w:val="none" w:sz="0" w:space="0" w:color="auto" w:frame="1"/>
        </w:rPr>
        <w:t xml:space="preserve"> (ресми жарияланған күнінен бастап қолданысқа енгізіледі); 20.04.2018 </w:t>
      </w:r>
      <w:hyperlink r:id="rId107" w:anchor="z143" w:history="1">
        <w:r w:rsidRPr="003B2173">
          <w:rPr>
            <w:rStyle w:val="a7"/>
            <w:rFonts w:ascii="Times New Roman" w:hAnsi="Times New Roman" w:cs="Times New Roman"/>
            <w:color w:val="073A5E"/>
            <w:sz w:val="28"/>
            <w:szCs w:val="28"/>
          </w:rPr>
          <w:t>№ 8</w:t>
        </w:r>
      </w:hyperlink>
      <w:r w:rsidRPr="003B2173">
        <w:rPr>
          <w:rStyle w:val="note1"/>
          <w:rFonts w:ascii="Times New Roman" w:hAnsi="Times New Roman" w:cs="Times New Roman"/>
          <w:color w:val="FF0000"/>
          <w:sz w:val="28"/>
          <w:szCs w:val="28"/>
          <w:bdr w:val="none" w:sz="0" w:space="0" w:color="auto" w:frame="1"/>
        </w:rPr>
        <w:t xml:space="preserve"> (алғашқы ресми жарияланған күнінен бастап қолданысқа енгізіледі) нормативтік қаулыларымен.</w:t>
      </w:r>
    </w:p>
    <w:p w:rsidR="00CA4AB5" w:rsidRPr="003B2173" w:rsidRDefault="00CA4AB5" w:rsidP="00CA4AB5">
      <w:pPr>
        <w:pStyle w:val="a4"/>
        <w:spacing w:before="0" w:beforeAutospacing="0" w:after="0" w:afterAutospacing="0"/>
        <w:jc w:val="both"/>
        <w:textAlignment w:val="baseline"/>
        <w:rPr>
          <w:color w:val="000000"/>
          <w:spacing w:val="2"/>
          <w:sz w:val="28"/>
          <w:szCs w:val="28"/>
        </w:rPr>
      </w:pPr>
      <w:r w:rsidRPr="003B2173">
        <w:rPr>
          <w:color w:val="000000"/>
          <w:spacing w:val="2"/>
          <w:sz w:val="28"/>
          <w:szCs w:val="28"/>
        </w:rPr>
        <w:t>      15. Осы қаулының қабылдануына байланысты КСРО Жоғарғы Соты Пленумының 1978 ж. 3 ақпандағы "Контрабанда туралы iстер бойынша сот тәжiрибесi туралы" N 2 қаулысы, 1978 ж. 5 қыркүйектегi N 7 және 1978 ж 6 желтоқсандағы N 7 қаулылары енгiзген өзгертулермен қоса күшi жойылған деп танылсын.</w:t>
      </w:r>
    </w:p>
    <w:p w:rsidR="00CA4AB5" w:rsidRPr="003B2173" w:rsidRDefault="00CA4AB5" w:rsidP="00CA4AB5">
      <w:pPr>
        <w:pStyle w:val="a4"/>
        <w:spacing w:before="0" w:beforeAutospacing="0" w:after="0" w:afterAutospacing="0"/>
        <w:jc w:val="both"/>
        <w:textAlignment w:val="baseline"/>
        <w:rPr>
          <w:color w:val="000000"/>
          <w:spacing w:val="2"/>
          <w:sz w:val="28"/>
          <w:szCs w:val="28"/>
        </w:rPr>
      </w:pPr>
      <w:r w:rsidRPr="003B2173">
        <w:rPr>
          <w:color w:val="000000"/>
          <w:spacing w:val="2"/>
          <w:sz w:val="28"/>
          <w:szCs w:val="28"/>
        </w:rPr>
        <w:t xml:space="preserve">      16. Қазақстан Республикасы Конституциясының </w:t>
      </w:r>
      <w:hyperlink r:id="rId108" w:anchor="z7" w:history="1">
        <w:r w:rsidRPr="003B2173">
          <w:rPr>
            <w:rStyle w:val="a7"/>
            <w:color w:val="073A5E"/>
            <w:spacing w:val="2"/>
            <w:sz w:val="28"/>
            <w:szCs w:val="28"/>
          </w:rPr>
          <w:t>4-тармағына</w:t>
        </w:r>
      </w:hyperlink>
      <w:r w:rsidRPr="003B2173">
        <w:rPr>
          <w:color w:val="000000"/>
          <w:spacing w:val="2"/>
          <w:sz w:val="28"/>
          <w:szCs w:val="28"/>
        </w:rPr>
        <w:t xml:space="preserve"> сәйкес осы нормативтік қаулы қолданыстағы құқық құрамына қосылады, жалпыға бірдей міндетті болып табылады және алғашқы ресми жарияланған күнінен бастап қолданысқа енгізіледі.</w:t>
      </w:r>
    </w:p>
    <w:p w:rsidR="00CA4AB5" w:rsidRPr="003B2173" w:rsidRDefault="00CA4AB5" w:rsidP="00CA4AB5">
      <w:pPr>
        <w:spacing w:after="0" w:line="240" w:lineRule="auto"/>
        <w:jc w:val="both"/>
        <w:rPr>
          <w:rFonts w:ascii="Times New Roman" w:hAnsi="Times New Roman" w:cs="Times New Roman"/>
          <w:b/>
          <w:color w:val="000000"/>
          <w:sz w:val="28"/>
          <w:szCs w:val="28"/>
          <w:lang w:val="kk-KZ"/>
        </w:rPr>
      </w:pPr>
      <w:r w:rsidRPr="003B2173">
        <w:rPr>
          <w:rStyle w:val="note1"/>
          <w:rFonts w:ascii="Times New Roman" w:hAnsi="Times New Roman" w:cs="Times New Roman"/>
          <w:color w:val="FF0000"/>
          <w:sz w:val="28"/>
          <w:szCs w:val="28"/>
          <w:bdr w:val="none" w:sz="0" w:space="0" w:color="auto" w:frame="1"/>
        </w:rPr>
        <w:t xml:space="preserve">      Ескерту. Нормативтік қаулы 16-тармақпен толықтырылды - ҚР Жоғарғы Сотының 20.04.2018 </w:t>
      </w:r>
      <w:hyperlink r:id="rId109" w:anchor="z144" w:history="1">
        <w:r w:rsidRPr="003B2173">
          <w:rPr>
            <w:rStyle w:val="a7"/>
            <w:rFonts w:ascii="Times New Roman" w:hAnsi="Times New Roman" w:cs="Times New Roman"/>
            <w:color w:val="073A5E"/>
            <w:sz w:val="28"/>
            <w:szCs w:val="28"/>
          </w:rPr>
          <w:t>№ 8</w:t>
        </w:r>
      </w:hyperlink>
      <w:r w:rsidRPr="003B2173">
        <w:rPr>
          <w:rStyle w:val="note1"/>
          <w:rFonts w:ascii="Times New Roman" w:hAnsi="Times New Roman" w:cs="Times New Roman"/>
          <w:color w:val="FF0000"/>
          <w:sz w:val="28"/>
          <w:szCs w:val="28"/>
          <w:bdr w:val="none" w:sz="0" w:space="0" w:color="auto" w:frame="1"/>
        </w:rPr>
        <w:t xml:space="preserve"> нормативтік қаулысымен (алғашқы ресми жарияланған күнінен бастап қолданысқа енгізіледі).</w:t>
      </w:r>
    </w:p>
    <w:p w:rsidR="00CA4AB5" w:rsidRPr="003B2173" w:rsidRDefault="00CA4AB5" w:rsidP="007A0E85">
      <w:pPr>
        <w:spacing w:after="0" w:line="240" w:lineRule="auto"/>
        <w:jc w:val="center"/>
        <w:rPr>
          <w:rFonts w:ascii="Times New Roman" w:hAnsi="Times New Roman" w:cs="Times New Roman"/>
          <w:b/>
          <w:i/>
          <w:color w:val="000000"/>
          <w:sz w:val="28"/>
          <w:szCs w:val="28"/>
          <w:lang w:val="kk-KZ"/>
        </w:rPr>
      </w:pPr>
    </w:p>
    <w:p w:rsidR="007A0E85" w:rsidRPr="003B2173" w:rsidRDefault="00CA4AB5" w:rsidP="00CA4AB5">
      <w:pPr>
        <w:spacing w:after="0" w:line="240" w:lineRule="auto"/>
        <w:jc w:val="center"/>
        <w:rPr>
          <w:rFonts w:ascii="Times New Roman" w:hAnsi="Times New Roman" w:cs="Times New Roman"/>
          <w:b/>
          <w:i/>
          <w:color w:val="000000"/>
          <w:sz w:val="28"/>
          <w:szCs w:val="28"/>
          <w:lang w:val="kk-KZ"/>
        </w:rPr>
      </w:pPr>
      <w:r w:rsidRPr="003B2173">
        <w:rPr>
          <w:rFonts w:ascii="Times New Roman" w:hAnsi="Times New Roman" w:cs="Times New Roman"/>
          <w:b/>
          <w:i/>
          <w:color w:val="000000"/>
          <w:sz w:val="28"/>
          <w:szCs w:val="28"/>
          <w:lang w:val="kk-KZ"/>
        </w:rPr>
        <w:t>4.</w:t>
      </w:r>
    </w:p>
    <w:p w:rsidR="007A0E85" w:rsidRPr="003B2173" w:rsidRDefault="007A0E85" w:rsidP="007A0E85">
      <w:pPr>
        <w:spacing w:after="0" w:line="240" w:lineRule="auto"/>
        <w:jc w:val="center"/>
        <w:rPr>
          <w:rFonts w:ascii="Times New Roman" w:hAnsi="Times New Roman" w:cs="Times New Roman"/>
          <w:b/>
          <w:color w:val="000000"/>
          <w:sz w:val="28"/>
          <w:szCs w:val="28"/>
          <w:lang w:val="kk-KZ"/>
        </w:rPr>
      </w:pPr>
      <w:r w:rsidRPr="003B2173">
        <w:rPr>
          <w:rFonts w:ascii="Times New Roman" w:hAnsi="Times New Roman" w:cs="Times New Roman"/>
          <w:b/>
          <w:color w:val="000000"/>
          <w:sz w:val="28"/>
          <w:szCs w:val="28"/>
          <w:lang w:val="kk-KZ"/>
        </w:rPr>
        <w:t>Кәсіпкерлік немесе өзге де қызметті лицензиясыз жүзеге асыру кезінде тапқан табысты алу жөніндегі заңнаманы соттардың қолдануы туралы</w:t>
      </w:r>
    </w:p>
    <w:p w:rsidR="007A0E85" w:rsidRPr="003B2173" w:rsidRDefault="007A0E85" w:rsidP="007A0E85">
      <w:pPr>
        <w:spacing w:after="0" w:line="240" w:lineRule="auto"/>
        <w:jc w:val="center"/>
        <w:rPr>
          <w:rFonts w:ascii="Times New Roman" w:hAnsi="Times New Roman" w:cs="Times New Roman"/>
          <w:sz w:val="28"/>
          <w:szCs w:val="28"/>
          <w:lang w:val="kk-KZ"/>
        </w:rPr>
      </w:pPr>
    </w:p>
    <w:p w:rsidR="007A0E85" w:rsidRPr="003B2173" w:rsidRDefault="007A0E85" w:rsidP="007A0E85">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000000"/>
          <w:sz w:val="28"/>
          <w:szCs w:val="28"/>
          <w:lang w:val="kk-KZ"/>
        </w:rPr>
        <w:t>Қазақстан Республикасы Жоғарғы Сотының 2004 жылғы 18 маусымдағы N 4 Нормативтік қаулысы.</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FF0000"/>
          <w:sz w:val="28"/>
          <w:szCs w:val="28"/>
          <w:lang w:val="kk-KZ"/>
        </w:rPr>
        <w:t xml:space="preserve">       </w:t>
      </w:r>
      <w:r w:rsidRPr="003B2173">
        <w:rPr>
          <w:rFonts w:ascii="Times New Roman" w:hAnsi="Times New Roman" w:cs="Times New Roman"/>
          <w:color w:val="FF0000"/>
          <w:sz w:val="28"/>
          <w:szCs w:val="28"/>
        </w:rPr>
        <w:t>Ескерту. Бүкіл мәтін бойынша "Кодекстің" деген сөз "ӘҚБтК-тің" деген сөзбен ауыстырылды - ҚР Жоғарғы Сотының 25.11.2016 № 11 (алғаш ресми жарияланған күнінен бастап қолданысқа енгізіледі) Нормативтік қаулысымен.</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Тұлғалардың кәсіпкерлік немесе өзге де қызметті лицензиясыз жүзеге асыру кезінде тапқан табысты алу жөніндегі Қазақстан Республикасының заңнамасын сот тәжірибесінде біркелкі қолдану мақсатында Қазақстан Республикасы Жоғарғы Сотының жалпы отырысы қаулы етеді:</w:t>
      </w:r>
    </w:p>
    <w:p w:rsidR="007A0E85" w:rsidRPr="003B2173" w:rsidRDefault="007A0E85" w:rsidP="007A0E85">
      <w:pPr>
        <w:spacing w:after="0" w:line="240" w:lineRule="auto"/>
        <w:jc w:val="both"/>
        <w:rPr>
          <w:rFonts w:ascii="Times New Roman" w:hAnsi="Times New Roman" w:cs="Times New Roman"/>
          <w:sz w:val="28"/>
          <w:szCs w:val="28"/>
        </w:rPr>
      </w:pPr>
      <w:bookmarkStart w:id="32" w:name="z2"/>
      <w:r w:rsidRPr="003B2173">
        <w:rPr>
          <w:rFonts w:ascii="Times New Roman" w:hAnsi="Times New Roman" w:cs="Times New Roman"/>
          <w:color w:val="000000"/>
          <w:sz w:val="28"/>
          <w:szCs w:val="28"/>
        </w:rPr>
        <w:t xml:space="preserve">       1. "Рұқсаттар және хабарламалар туралы" Қазақстан Республикасының 2014 жылғы 16 мамырдағы № 202-V Заңының (бұдан әрі — Заң) 28-бабының 1-тармағына сәйкес осы баптың 1-тармағының 1)-ден бастап 26) </w:t>
      </w:r>
      <w:r w:rsidRPr="003B2173">
        <w:rPr>
          <w:rFonts w:ascii="Times New Roman" w:hAnsi="Times New Roman" w:cs="Times New Roman"/>
          <w:color w:val="000000"/>
          <w:sz w:val="28"/>
          <w:szCs w:val="28"/>
        </w:rPr>
        <w:lastRenderedPageBreak/>
        <w:t>тармақшаларында көзделген салалардағы жекелеген қызмет түрлері немесе әрекеттер (операциялар) лицензиялауға жататынына соттар назар аударсын.</w:t>
      </w:r>
    </w:p>
    <w:bookmarkEnd w:id="32"/>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xml:space="preserve">       Жүзеге асыру үшін тұлғаның белгіленген тәртіппен лицензияны алуға міндетті болатын қызмет түрінің және кіші түрінің толық тізбесі Заңға 1-ҚОСЫМШАДА көзделген.</w:t>
      </w:r>
    </w:p>
    <w:p w:rsidR="007A0E85" w:rsidRPr="003B2173" w:rsidRDefault="007A0E85" w:rsidP="007A0E85">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FF0000"/>
          <w:sz w:val="28"/>
          <w:szCs w:val="28"/>
        </w:rPr>
        <w:t xml:space="preserve">      Ескерту. 1-тармақ жаңа редакцияда - ҚР Жоғарғы Сотының 25.11.2016 </w:t>
      </w:r>
      <w:r w:rsidRPr="003B2173">
        <w:rPr>
          <w:rFonts w:ascii="Times New Roman" w:hAnsi="Times New Roman" w:cs="Times New Roman"/>
          <w:color w:val="000000"/>
          <w:sz w:val="28"/>
          <w:szCs w:val="28"/>
        </w:rPr>
        <w:t>№ 11</w:t>
      </w:r>
      <w:r w:rsidRPr="003B2173">
        <w:rPr>
          <w:rFonts w:ascii="Times New Roman" w:hAnsi="Times New Roman" w:cs="Times New Roman"/>
          <w:color w:val="FF0000"/>
          <w:sz w:val="28"/>
          <w:szCs w:val="28"/>
        </w:rPr>
        <w:t xml:space="preserve"> (алғаш ресми жарияланған күнінен бастап қолданысқа енгізіледі) Нормативтік қаулысымен.</w:t>
      </w:r>
    </w:p>
    <w:p w:rsidR="007A0E85" w:rsidRPr="003B2173" w:rsidRDefault="007A0E85" w:rsidP="007A0E85">
      <w:pPr>
        <w:spacing w:after="0" w:line="240" w:lineRule="auto"/>
        <w:jc w:val="both"/>
        <w:rPr>
          <w:rFonts w:ascii="Times New Roman" w:hAnsi="Times New Roman" w:cs="Times New Roman"/>
          <w:sz w:val="28"/>
          <w:szCs w:val="28"/>
        </w:rPr>
      </w:pPr>
      <w:bookmarkStart w:id="33" w:name="z3"/>
      <w:r w:rsidRPr="003B2173">
        <w:rPr>
          <w:rFonts w:ascii="Times New Roman" w:hAnsi="Times New Roman" w:cs="Times New Roman"/>
          <w:color w:val="000000"/>
          <w:sz w:val="28"/>
          <w:szCs w:val="28"/>
        </w:rPr>
        <w:t xml:space="preserve">        2. Тұлғалар қызметті немесе әрекеттерді (операцияларды) лицензиясыз жүзеге асырғаны үшін Заңның 3-бабы 1-тармағының 2) тармақшасына сәйкес Қазақстан Республикасының Әкімшілік құқық бұзушылық туралы кодексінің 463-бабында (бұдан әрі — ӘҚБтК) көзделген әкімшілік жауаптылықта немесе Қазақстан Республикасының Қылмыстық кодексінің 214-бабында көзделген қылмыстық жауаптылықта болады.</w:t>
      </w:r>
    </w:p>
    <w:bookmarkEnd w:id="33"/>
    <w:p w:rsidR="007A0E85" w:rsidRPr="003B2173" w:rsidRDefault="007A0E85" w:rsidP="007A0E85">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FF0000"/>
          <w:sz w:val="28"/>
          <w:szCs w:val="28"/>
        </w:rPr>
        <w:t xml:space="preserve">      Ескерту. 2-тармақ жаңа редакцияда - ҚР Жоғарғы Сотының 25.11.2016 </w:t>
      </w:r>
      <w:r w:rsidRPr="003B2173">
        <w:rPr>
          <w:rFonts w:ascii="Times New Roman" w:hAnsi="Times New Roman" w:cs="Times New Roman"/>
          <w:color w:val="000000"/>
          <w:sz w:val="28"/>
          <w:szCs w:val="28"/>
        </w:rPr>
        <w:t>№ 11</w:t>
      </w:r>
      <w:r w:rsidRPr="003B2173">
        <w:rPr>
          <w:rFonts w:ascii="Times New Roman" w:hAnsi="Times New Roman" w:cs="Times New Roman"/>
          <w:color w:val="FF0000"/>
          <w:sz w:val="28"/>
          <w:szCs w:val="28"/>
        </w:rPr>
        <w:t xml:space="preserve"> (алғаш ресми жарияланған күнінен бастап қолданысқа енгізіледі) Нормативтік қаулысымен.</w:t>
      </w:r>
    </w:p>
    <w:p w:rsidR="007A0E85" w:rsidRPr="003B2173" w:rsidRDefault="007A0E85" w:rsidP="007A0E85">
      <w:pPr>
        <w:spacing w:after="0" w:line="240" w:lineRule="auto"/>
        <w:jc w:val="both"/>
        <w:rPr>
          <w:rFonts w:ascii="Times New Roman" w:hAnsi="Times New Roman" w:cs="Times New Roman"/>
          <w:sz w:val="28"/>
          <w:szCs w:val="28"/>
        </w:rPr>
      </w:pPr>
      <w:bookmarkStart w:id="34" w:name="z4"/>
      <w:r w:rsidRPr="003B2173">
        <w:rPr>
          <w:rFonts w:ascii="Times New Roman" w:hAnsi="Times New Roman" w:cs="Times New Roman"/>
          <w:color w:val="000000"/>
          <w:sz w:val="28"/>
          <w:szCs w:val="28"/>
        </w:rPr>
        <w:t xml:space="preserve">        3. Сот тұлғаның кәсіпкерлік қызметпен лицензиясыз айналысқаны үшін ӘҚБтК-тің 41, 45-баптарына сәйкес қосымша әкімшілік шара ретінде меншік құқығымен осы тұлғаға тиесілі және әкімшілік құқық бұзушылық жасаудың құралы болған заттарды ғана емес, сонымен бірге осы әкімшілік құқық бұзушылықты жасаудың нәтижесінде алынған табыстарды да тәркілеуі мүмкін. Мұндай заттар мен табыс, егер оларды тәркілеу ӘҚБтК-тің Ерекше бөлімінің тиісті бабының санкциясымен көзделген болса, тәркіленуі мүмкін. </w:t>
      </w:r>
    </w:p>
    <w:bookmarkEnd w:id="34"/>
    <w:p w:rsidR="007A0E85" w:rsidRPr="003B2173" w:rsidRDefault="007A0E85" w:rsidP="007A0E85">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FF0000"/>
          <w:sz w:val="28"/>
          <w:szCs w:val="28"/>
        </w:rPr>
        <w:t xml:space="preserve">      Ескерту. 3-тармаққа өзгеріс енгізілді - ҚР Жоғарғы Сотының 25.11.2016 </w:t>
      </w:r>
      <w:r w:rsidRPr="003B2173">
        <w:rPr>
          <w:rFonts w:ascii="Times New Roman" w:hAnsi="Times New Roman" w:cs="Times New Roman"/>
          <w:color w:val="000000"/>
          <w:sz w:val="28"/>
          <w:szCs w:val="28"/>
        </w:rPr>
        <w:t>№ 11</w:t>
      </w:r>
      <w:r w:rsidRPr="003B2173">
        <w:rPr>
          <w:rFonts w:ascii="Times New Roman" w:hAnsi="Times New Roman" w:cs="Times New Roman"/>
          <w:color w:val="FF0000"/>
          <w:sz w:val="28"/>
          <w:szCs w:val="28"/>
        </w:rPr>
        <w:t xml:space="preserve"> (алғаш ресми жарияланған күнінен бастап қолданысқа енгізіледі) Нормативтік қаулысымен.</w:t>
      </w:r>
      <w:bookmarkStart w:id="35" w:name="z5"/>
    </w:p>
    <w:p w:rsidR="007A0E85" w:rsidRPr="003B2173" w:rsidRDefault="007A0E85" w:rsidP="007A0E85">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w:t>
      </w:r>
      <w:r w:rsidRPr="003B2173">
        <w:rPr>
          <w:rFonts w:ascii="Times New Roman" w:hAnsi="Times New Roman" w:cs="Times New Roman"/>
          <w:color w:val="000000"/>
          <w:sz w:val="28"/>
          <w:szCs w:val="28"/>
          <w:lang w:val="kk-KZ"/>
        </w:rPr>
        <w:t>   4. Алып тасталды - ҚР Жоғарғы Сотының 25.11.2016 № 11 (алғаш ресми жарияланған күнінен бастап қолданысқа енгізіледі) Нормативтік қаулысымен.</w:t>
      </w:r>
    </w:p>
    <w:p w:rsidR="007A0E85" w:rsidRPr="003B2173" w:rsidRDefault="007A0E85" w:rsidP="007A0E85">
      <w:pPr>
        <w:spacing w:after="0" w:line="240" w:lineRule="auto"/>
        <w:jc w:val="both"/>
        <w:rPr>
          <w:rFonts w:ascii="Times New Roman" w:hAnsi="Times New Roman" w:cs="Times New Roman"/>
          <w:sz w:val="28"/>
          <w:szCs w:val="28"/>
        </w:rPr>
      </w:pPr>
      <w:bookmarkStart w:id="36" w:name="z6"/>
      <w:bookmarkEnd w:id="35"/>
      <w:r w:rsidRPr="003B2173">
        <w:rPr>
          <w:rFonts w:ascii="Times New Roman" w:hAnsi="Times New Roman" w:cs="Times New Roman"/>
          <w:color w:val="000000"/>
          <w:sz w:val="28"/>
          <w:szCs w:val="28"/>
          <w:lang w:val="kk-KZ"/>
        </w:rPr>
        <w:t xml:space="preserve">      </w:t>
      </w:r>
      <w:r w:rsidRPr="003B2173">
        <w:rPr>
          <w:rFonts w:ascii="Times New Roman" w:hAnsi="Times New Roman" w:cs="Times New Roman"/>
          <w:color w:val="000000"/>
          <w:sz w:val="28"/>
          <w:szCs w:val="28"/>
        </w:rPr>
        <w:t>5. Кәсіпкерлік немесе өзге де қызметпен лицензиясыз айналысуға байланысты әкімшілік құқық бұзушылықтарды жасаудың құралы деп машиналарды, саймандарды, станоктарды, механизмдер мен басқа да құрал-жабдықтарды, сондай-ақ тұлға әкімшілік құқық бұзушылық жасау кезінде тікелей қолданған шикізатты (жартылай фабрикаттарды) түсіну қажет.</w:t>
      </w:r>
    </w:p>
    <w:p w:rsidR="007A0E85" w:rsidRPr="003B2173" w:rsidRDefault="007A0E85" w:rsidP="007A0E85">
      <w:pPr>
        <w:spacing w:after="0" w:line="240" w:lineRule="auto"/>
        <w:jc w:val="both"/>
        <w:rPr>
          <w:rFonts w:ascii="Times New Roman" w:hAnsi="Times New Roman" w:cs="Times New Roman"/>
          <w:sz w:val="28"/>
          <w:szCs w:val="28"/>
        </w:rPr>
      </w:pPr>
      <w:bookmarkStart w:id="37" w:name="z7"/>
      <w:bookmarkEnd w:id="36"/>
      <w:r w:rsidRPr="003B2173">
        <w:rPr>
          <w:rFonts w:ascii="Times New Roman" w:hAnsi="Times New Roman" w:cs="Times New Roman"/>
          <w:color w:val="000000"/>
          <w:sz w:val="28"/>
          <w:szCs w:val="28"/>
        </w:rPr>
        <w:t xml:space="preserve">       6. Кәсіпкерлік немесе өзге де қызметпен лицензиясыз айналысудан алынған табыс деп осындай қызметпен айналысудың барлық кезеңінде тауарларды (жұмыстарды, қызметтерді) сатудан түскен табысты түсіну қажет. Табыс құрамына сондай-ақ сатылған тауарлардың (жұмыстардың, қызметтердің) бірақ әкімшілік құқық бұзушылық жөнінде хаттама жазылған күнге дейін төленбеген құнын да қосқан жөн. </w:t>
      </w:r>
    </w:p>
    <w:bookmarkEnd w:id="37"/>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xml:space="preserve">       Егер кәсіпкерлік немесе өзге де қызметпен лицензиясыз айналысудан алынған табыстан салық төленген болса, онда тәркілеуге жататын табыс көлемі салық төленген сомаға кемиді. </w:t>
      </w:r>
    </w:p>
    <w:p w:rsidR="007A0E85" w:rsidRPr="003B2173" w:rsidRDefault="007A0E85" w:rsidP="007A0E85">
      <w:pPr>
        <w:spacing w:after="0" w:line="240" w:lineRule="auto"/>
        <w:jc w:val="both"/>
        <w:rPr>
          <w:rFonts w:ascii="Times New Roman" w:hAnsi="Times New Roman" w:cs="Times New Roman"/>
          <w:sz w:val="28"/>
          <w:szCs w:val="28"/>
        </w:rPr>
      </w:pPr>
      <w:bookmarkStart w:id="38" w:name="z8"/>
      <w:r w:rsidRPr="003B2173">
        <w:rPr>
          <w:rFonts w:ascii="Times New Roman" w:hAnsi="Times New Roman" w:cs="Times New Roman"/>
          <w:color w:val="000000"/>
          <w:sz w:val="28"/>
          <w:szCs w:val="28"/>
        </w:rPr>
        <w:lastRenderedPageBreak/>
        <w:t xml:space="preserve">       7. Лицензия беруші Заңның 30-бабына сәйкес атом энергиясын пайдалану саласындағы, қаржы саласындағы және қаржы ресурстарын шоғырландыруға байланысты қызмет, білім беру, мұнай және газ саласындағы лицензияларды және (немесе) лицензияға қосымшаларды қоспағанда, лицензияны және (немесе) лицензияға қосымшаны не оларды беруден уәжді бас тартуды лицензиар он бес жұмыс күнінен кешіктірмей беретініне соттар назар аударсын. Лицензия алушының арызға тіркеп беретін құжаттарының тізбесі Заңның 29-бабында көрсетілген және кеңейтіп түсіндіруге жатпайды.</w:t>
      </w:r>
    </w:p>
    <w:bookmarkEnd w:id="38"/>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xml:space="preserve">       Егер арыз берушіге лицензия белгіленген мерзімде берілмесе немесе Заңның 32-бабының 1-тармағында көрсетілген негіздер бойынша лицензия беруден бас тарту жөнінде уәжді жауап берілмесе, онда оның көрсетілген мерзім өткеннен кейін тапқан табысы лицензиясыз қызметтен алынған табыс ретінде қарастырыла алмайды. Мұндай табыс тәркіленуге жатпайды.</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xml:space="preserve">       Сонымен қатар жеке және заңды тұлғалардың кәсіпкерлік қызметпен нақтылы айналысқан күнінен бастап лицензия берушінің лицензияны беру мерзімі аяқталғанға дейінгі кезең ішінде тапқан табысын лицензиясыз қызметтен алынған табыс ретінде қарастырған жөн. </w:t>
      </w:r>
    </w:p>
    <w:p w:rsidR="007A0E85" w:rsidRPr="003B2173" w:rsidRDefault="007A0E85" w:rsidP="007A0E85">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FF0000"/>
          <w:sz w:val="28"/>
          <w:szCs w:val="28"/>
        </w:rPr>
        <w:t xml:space="preserve">      Ескерту. 7-тармаққа өзгеріс енгізілді - ҚР Жоғарғы Сотының 25.11.2016 </w:t>
      </w:r>
      <w:r w:rsidRPr="003B2173">
        <w:rPr>
          <w:rFonts w:ascii="Times New Roman" w:hAnsi="Times New Roman" w:cs="Times New Roman"/>
          <w:color w:val="000000"/>
          <w:sz w:val="28"/>
          <w:szCs w:val="28"/>
        </w:rPr>
        <w:t>№ 11</w:t>
      </w:r>
      <w:r w:rsidRPr="003B2173">
        <w:rPr>
          <w:rFonts w:ascii="Times New Roman" w:hAnsi="Times New Roman" w:cs="Times New Roman"/>
          <w:color w:val="FF0000"/>
          <w:sz w:val="28"/>
          <w:szCs w:val="28"/>
        </w:rPr>
        <w:t xml:space="preserve"> (алғаш ресми жарияланған күнінен бастап қолданысқа енгізіледі) Нормативтік қаулысымен.</w:t>
      </w:r>
    </w:p>
    <w:p w:rsidR="007A0E85" w:rsidRPr="003B2173" w:rsidRDefault="007A0E85" w:rsidP="007A0E85">
      <w:pPr>
        <w:spacing w:after="0" w:line="240" w:lineRule="auto"/>
        <w:jc w:val="both"/>
        <w:rPr>
          <w:rFonts w:ascii="Times New Roman" w:hAnsi="Times New Roman" w:cs="Times New Roman"/>
          <w:sz w:val="28"/>
          <w:szCs w:val="28"/>
        </w:rPr>
      </w:pPr>
      <w:bookmarkStart w:id="39" w:name="z9"/>
      <w:r w:rsidRPr="003B2173">
        <w:rPr>
          <w:rFonts w:ascii="Times New Roman" w:hAnsi="Times New Roman" w:cs="Times New Roman"/>
          <w:color w:val="000000"/>
          <w:sz w:val="28"/>
          <w:szCs w:val="28"/>
        </w:rPr>
        <w:t xml:space="preserve">        8. Кәсіпкерлік немесе өзге де қызметпен лицензиясыз айналысқаны үшін мемлекеттік уәкілетті органның лауазымды адамы жасаған әкімшілік құқық бұзушылық жөніндегі хаттама ӘҚБтК-тің 803-бабында көрсетілген талаптарға жауап беруге тиіс. </w:t>
      </w:r>
    </w:p>
    <w:bookmarkEnd w:id="39"/>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xml:space="preserve">       Хаттамаға әкімшілік құқық бұзушылық жасаудың құралы болып табылған, жеке белгілері мен құны көрсетілген заттар тізбесі ғана емес, сонымен қатар заңды тұлғаның немесе жеке кәсіпкердің лицензиясыз қызметтен алған табыстары туралы мәліметтер де қоса тіркелуге тиіс. </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xml:space="preserve">       Әкімшілік құқық бұзушылық жасаудың құралы болып табылатын заттардың құны нарықтық құны бойынша, қажетті жағдайларда "Қазақстан Республикасындағы бағалау қызметі туралы" Қазақстан Республикасының 2000 жылғы 30 қарашадағы № 109-ІІ Заңына сәйкес бағалаушы маман қатыстырыла отырып анықталады. </w:t>
      </w:r>
    </w:p>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 xml:space="preserve">       Тұлғаның кәсіпкерлік немесе өзге де қызметпен лицензиясыз айналысу кезінде тапқан табысының мөлшері салықтық тексеру актісінде немесе лауазымды адамы осындай қызметті жүзеге асырғаны үшін әкімшілік құқық бұзушылықтар туралы хаттаманы жасауға уәкілетті органның өзге де құжатында көрсетіледі. </w:t>
      </w:r>
    </w:p>
    <w:p w:rsidR="007A0E85" w:rsidRPr="003B2173" w:rsidRDefault="007A0E85" w:rsidP="007A0E85">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color w:val="FF0000"/>
          <w:sz w:val="28"/>
          <w:szCs w:val="28"/>
        </w:rPr>
        <w:t xml:space="preserve">      Ескерту. 8-тармаққа өзгеріс енгізілді - ҚР Жоғарғы Сотының 25.11.2016 </w:t>
      </w:r>
      <w:r w:rsidRPr="003B2173">
        <w:rPr>
          <w:rFonts w:ascii="Times New Roman" w:hAnsi="Times New Roman" w:cs="Times New Roman"/>
          <w:color w:val="000000"/>
          <w:sz w:val="28"/>
          <w:szCs w:val="28"/>
        </w:rPr>
        <w:t>№ 11</w:t>
      </w:r>
      <w:r w:rsidRPr="003B2173">
        <w:rPr>
          <w:rFonts w:ascii="Times New Roman" w:hAnsi="Times New Roman" w:cs="Times New Roman"/>
          <w:color w:val="FF0000"/>
          <w:sz w:val="28"/>
          <w:szCs w:val="28"/>
        </w:rPr>
        <w:t xml:space="preserve"> (алғаш ресми жарияланған күнінен бастап қолданысқа енгізіледі) Нормативтік қаулысымен.</w:t>
      </w:r>
    </w:p>
    <w:p w:rsidR="007A0E85" w:rsidRPr="003B2173" w:rsidRDefault="007A0E85" w:rsidP="007A0E85">
      <w:pPr>
        <w:spacing w:after="0" w:line="240" w:lineRule="auto"/>
        <w:jc w:val="both"/>
        <w:rPr>
          <w:rFonts w:ascii="Times New Roman" w:hAnsi="Times New Roman" w:cs="Times New Roman"/>
          <w:sz w:val="28"/>
          <w:szCs w:val="28"/>
        </w:rPr>
      </w:pPr>
      <w:bookmarkStart w:id="40" w:name="z10"/>
      <w:r w:rsidRPr="003B2173">
        <w:rPr>
          <w:rFonts w:ascii="Times New Roman" w:hAnsi="Times New Roman" w:cs="Times New Roman"/>
          <w:color w:val="000000"/>
          <w:sz w:val="28"/>
          <w:szCs w:val="28"/>
        </w:rPr>
        <w:t xml:space="preserve">        9. Қазақстан Республикасы Конституциясының 4-бабына сәйкес осы нормативтік қаулы қолданыстағы құқық құрамына қосылады, сондай-ақ </w:t>
      </w:r>
      <w:r w:rsidRPr="003B2173">
        <w:rPr>
          <w:rFonts w:ascii="Times New Roman" w:hAnsi="Times New Roman" w:cs="Times New Roman"/>
          <w:color w:val="000000"/>
          <w:sz w:val="28"/>
          <w:szCs w:val="28"/>
        </w:rPr>
        <w:lastRenderedPageBreak/>
        <w:t>жалпыға міндетті болып табылады әрі ресми жарияланған күннен бастап қолданысқа енгізіледі.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7973"/>
        <w:gridCol w:w="1297"/>
      </w:tblGrid>
      <w:tr w:rsidR="007A0E85" w:rsidRPr="003B2173" w:rsidTr="007A0E85">
        <w:trPr>
          <w:trHeight w:val="30"/>
          <w:tblCellSpacing w:w="0" w:type="auto"/>
        </w:trPr>
        <w:tc>
          <w:tcPr>
            <w:tcW w:w="10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40"/>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Қазақстан Республикасы</w:t>
            </w:r>
            <w:r w:rsidRPr="003B2173">
              <w:rPr>
                <w:rFonts w:ascii="Times New Roman" w:hAnsi="Times New Roman" w:cs="Times New Roman"/>
                <w:sz w:val="28"/>
                <w:szCs w:val="28"/>
              </w:rPr>
              <w:br/>
            </w:r>
            <w:r w:rsidRPr="003B2173">
              <w:rPr>
                <w:rFonts w:ascii="Times New Roman" w:hAnsi="Times New Roman" w:cs="Times New Roman"/>
                <w:color w:val="000000"/>
                <w:sz w:val="28"/>
                <w:szCs w:val="28"/>
              </w:rPr>
              <w:t>Жоғарғы Сотының Төрағасы</w:t>
            </w:r>
          </w:p>
        </w:tc>
        <w:tc>
          <w:tcPr>
            <w:tcW w:w="18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sz w:val="28"/>
                <w:szCs w:val="28"/>
              </w:rPr>
              <w:br/>
            </w:r>
          </w:p>
        </w:tc>
      </w:tr>
      <w:tr w:rsidR="007A0E85" w:rsidRPr="003B2173" w:rsidTr="007A0E85">
        <w:trPr>
          <w:trHeight w:val="30"/>
          <w:tblCellSpacing w:w="0" w:type="auto"/>
        </w:trPr>
        <w:tc>
          <w:tcPr>
            <w:tcW w:w="104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color w:val="000000"/>
                <w:sz w:val="28"/>
                <w:szCs w:val="28"/>
              </w:rPr>
              <w:t>Қазақстан Республикасы</w:t>
            </w:r>
            <w:r w:rsidRPr="003B2173">
              <w:rPr>
                <w:rFonts w:ascii="Times New Roman" w:hAnsi="Times New Roman" w:cs="Times New Roman"/>
                <w:sz w:val="28"/>
                <w:szCs w:val="28"/>
              </w:rPr>
              <w:br/>
            </w:r>
            <w:r w:rsidRPr="003B2173">
              <w:rPr>
                <w:rFonts w:ascii="Times New Roman" w:hAnsi="Times New Roman" w:cs="Times New Roman"/>
                <w:color w:val="000000"/>
                <w:sz w:val="28"/>
                <w:szCs w:val="28"/>
              </w:rPr>
              <w:t>Жоғарғы Сотының судьясы,</w:t>
            </w:r>
            <w:r w:rsidRPr="003B2173">
              <w:rPr>
                <w:rFonts w:ascii="Times New Roman" w:hAnsi="Times New Roman" w:cs="Times New Roman"/>
                <w:sz w:val="28"/>
                <w:szCs w:val="28"/>
              </w:rPr>
              <w:br/>
            </w:r>
            <w:r w:rsidRPr="003B2173">
              <w:rPr>
                <w:rFonts w:ascii="Times New Roman" w:hAnsi="Times New Roman" w:cs="Times New Roman"/>
                <w:color w:val="000000"/>
                <w:sz w:val="28"/>
                <w:szCs w:val="28"/>
              </w:rPr>
              <w:t>жалпы отырыс хатшысы</w:t>
            </w:r>
          </w:p>
        </w:tc>
        <w:tc>
          <w:tcPr>
            <w:tcW w:w="18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sz w:val="28"/>
                <w:szCs w:val="28"/>
              </w:rPr>
              <w:br/>
            </w:r>
          </w:p>
        </w:tc>
      </w:tr>
    </w:tbl>
    <w:p w:rsidR="007A0E85" w:rsidRPr="003B2173" w:rsidRDefault="007A0E85" w:rsidP="007A0E85">
      <w:pPr>
        <w:spacing w:after="0" w:line="240" w:lineRule="auto"/>
        <w:jc w:val="both"/>
        <w:rPr>
          <w:rFonts w:ascii="Times New Roman" w:hAnsi="Times New Roman" w:cs="Times New Roman"/>
          <w:sz w:val="28"/>
          <w:szCs w:val="28"/>
        </w:rPr>
      </w:pPr>
      <w:r w:rsidRPr="003B2173">
        <w:rPr>
          <w:rFonts w:ascii="Times New Roman" w:hAnsi="Times New Roman" w:cs="Times New Roman"/>
          <w:sz w:val="28"/>
          <w:szCs w:val="28"/>
        </w:rPr>
        <w:br/>
      </w:r>
    </w:p>
    <w:p w:rsidR="00CA4AB5" w:rsidRPr="007B3528" w:rsidRDefault="00CA4AB5" w:rsidP="007B3528">
      <w:pPr>
        <w:pStyle w:val="1"/>
        <w:spacing w:before="0" w:after="0"/>
        <w:jc w:val="center"/>
        <w:rPr>
          <w:rFonts w:ascii="Times New Roman" w:hAnsi="Times New Roman"/>
          <w:b/>
          <w:sz w:val="28"/>
          <w:szCs w:val="28"/>
        </w:rPr>
      </w:pPr>
      <w:r w:rsidRPr="007B3528">
        <w:rPr>
          <w:rFonts w:ascii="Times New Roman" w:hAnsi="Times New Roman"/>
          <w:b/>
          <w:sz w:val="28"/>
          <w:szCs w:val="28"/>
        </w:rPr>
        <w:t>Тұтынушылардың құқықтарын қорғау туралы</w:t>
      </w:r>
      <w:r w:rsidRPr="007B3528">
        <w:rPr>
          <w:rStyle w:val="status1"/>
          <w:rFonts w:ascii="Times New Roman" w:hAnsi="Times New Roman"/>
          <w:b/>
          <w:color w:val="444444"/>
          <w:sz w:val="28"/>
          <w:szCs w:val="28"/>
        </w:rPr>
        <w:t>Жаңартылған</w:t>
      </w:r>
    </w:p>
    <w:p w:rsidR="00CA4AB5" w:rsidRPr="007B3528" w:rsidRDefault="00CA4AB5" w:rsidP="00CA4AB5">
      <w:pPr>
        <w:pStyle w:val="a4"/>
        <w:spacing w:before="0" w:beforeAutospacing="0" w:after="0" w:afterAutospacing="0"/>
        <w:jc w:val="both"/>
        <w:rPr>
          <w:b/>
          <w:color w:val="666666"/>
          <w:sz w:val="28"/>
          <w:szCs w:val="28"/>
        </w:rPr>
      </w:pPr>
      <w:r w:rsidRPr="007B3528">
        <w:rPr>
          <w:b/>
          <w:sz w:val="28"/>
          <w:szCs w:val="28"/>
        </w:rPr>
        <w:t>Қазақстан Республикасының 2010 жылғы 4 мамырдағы № 274-IV Заңы.</w:t>
      </w:r>
    </w:p>
    <w:p w:rsidR="00CA4AB5" w:rsidRPr="003B2173" w:rsidRDefault="00CA4AB5" w:rsidP="00CA4AB5">
      <w:pPr>
        <w:pStyle w:val="a4"/>
        <w:spacing w:before="0" w:beforeAutospacing="0" w:after="0" w:afterAutospacing="0"/>
        <w:jc w:val="both"/>
        <w:rPr>
          <w:rStyle w:val="note2"/>
          <w:color w:val="444444"/>
          <w:sz w:val="28"/>
          <w:szCs w:val="28"/>
        </w:rPr>
      </w:pPr>
      <w:r w:rsidRPr="003B2173">
        <w:rPr>
          <w:color w:val="FF0000"/>
          <w:sz w:val="28"/>
          <w:szCs w:val="28"/>
        </w:rPr>
        <w:t>     </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ҚР Заңының қолданысқа енгізілу тәртібін </w:t>
      </w:r>
      <w:hyperlink r:id="rId110" w:anchor="z248" w:history="1">
        <w:r w:rsidRPr="003B2173">
          <w:rPr>
            <w:rStyle w:val="a7"/>
            <w:rFonts w:ascii="Times New Roman" w:hAnsi="Times New Roman" w:cs="Times New Roman"/>
            <w:sz w:val="28"/>
            <w:szCs w:val="28"/>
          </w:rPr>
          <w:t>44-баптан</w:t>
        </w:r>
      </w:hyperlink>
      <w:r w:rsidRPr="003B2173">
        <w:rPr>
          <w:rStyle w:val="note2"/>
          <w:rFonts w:ascii="Times New Roman" w:hAnsi="Times New Roman" w:cs="Times New Roman"/>
          <w:color w:val="444444"/>
          <w:sz w:val="28"/>
          <w:szCs w:val="28"/>
        </w:rPr>
        <w:t xml:space="preserve"> қараңыз.</w:t>
      </w:r>
      <w:r w:rsidRPr="003B2173">
        <w:rPr>
          <w:rFonts w:ascii="Times New Roman" w:hAnsi="Times New Roman" w:cs="Times New Roman"/>
          <w:color w:val="444444"/>
          <w:sz w:val="28"/>
          <w:szCs w:val="28"/>
        </w:rPr>
        <w:br/>
      </w:r>
    </w:p>
    <w:p w:rsidR="00CA4AB5" w:rsidRPr="003B2173" w:rsidRDefault="00CA4AB5" w:rsidP="00CA4AB5">
      <w:pPr>
        <w:pStyle w:val="a4"/>
        <w:spacing w:before="0" w:beforeAutospacing="0" w:after="0" w:afterAutospacing="0"/>
        <w:jc w:val="both"/>
        <w:rPr>
          <w:color w:val="666666"/>
          <w:sz w:val="28"/>
          <w:szCs w:val="28"/>
        </w:rPr>
      </w:pPr>
      <w:r w:rsidRPr="003B2173">
        <w:rPr>
          <w:sz w:val="28"/>
          <w:szCs w:val="28"/>
        </w:rPr>
        <w:t>      Осы Заң тұтынушылардың құқықтарын қорғаудың құқықтық, экономикалық және әлеуметтік негіздерін, сондай-ақ тұтынушыларды қауіпсіз және сапалы тауарлармен (жұмыстармен, көрсетілетін қызметтермен) қамтамасыз ету жөніндегі шараларды айқындайды.</w:t>
      </w:r>
    </w:p>
    <w:p w:rsidR="00CA4AB5" w:rsidRPr="003B2173" w:rsidRDefault="00CA4AB5" w:rsidP="00CA4AB5">
      <w:pPr>
        <w:pStyle w:val="3"/>
        <w:spacing w:before="0" w:line="240" w:lineRule="auto"/>
        <w:jc w:val="both"/>
        <w:rPr>
          <w:rFonts w:ascii="Times New Roman" w:hAnsi="Times New Roman" w:cs="Times New Roman"/>
          <w:sz w:val="28"/>
          <w:szCs w:val="28"/>
        </w:rPr>
      </w:pPr>
      <w:r w:rsidRPr="003B2173">
        <w:rPr>
          <w:rFonts w:ascii="Times New Roman" w:hAnsi="Times New Roman" w:cs="Times New Roman"/>
          <w:sz w:val="28"/>
          <w:szCs w:val="28"/>
        </w:rPr>
        <w:t>1-тарау. ЖАЛПЫ ЕРЕЖЕЛЕР</w:t>
      </w:r>
    </w:p>
    <w:p w:rsidR="00CA4AB5" w:rsidRPr="003B2173" w:rsidRDefault="00CA4AB5" w:rsidP="00CA4AB5">
      <w:pPr>
        <w:pStyle w:val="a4"/>
        <w:spacing w:before="0" w:beforeAutospacing="0" w:after="0" w:afterAutospacing="0"/>
        <w:jc w:val="both"/>
        <w:rPr>
          <w:sz w:val="28"/>
          <w:szCs w:val="28"/>
        </w:rPr>
      </w:pPr>
      <w:r w:rsidRPr="003B2173">
        <w:rPr>
          <w:b/>
          <w:bCs/>
          <w:sz w:val="28"/>
          <w:szCs w:val="28"/>
        </w:rPr>
        <w:t>1-бап. Осы Заңда пайдаланылатын негізгі ұғымдар</w:t>
      </w:r>
    </w:p>
    <w:p w:rsidR="00CA4AB5" w:rsidRPr="003B2173" w:rsidRDefault="00CA4AB5" w:rsidP="00CA4AB5">
      <w:pPr>
        <w:pStyle w:val="a4"/>
        <w:spacing w:before="0" w:beforeAutospacing="0" w:after="0" w:afterAutospacing="0"/>
        <w:jc w:val="both"/>
        <w:rPr>
          <w:sz w:val="28"/>
          <w:szCs w:val="28"/>
        </w:rPr>
      </w:pPr>
      <w:r w:rsidRPr="003B2173">
        <w:rPr>
          <w:sz w:val="28"/>
          <w:szCs w:val="28"/>
        </w:rPr>
        <w:t>      Осы Заңда мынадай негізгі ұғымдар пайдаланылады: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1) дайындаушы – өткізу үшін тауар өндіретін жеке немесе заңды тұлға;</w:t>
      </w:r>
    </w:p>
    <w:p w:rsidR="00CA4AB5" w:rsidRPr="003B2173" w:rsidRDefault="00CA4AB5" w:rsidP="00CA4AB5">
      <w:pPr>
        <w:pStyle w:val="a4"/>
        <w:spacing w:before="0" w:beforeAutospacing="0" w:after="0" w:afterAutospacing="0"/>
        <w:jc w:val="both"/>
        <w:rPr>
          <w:sz w:val="28"/>
          <w:szCs w:val="28"/>
        </w:rPr>
      </w:pPr>
      <w:r w:rsidRPr="003B2173">
        <w:rPr>
          <w:sz w:val="28"/>
          <w:szCs w:val="28"/>
        </w:rPr>
        <w:t>      2) жарамдылық мерзімі – бітуіне қарай тауар мақсаты бойынша пайдалануға жарамсыз деп саналатын уақыт кезеңі;</w:t>
      </w:r>
    </w:p>
    <w:p w:rsidR="00CA4AB5" w:rsidRPr="003B2173" w:rsidRDefault="00CA4AB5" w:rsidP="00CA4AB5">
      <w:pPr>
        <w:pStyle w:val="a4"/>
        <w:spacing w:before="0" w:beforeAutospacing="0" w:after="0" w:afterAutospacing="0"/>
        <w:jc w:val="both"/>
        <w:rPr>
          <w:sz w:val="28"/>
          <w:szCs w:val="28"/>
        </w:rPr>
      </w:pPr>
      <w:r w:rsidRPr="003B2173">
        <w:rPr>
          <w:sz w:val="28"/>
          <w:szCs w:val="28"/>
        </w:rPr>
        <w:t>      3) жұмыс – тұтынушылардың қажеттіліктерін қанағаттандыруға бағытталған, нәтижелері материалдық сипатқа ие қызмет;</w:t>
      </w:r>
    </w:p>
    <w:p w:rsidR="00CA4AB5" w:rsidRPr="003B2173" w:rsidRDefault="00CA4AB5" w:rsidP="00CA4AB5">
      <w:pPr>
        <w:pStyle w:val="a4"/>
        <w:spacing w:before="0" w:beforeAutospacing="0" w:after="0" w:afterAutospacing="0"/>
        <w:jc w:val="both"/>
        <w:rPr>
          <w:sz w:val="28"/>
          <w:szCs w:val="28"/>
        </w:rPr>
      </w:pPr>
      <w:r w:rsidRPr="003B2173">
        <w:rPr>
          <w:sz w:val="28"/>
          <w:szCs w:val="28"/>
        </w:rPr>
        <w:t>      4) кемшілік – тауардың (жұмыстың, көрсетілетін қызметтің) техникалық регламенттердің, стандарттау жөніндегі құжаттардың міндетті талаптарына, шарттың ережелеріне, сондай-ақ тауар (жұмыс, көрсетілетін қызмет) туралы сатушы (дайындаушы, орындаушы) ұсынған ақпаратқа сәйкес келмеуі;</w:t>
      </w:r>
    </w:p>
    <w:p w:rsidR="00CA4AB5" w:rsidRPr="003B2173" w:rsidRDefault="00CA4AB5" w:rsidP="00CA4AB5">
      <w:pPr>
        <w:pStyle w:val="a4"/>
        <w:spacing w:before="0" w:beforeAutospacing="0" w:after="0" w:afterAutospacing="0"/>
        <w:jc w:val="both"/>
        <w:rPr>
          <w:sz w:val="28"/>
          <w:szCs w:val="28"/>
        </w:rPr>
      </w:pPr>
      <w:r w:rsidRPr="003B2173">
        <w:rPr>
          <w:sz w:val="28"/>
          <w:szCs w:val="28"/>
        </w:rPr>
        <w:t>      5) кепілдік мерзімі – тауар (жұмыстар, көрсетілетін қызметтер) дайындалған, сатып алынған күннен бастап есептелетін, осы уақыт кезеңі ішінде тауар тиісінше пайдаланылған және сақталған жағдайда, сатушы (дайындаушы, орындаушы) оның (жұмыстардың, көрсетілетін қызметтердің) сапасына кепілдік беретін, сатушы (дайындаушы, орындаушы), Қазақстан Республикасының заңнамасында немесе шартта күндермен, айлармен, жылдармен белгіленген уақыт кезеңі немесе сағаттармен, іске қосылу циклдарымен, жол жүру километрлерімен немесе осыған ұқсас өзге де көрсеткіштермен белгіленген атқарым;</w:t>
      </w:r>
    </w:p>
    <w:p w:rsidR="00CA4AB5" w:rsidRPr="003B2173" w:rsidRDefault="00CA4AB5" w:rsidP="00CA4AB5">
      <w:pPr>
        <w:pStyle w:val="a4"/>
        <w:spacing w:before="0" w:beforeAutospacing="0" w:after="0" w:afterAutospacing="0"/>
        <w:jc w:val="both"/>
        <w:rPr>
          <w:sz w:val="28"/>
          <w:szCs w:val="28"/>
        </w:rPr>
      </w:pPr>
      <w:r w:rsidRPr="003B2173">
        <w:rPr>
          <w:sz w:val="28"/>
          <w:szCs w:val="28"/>
        </w:rPr>
        <w:t>      6) көрсетілетін қызмет – тұтынушылардың қажеттіліктерін қанағаттандыруға бағытталған, нәтижелері материалдық сипатта болмайтын қызмет;</w:t>
      </w:r>
    </w:p>
    <w:p w:rsidR="00CA4AB5" w:rsidRPr="003B2173" w:rsidRDefault="00CA4AB5" w:rsidP="00CA4AB5">
      <w:pPr>
        <w:pStyle w:val="a4"/>
        <w:spacing w:before="0" w:beforeAutospacing="0" w:after="0" w:afterAutospacing="0"/>
        <w:jc w:val="both"/>
        <w:rPr>
          <w:sz w:val="28"/>
          <w:szCs w:val="28"/>
        </w:rPr>
      </w:pPr>
      <w:r w:rsidRPr="003B2173">
        <w:rPr>
          <w:sz w:val="28"/>
          <w:szCs w:val="28"/>
        </w:rPr>
        <w:t xml:space="preserve">      7) қызмет ету мерзімі – тауарды (жұмыс нәтижесін) мақсаты бойынша пайдалану мүмкін болатын, тауардың (жұмыс нәтижесінің) функционалдық </w:t>
      </w:r>
      <w:r w:rsidRPr="003B2173">
        <w:rPr>
          <w:sz w:val="28"/>
          <w:szCs w:val="28"/>
        </w:rPr>
        <w:lastRenderedPageBreak/>
        <w:t>мақсатына қарай заңнамада немесе шартта көзделген күндермен, айлармен, жылдармен белгіленген уақыт кезеңі немесе сағаттармен, іске қосылу циклдарымен, жол жүру километрлерімен немесе осыған ұқсас өзге де көрсеткіштермен белгіленген атқарым;</w:t>
      </w:r>
    </w:p>
    <w:p w:rsidR="00CA4AB5" w:rsidRPr="003B2173" w:rsidRDefault="00CA4AB5" w:rsidP="00CA4AB5">
      <w:pPr>
        <w:pStyle w:val="a4"/>
        <w:spacing w:before="0" w:beforeAutospacing="0" w:after="0" w:afterAutospacing="0"/>
        <w:jc w:val="both"/>
        <w:rPr>
          <w:sz w:val="28"/>
          <w:szCs w:val="28"/>
        </w:rPr>
      </w:pPr>
      <w:r w:rsidRPr="003B2173">
        <w:rPr>
          <w:sz w:val="28"/>
          <w:szCs w:val="28"/>
        </w:rPr>
        <w:t>      8) орындаушы – шарт бойынша жұмысты орындаушы немесе қызмет көрсетуші жеке немесе заңды тұлға;</w:t>
      </w:r>
    </w:p>
    <w:p w:rsidR="00CA4AB5" w:rsidRPr="003B2173" w:rsidRDefault="00CA4AB5" w:rsidP="00CA4AB5">
      <w:pPr>
        <w:pStyle w:val="a4"/>
        <w:spacing w:before="0" w:beforeAutospacing="0" w:after="0" w:afterAutospacing="0"/>
        <w:jc w:val="both"/>
        <w:rPr>
          <w:sz w:val="28"/>
          <w:szCs w:val="28"/>
        </w:rPr>
      </w:pPr>
      <w:r w:rsidRPr="003B2173">
        <w:rPr>
          <w:sz w:val="28"/>
          <w:szCs w:val="28"/>
        </w:rPr>
        <w:t>      9) сақтау мерзімі – белгіленген сақтау шарттары сақталған кезде тауар (жұмыс нәтижесі) осы уақыт кезеңі ішінде тауардың (жұмыстың, көрсетілетін қызметтің) сапасына қойылатын талаптарды белгілейтін нормативтік құжаттарда және (немесе) шартта көрсетілген сапасын, қасиеттерін және сипаттамаларын сақтайтын уақыт кезеңі;</w:t>
      </w:r>
    </w:p>
    <w:p w:rsidR="00CA4AB5" w:rsidRPr="003B2173" w:rsidRDefault="00CA4AB5" w:rsidP="00CA4AB5">
      <w:pPr>
        <w:pStyle w:val="a4"/>
        <w:spacing w:before="0" w:beforeAutospacing="0" w:after="0" w:afterAutospacing="0"/>
        <w:jc w:val="both"/>
        <w:rPr>
          <w:sz w:val="28"/>
          <w:szCs w:val="28"/>
        </w:rPr>
      </w:pPr>
      <w:r w:rsidRPr="003B2173">
        <w:rPr>
          <w:sz w:val="28"/>
          <w:szCs w:val="28"/>
        </w:rPr>
        <w:t>      10) сатушы – Қазақстан Республикасының азаматтық заңнамасына сәйкес тауарларды өткізуші жеке немесе заңды тұлға;</w:t>
      </w:r>
    </w:p>
    <w:p w:rsidR="00CA4AB5" w:rsidRPr="003B2173" w:rsidRDefault="00CA4AB5" w:rsidP="00CA4AB5">
      <w:pPr>
        <w:pStyle w:val="a4"/>
        <w:spacing w:before="0" w:beforeAutospacing="0" w:after="0" w:afterAutospacing="0"/>
        <w:jc w:val="both"/>
        <w:rPr>
          <w:sz w:val="28"/>
          <w:szCs w:val="28"/>
        </w:rPr>
      </w:pPr>
      <w:r w:rsidRPr="003B2173">
        <w:rPr>
          <w:sz w:val="28"/>
          <w:szCs w:val="28"/>
        </w:rPr>
        <w:t>      11) тауар – кәсiпкерлiк қызметпен байланысты емес, жеке, отбасылық, үй ішiнде немесе өзге де пайдалануға арналған дайындаушы (орындаушы) қызметінің нәтижесі (өнімі);</w:t>
      </w:r>
    </w:p>
    <w:p w:rsidR="00CA4AB5" w:rsidRPr="003B2173" w:rsidRDefault="00CA4AB5" w:rsidP="00CA4AB5">
      <w:pPr>
        <w:pStyle w:val="a4"/>
        <w:spacing w:before="0" w:beforeAutospacing="0" w:after="0" w:afterAutospacing="0"/>
        <w:jc w:val="both"/>
        <w:rPr>
          <w:sz w:val="28"/>
          <w:szCs w:val="28"/>
        </w:rPr>
      </w:pPr>
      <w:r w:rsidRPr="003B2173">
        <w:rPr>
          <w:sz w:val="28"/>
          <w:szCs w:val="28"/>
        </w:rPr>
        <w:t>      12) тауардың (жұмыстың, көрсетілетін қызметтің) қауіпсіздігі – тауарды пайдаланудың, сақтаудың, тасымалдаудың, кәдеге жаратудың әдеттегідей жағдайларында немесе жұмысты орындау (қызмет көрсету) процесінде тұтынушының өміріне, денсаулығына және (немесе) мүлкіне, сондай-ақ қоршаған ортаға зиян келтіру мүмкіндігімен байланысты жол берілмейтін қатердің болмауы;</w:t>
      </w:r>
    </w:p>
    <w:p w:rsidR="00CA4AB5" w:rsidRPr="003B2173" w:rsidRDefault="00CA4AB5" w:rsidP="00CA4AB5">
      <w:pPr>
        <w:pStyle w:val="a4"/>
        <w:spacing w:before="0" w:beforeAutospacing="0" w:after="0" w:afterAutospacing="0"/>
        <w:jc w:val="both"/>
        <w:rPr>
          <w:sz w:val="28"/>
          <w:szCs w:val="28"/>
        </w:rPr>
      </w:pPr>
      <w:r w:rsidRPr="003B2173">
        <w:rPr>
          <w:sz w:val="28"/>
          <w:szCs w:val="28"/>
        </w:rPr>
        <w:t>      13) тауардың (жұмыстың, көрсетілетін қызметтің) сапасы – тауардың (жұмыстың, көрсетілетін қызметтің) тұтынушы қажеттіліктерін қанағаттандыру қабілетіне жататын сипаттамаларының жиынтығы;</w:t>
      </w:r>
    </w:p>
    <w:p w:rsidR="00CA4AB5" w:rsidRPr="003B2173" w:rsidRDefault="00CA4AB5" w:rsidP="00CA4AB5">
      <w:pPr>
        <w:pStyle w:val="a4"/>
        <w:spacing w:before="0" w:beforeAutospacing="0" w:after="0" w:afterAutospacing="0"/>
        <w:jc w:val="both"/>
        <w:rPr>
          <w:sz w:val="28"/>
          <w:szCs w:val="28"/>
        </w:rPr>
      </w:pPr>
      <w:r w:rsidRPr="003B2173">
        <w:rPr>
          <w:sz w:val="28"/>
          <w:szCs w:val="28"/>
        </w:rPr>
        <w:t>      14) тауарды иелену (жұмысты орындау, қызмет көрсету) фактісін растайтын құжат – бақылау (тауарлық) чегі не кассалық кіріс ордерінің түбіртегі, жыртылатын талон түбіртегі, тиісті түрде ресімделген техникалық паспорт, тауардың (жұмыстың, көрсетілетін қызметтің) атауы, құны, сатып алынған күні, сатушы (дайындаушы, орындаушы) туралы мәліметтерді қамтитын өзге де құжат;</w:t>
      </w:r>
    </w:p>
    <w:p w:rsidR="00CA4AB5" w:rsidRPr="003B2173" w:rsidRDefault="00CA4AB5" w:rsidP="00CA4AB5">
      <w:pPr>
        <w:pStyle w:val="a4"/>
        <w:spacing w:before="0" w:beforeAutospacing="0" w:after="0" w:afterAutospacing="0"/>
        <w:jc w:val="both"/>
        <w:rPr>
          <w:sz w:val="28"/>
          <w:szCs w:val="28"/>
        </w:rPr>
      </w:pPr>
      <w:r w:rsidRPr="003B2173">
        <w:rPr>
          <w:sz w:val="28"/>
          <w:szCs w:val="28"/>
        </w:rPr>
        <w:t>      15) тұтынушы – жеке, отбасында, үй ішінде және кәсіпкерлік қызметпен байланысты емес өзге де пайдалануға ғана арналған тауарға (жұмысқа, көрсетілетін қызметке) тапсырыс беру немесе соларды сатып алу ниеті бар не тапсырыс беретін, сатып алатын және (немесе) пайдаланатын жеке тұлға;</w:t>
      </w:r>
    </w:p>
    <w:p w:rsidR="00CA4AB5" w:rsidRPr="003B2173" w:rsidRDefault="00CA4AB5" w:rsidP="00CA4AB5">
      <w:pPr>
        <w:pStyle w:val="a4"/>
        <w:spacing w:before="0" w:beforeAutospacing="0" w:after="0" w:afterAutospacing="0"/>
        <w:jc w:val="both"/>
        <w:rPr>
          <w:sz w:val="28"/>
          <w:szCs w:val="28"/>
        </w:rPr>
      </w:pPr>
      <w:r w:rsidRPr="003B2173">
        <w:rPr>
          <w:sz w:val="28"/>
          <w:szCs w:val="28"/>
        </w:rPr>
        <w:t>      16) тұтынушылардың қоғамдық бірлестігі – тұтынушылардың құқықтарын және заңды мүдделерін қорғау мақсатында азаматтардың ерiктi бiрiгуi нәтижесiнде құрылған ұйым;</w:t>
      </w:r>
    </w:p>
    <w:p w:rsidR="00CA4AB5" w:rsidRPr="003B2173" w:rsidRDefault="00CA4AB5" w:rsidP="00CA4AB5">
      <w:pPr>
        <w:pStyle w:val="a4"/>
        <w:spacing w:before="0" w:beforeAutospacing="0" w:after="0" w:afterAutospacing="0"/>
        <w:jc w:val="both"/>
        <w:rPr>
          <w:sz w:val="28"/>
          <w:szCs w:val="28"/>
        </w:rPr>
      </w:pPr>
      <w:r w:rsidRPr="003B2173">
        <w:rPr>
          <w:sz w:val="28"/>
          <w:szCs w:val="28"/>
        </w:rPr>
        <w:t>      17) тұтынушылардың құқықтарын қорғау саласындағы уәкілетті орган (бұдан әрі – уәкілетті орган) – тұтынушылардың құқықтарын қорғау саласындағы басшылықты және салааралық үйлестіруді жүзеге асыратын мемлекеттік орган;</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Ескерту. 1-бапқа өзгерістер енгізілді - ҚР 21.04.2016 </w:t>
      </w:r>
      <w:hyperlink r:id="rId111" w:anchor="z64" w:history="1">
        <w:r w:rsidRPr="003B2173">
          <w:rPr>
            <w:rStyle w:val="a7"/>
            <w:rFonts w:ascii="Times New Roman" w:hAnsi="Times New Roman" w:cs="Times New Roman"/>
            <w:sz w:val="28"/>
            <w:szCs w:val="28"/>
          </w:rPr>
          <w:t>№ 504-V</w:t>
        </w:r>
      </w:hyperlink>
      <w:r w:rsidRPr="003B2173">
        <w:rPr>
          <w:rStyle w:val="note2"/>
          <w:rFonts w:ascii="Times New Roman" w:hAnsi="Times New Roman" w:cs="Times New Roman"/>
          <w:color w:val="444444"/>
          <w:sz w:val="28"/>
          <w:szCs w:val="28"/>
        </w:rPr>
        <w:t xml:space="preserve"> (алғашқы ресми жарияланған күнінен кейін күнтізбелік он күн өткен соң қолданысқа </w:t>
      </w:r>
      <w:r w:rsidRPr="003B2173">
        <w:rPr>
          <w:rStyle w:val="note2"/>
          <w:rFonts w:ascii="Times New Roman" w:hAnsi="Times New Roman" w:cs="Times New Roman"/>
          <w:color w:val="444444"/>
          <w:sz w:val="28"/>
          <w:szCs w:val="28"/>
        </w:rPr>
        <w:lastRenderedPageBreak/>
        <w:t xml:space="preserve">енгізіледі); 05.10.2018 </w:t>
      </w:r>
      <w:hyperlink r:id="rId112" w:anchor="z945" w:history="1">
        <w:r w:rsidRPr="003B2173">
          <w:rPr>
            <w:rStyle w:val="a7"/>
            <w:rFonts w:ascii="Times New Roman" w:hAnsi="Times New Roman" w:cs="Times New Roman"/>
            <w:sz w:val="28"/>
            <w:szCs w:val="28"/>
          </w:rPr>
          <w:t>№ 184-VI</w:t>
        </w:r>
      </w:hyperlink>
      <w:r w:rsidRPr="003B2173">
        <w:rPr>
          <w:rStyle w:val="note2"/>
          <w:rFonts w:ascii="Times New Roman" w:hAnsi="Times New Roman" w:cs="Times New Roman"/>
          <w:color w:val="444444"/>
          <w:sz w:val="28"/>
          <w:szCs w:val="28"/>
        </w:rPr>
        <w:t xml:space="preserve"> (алғашқы ресми жарияланған күнінен кейін алты ай өткен соң </w:t>
      </w:r>
      <w:hyperlink r:id="rId113" w:anchor="z1097" w:history="1">
        <w:r w:rsidRPr="003B2173">
          <w:rPr>
            <w:rStyle w:val="a7"/>
            <w:rFonts w:ascii="Times New Roman" w:hAnsi="Times New Roman" w:cs="Times New Roman"/>
            <w:sz w:val="28"/>
            <w:szCs w:val="28"/>
          </w:rPr>
          <w:t>қолданысқа</w:t>
        </w:r>
      </w:hyperlink>
      <w:r w:rsidRPr="003B2173">
        <w:rPr>
          <w:rStyle w:val="note2"/>
          <w:rFonts w:ascii="Times New Roman" w:hAnsi="Times New Roman" w:cs="Times New Roman"/>
          <w:color w:val="444444"/>
          <w:sz w:val="28"/>
          <w:szCs w:val="28"/>
        </w:rPr>
        <w:t xml:space="preserve"> енгізіледі) Заңдарымен.</w:t>
      </w:r>
    </w:p>
    <w:p w:rsidR="00CA4AB5" w:rsidRPr="003B2173" w:rsidRDefault="00CA4AB5" w:rsidP="00CA4AB5">
      <w:pPr>
        <w:pStyle w:val="a4"/>
        <w:spacing w:before="0" w:beforeAutospacing="0" w:after="0" w:afterAutospacing="0"/>
        <w:jc w:val="both"/>
        <w:rPr>
          <w:color w:val="666666"/>
          <w:sz w:val="28"/>
          <w:szCs w:val="28"/>
        </w:rPr>
      </w:pPr>
      <w:r w:rsidRPr="003B2173">
        <w:rPr>
          <w:b/>
          <w:bCs/>
          <w:sz w:val="28"/>
          <w:szCs w:val="28"/>
        </w:rPr>
        <w:t>2-бап. Қазақстан Республикасының тұтынушылар құқықтарын қорғау туралы заңнамасы</w:t>
      </w:r>
    </w:p>
    <w:p w:rsidR="00CA4AB5" w:rsidRPr="003B2173" w:rsidRDefault="00CA4AB5" w:rsidP="00CA4AB5">
      <w:pPr>
        <w:pStyle w:val="a4"/>
        <w:spacing w:before="0" w:beforeAutospacing="0" w:after="0" w:afterAutospacing="0"/>
        <w:jc w:val="both"/>
        <w:rPr>
          <w:sz w:val="28"/>
          <w:szCs w:val="28"/>
        </w:rPr>
      </w:pPr>
      <w:r w:rsidRPr="003B2173">
        <w:rPr>
          <w:sz w:val="28"/>
          <w:szCs w:val="28"/>
        </w:rPr>
        <w:t>      1. Қазақстан Республикасының тұтынушылар құқықтарын қорғау туралы заңнамасы Қазақстан Республикасының Конституциясына негізделеді және Қазақстан Республикасының Азаматтық кодексінен, осы Заң мен Қазақстан Республикасының өзге де нормативтік құқықтық актілерінен тұрады.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2. Тұтынушылардың қаржылық, әлеуметтік, медициналық, туристік және өзге де көрсетілетін қызметтер саласындағы құқықтары, сондай-ақ оларды қорғау мәселелері Қазақстан Республикасының заңдарында белгіленеді.</w:t>
      </w:r>
    </w:p>
    <w:p w:rsidR="00CA4AB5" w:rsidRPr="003B2173" w:rsidRDefault="00CA4AB5" w:rsidP="00CA4AB5">
      <w:pPr>
        <w:pStyle w:val="a4"/>
        <w:spacing w:before="0" w:beforeAutospacing="0" w:after="0" w:afterAutospacing="0"/>
        <w:jc w:val="both"/>
        <w:rPr>
          <w:sz w:val="28"/>
          <w:szCs w:val="28"/>
        </w:rPr>
      </w:pPr>
      <w:r w:rsidRPr="003B2173">
        <w:rPr>
          <w:sz w:val="28"/>
          <w:szCs w:val="28"/>
        </w:rPr>
        <w:t>      3. Егер Қазақстан Республикасы ратификациялаған халықаралық шартта осы Заңда көзделгеннен өзгеше ережелер белгіленсе, онда халықаралық шарттың ережелері қолданылады.</w:t>
      </w:r>
    </w:p>
    <w:p w:rsidR="00CA4AB5" w:rsidRPr="003B2173" w:rsidRDefault="00CA4AB5" w:rsidP="00CA4AB5">
      <w:pPr>
        <w:pStyle w:val="a4"/>
        <w:spacing w:before="0" w:beforeAutospacing="0" w:after="0" w:afterAutospacing="0"/>
        <w:jc w:val="both"/>
        <w:rPr>
          <w:sz w:val="28"/>
          <w:szCs w:val="28"/>
        </w:rPr>
      </w:pPr>
      <w:bookmarkStart w:id="41" w:name="z252"/>
      <w:bookmarkEnd w:id="41"/>
      <w:r w:rsidRPr="003B2173">
        <w:rPr>
          <w:b/>
          <w:bCs/>
          <w:sz w:val="28"/>
          <w:szCs w:val="28"/>
        </w:rPr>
        <w:t>2-1-бап. Тұтынушылардың құқықтарын қорғаудың негізгі қағидаттары</w:t>
      </w:r>
    </w:p>
    <w:p w:rsidR="00CA4AB5" w:rsidRPr="003B2173" w:rsidRDefault="00CA4AB5" w:rsidP="00CA4AB5">
      <w:pPr>
        <w:pStyle w:val="a4"/>
        <w:spacing w:before="0" w:beforeAutospacing="0" w:after="0" w:afterAutospacing="0"/>
        <w:jc w:val="both"/>
        <w:rPr>
          <w:sz w:val="28"/>
          <w:szCs w:val="28"/>
        </w:rPr>
      </w:pPr>
      <w:r w:rsidRPr="003B2173">
        <w:rPr>
          <w:sz w:val="28"/>
          <w:szCs w:val="28"/>
        </w:rPr>
        <w:t>      Тұтынушылардың құқықтарын қорғау:</w:t>
      </w:r>
    </w:p>
    <w:p w:rsidR="00CA4AB5" w:rsidRPr="003B2173" w:rsidRDefault="00CA4AB5" w:rsidP="00CA4AB5">
      <w:pPr>
        <w:pStyle w:val="a4"/>
        <w:spacing w:before="0" w:beforeAutospacing="0" w:after="0" w:afterAutospacing="0"/>
        <w:jc w:val="both"/>
        <w:rPr>
          <w:sz w:val="28"/>
          <w:szCs w:val="28"/>
        </w:rPr>
      </w:pPr>
      <w:r w:rsidRPr="003B2173">
        <w:rPr>
          <w:sz w:val="28"/>
          <w:szCs w:val="28"/>
        </w:rPr>
        <w:t>      1) тұтынушылардың экономикалық мүдделеріне жәрдемдесу және осы мүдделерді қорғау;</w:t>
      </w:r>
    </w:p>
    <w:p w:rsidR="00CA4AB5" w:rsidRPr="003B2173" w:rsidRDefault="00CA4AB5" w:rsidP="00CA4AB5">
      <w:pPr>
        <w:pStyle w:val="a4"/>
        <w:spacing w:before="0" w:beforeAutospacing="0" w:after="0" w:afterAutospacing="0"/>
        <w:jc w:val="both"/>
        <w:rPr>
          <w:sz w:val="28"/>
          <w:szCs w:val="28"/>
        </w:rPr>
      </w:pPr>
      <w:r w:rsidRPr="003B2173">
        <w:rPr>
          <w:sz w:val="28"/>
          <w:szCs w:val="28"/>
        </w:rPr>
        <w:t>      2) сатушы (дайындаушы, орындаушы) ұсынатын тауарлар (жұмыстар, көрсетілетін қызметтер) туралы ақпараттың қолжетімділігі және дұрыстығы;</w:t>
      </w:r>
    </w:p>
    <w:p w:rsidR="00CA4AB5" w:rsidRPr="003B2173" w:rsidRDefault="00CA4AB5" w:rsidP="00CA4AB5">
      <w:pPr>
        <w:pStyle w:val="a4"/>
        <w:spacing w:before="0" w:beforeAutospacing="0" w:after="0" w:afterAutospacing="0"/>
        <w:jc w:val="both"/>
        <w:rPr>
          <w:sz w:val="28"/>
          <w:szCs w:val="28"/>
        </w:rPr>
      </w:pPr>
      <w:r w:rsidRPr="003B2173">
        <w:rPr>
          <w:sz w:val="28"/>
          <w:szCs w:val="28"/>
        </w:rPr>
        <w:t>      3) тұтынушыларды сауаттандыру;</w:t>
      </w:r>
    </w:p>
    <w:p w:rsidR="00CA4AB5" w:rsidRPr="003B2173" w:rsidRDefault="00CA4AB5" w:rsidP="00CA4AB5">
      <w:pPr>
        <w:pStyle w:val="a4"/>
        <w:spacing w:before="0" w:beforeAutospacing="0" w:after="0" w:afterAutospacing="0"/>
        <w:jc w:val="both"/>
        <w:rPr>
          <w:sz w:val="28"/>
          <w:szCs w:val="28"/>
        </w:rPr>
      </w:pPr>
      <w:r w:rsidRPr="003B2173">
        <w:rPr>
          <w:sz w:val="28"/>
          <w:szCs w:val="28"/>
        </w:rPr>
        <w:t>      4) тұтынушылардың заңды мүдделерінің қорғалуын қамтамасыз ету;</w:t>
      </w:r>
    </w:p>
    <w:p w:rsidR="00CA4AB5" w:rsidRPr="003B2173" w:rsidRDefault="00CA4AB5" w:rsidP="00CA4AB5">
      <w:pPr>
        <w:pStyle w:val="a4"/>
        <w:spacing w:before="0" w:beforeAutospacing="0" w:after="0" w:afterAutospacing="0"/>
        <w:jc w:val="both"/>
        <w:rPr>
          <w:sz w:val="28"/>
          <w:szCs w:val="28"/>
        </w:rPr>
      </w:pPr>
      <w:r w:rsidRPr="003B2173">
        <w:rPr>
          <w:sz w:val="28"/>
          <w:szCs w:val="28"/>
        </w:rPr>
        <w:t>      4-1) электрондық коммерцияда тұтынушылардың заңды мүдделерінің басқа сауда нысандарында ұсынылатын қорғау деңгейінен кем емес қорғалуын қамтамасыз ету;</w:t>
      </w:r>
    </w:p>
    <w:p w:rsidR="00CA4AB5" w:rsidRPr="003B2173" w:rsidRDefault="00CA4AB5" w:rsidP="00CA4AB5">
      <w:pPr>
        <w:pStyle w:val="a4"/>
        <w:spacing w:before="0" w:beforeAutospacing="0" w:after="0" w:afterAutospacing="0"/>
        <w:jc w:val="both"/>
        <w:rPr>
          <w:sz w:val="28"/>
          <w:szCs w:val="28"/>
        </w:rPr>
      </w:pPr>
      <w:r w:rsidRPr="003B2173">
        <w:rPr>
          <w:sz w:val="28"/>
          <w:szCs w:val="28"/>
        </w:rPr>
        <w:t>      5) тұтынушылардың қоғамдық бірлестіктерінің тұтынушылардың құқықтарын қорғауға қатысуы;</w:t>
      </w:r>
    </w:p>
    <w:p w:rsidR="00CA4AB5" w:rsidRPr="003B2173" w:rsidRDefault="00CA4AB5" w:rsidP="00CA4AB5">
      <w:pPr>
        <w:pStyle w:val="a4"/>
        <w:spacing w:before="0" w:beforeAutospacing="0" w:after="0" w:afterAutospacing="0"/>
        <w:jc w:val="both"/>
        <w:rPr>
          <w:sz w:val="28"/>
          <w:szCs w:val="28"/>
        </w:rPr>
      </w:pPr>
      <w:r w:rsidRPr="003B2173">
        <w:rPr>
          <w:sz w:val="28"/>
          <w:szCs w:val="28"/>
        </w:rPr>
        <w:t>      6) тұтынушыларды қауіпсіз және сапалы тауарлармен (жұмыстармен, көрсетілетін қызметтермен) қамтамасыз ету қағидаттары негізінде жүзеге асырылады.</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Ескерту. 1-тарау 2-1-баппен толықтырылды - ҚР 21.04.2016 </w:t>
      </w:r>
      <w:hyperlink r:id="rId114" w:anchor="z71" w:history="1">
        <w:r w:rsidRPr="003B2173">
          <w:rPr>
            <w:rStyle w:val="a7"/>
            <w:rFonts w:ascii="Times New Roman" w:hAnsi="Times New Roman" w:cs="Times New Roman"/>
            <w:sz w:val="28"/>
            <w:szCs w:val="28"/>
          </w:rPr>
          <w:t>№ 504-V</w:t>
        </w:r>
      </w:hyperlink>
      <w:r w:rsidRPr="003B2173">
        <w:rPr>
          <w:rStyle w:val="note2"/>
          <w:rFonts w:ascii="Times New Roman" w:hAnsi="Times New Roman" w:cs="Times New Roman"/>
          <w:color w:val="444444"/>
          <w:sz w:val="28"/>
          <w:szCs w:val="28"/>
        </w:rPr>
        <w:t xml:space="preserve"> Заңымен (алғашқы ресми жарияланған күнінен кейін күнтізбелік он күн өткен соң қолданысқа енгізіледі); өзгеріс енгізілді - ҚР 02.04.2019 </w:t>
      </w:r>
      <w:hyperlink r:id="rId115" w:anchor="z1554" w:history="1">
        <w:r w:rsidRPr="003B2173">
          <w:rPr>
            <w:rStyle w:val="a7"/>
            <w:rFonts w:ascii="Times New Roman" w:hAnsi="Times New Roman" w:cs="Times New Roman"/>
            <w:sz w:val="28"/>
            <w:szCs w:val="28"/>
          </w:rPr>
          <w:t>№ 241-VI</w:t>
        </w:r>
      </w:hyperlink>
      <w:r w:rsidRPr="003B2173">
        <w:rPr>
          <w:rStyle w:val="note2"/>
          <w:rFonts w:ascii="Times New Roman" w:hAnsi="Times New Roman" w:cs="Times New Roman"/>
          <w:color w:val="444444"/>
          <w:sz w:val="28"/>
          <w:szCs w:val="28"/>
        </w:rPr>
        <w:t xml:space="preserve"> (алғашқы ресми жарияланған күнінен кейін күнтізбелік он күн өткен соң қолданысқа енгізіледі) Заңымен.</w:t>
      </w:r>
      <w:r w:rsidRPr="003B2173">
        <w:rPr>
          <w:rFonts w:ascii="Times New Roman" w:hAnsi="Times New Roman" w:cs="Times New Roman"/>
          <w:color w:val="444444"/>
          <w:sz w:val="28"/>
          <w:szCs w:val="28"/>
        </w:rPr>
        <w:br/>
      </w:r>
    </w:p>
    <w:p w:rsidR="00CA4AB5" w:rsidRPr="003B2173" w:rsidRDefault="00CA4AB5" w:rsidP="00CA4AB5">
      <w:pPr>
        <w:pStyle w:val="3"/>
        <w:spacing w:before="0" w:line="240" w:lineRule="auto"/>
        <w:jc w:val="both"/>
        <w:rPr>
          <w:rFonts w:ascii="Times New Roman" w:hAnsi="Times New Roman" w:cs="Times New Roman"/>
          <w:color w:val="444444"/>
          <w:sz w:val="28"/>
          <w:szCs w:val="28"/>
        </w:rPr>
      </w:pPr>
      <w:r w:rsidRPr="003B2173">
        <w:rPr>
          <w:rFonts w:ascii="Times New Roman" w:hAnsi="Times New Roman" w:cs="Times New Roman"/>
          <w:sz w:val="28"/>
          <w:szCs w:val="28"/>
        </w:rPr>
        <w:t>2-тарау. ТҰТЫНУШЫЛАРДЫҢ ҚҰҚЫҚТАРЫН ҚОРҒАУ САЛАСЫНДАҒЫ</w:t>
      </w:r>
      <w:r w:rsidRPr="003B2173">
        <w:rPr>
          <w:rFonts w:ascii="Times New Roman" w:hAnsi="Times New Roman" w:cs="Times New Roman"/>
          <w:sz w:val="28"/>
          <w:szCs w:val="28"/>
        </w:rPr>
        <w:br/>
        <w:t>МЕМЛЕКЕТТІК РЕТТЕУ</w:t>
      </w:r>
    </w:p>
    <w:p w:rsidR="00CA4AB5" w:rsidRPr="003B2173" w:rsidRDefault="00CA4AB5" w:rsidP="00CA4AB5">
      <w:pPr>
        <w:pStyle w:val="a4"/>
        <w:spacing w:before="0" w:beforeAutospacing="0" w:after="0" w:afterAutospacing="0"/>
        <w:jc w:val="both"/>
        <w:rPr>
          <w:sz w:val="28"/>
          <w:szCs w:val="28"/>
        </w:rPr>
      </w:pPr>
      <w:bookmarkStart w:id="42" w:name="z26"/>
      <w:bookmarkEnd w:id="42"/>
      <w:r w:rsidRPr="003B2173">
        <w:rPr>
          <w:b/>
          <w:bCs/>
          <w:sz w:val="28"/>
          <w:szCs w:val="28"/>
        </w:rPr>
        <w:t>3-бап. Тұтынушылардың құқықтарын қорғау саласындағы мемлекеттiк реттеу</w:t>
      </w:r>
    </w:p>
    <w:p w:rsidR="00CA4AB5" w:rsidRPr="003B2173" w:rsidRDefault="00CA4AB5" w:rsidP="00CA4AB5">
      <w:pPr>
        <w:pStyle w:val="a4"/>
        <w:spacing w:before="0" w:beforeAutospacing="0" w:after="0" w:afterAutospacing="0"/>
        <w:jc w:val="both"/>
        <w:rPr>
          <w:sz w:val="28"/>
          <w:szCs w:val="28"/>
        </w:rPr>
      </w:pPr>
      <w:r w:rsidRPr="003B2173">
        <w:rPr>
          <w:sz w:val="28"/>
          <w:szCs w:val="28"/>
        </w:rPr>
        <w:t xml:space="preserve">      Тұтынушылардың құқықтарын қорғау саласындағы мемлекеттiк реттеу осы Заңға, Қазақстан Республикасының өзге де заңдарына, Қазақстан </w:t>
      </w:r>
      <w:r w:rsidRPr="003B2173">
        <w:rPr>
          <w:sz w:val="28"/>
          <w:szCs w:val="28"/>
        </w:rPr>
        <w:lastRenderedPageBreak/>
        <w:t>Республикасы Президентiнiң актiлерiне және Қазақстан Республикасы Үкiметiнiң қаулыларына сәйкес жүзеге асырылады.</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Ескерту. 3-бап жаңа редакцияда - ҚР 2011.07.05 </w:t>
      </w:r>
      <w:hyperlink r:id="rId116" w:anchor="z1734" w:history="1">
        <w:r w:rsidRPr="003B2173">
          <w:rPr>
            <w:rStyle w:val="a7"/>
            <w:rFonts w:ascii="Times New Roman" w:hAnsi="Times New Roman" w:cs="Times New Roman"/>
            <w:sz w:val="28"/>
            <w:szCs w:val="28"/>
          </w:rPr>
          <w:t>N 452-IV</w:t>
        </w:r>
      </w:hyperlink>
      <w:r w:rsidRPr="003B2173">
        <w:rPr>
          <w:rStyle w:val="note2"/>
          <w:rFonts w:ascii="Times New Roman" w:hAnsi="Times New Roman" w:cs="Times New Roman"/>
          <w:color w:val="444444"/>
          <w:sz w:val="28"/>
          <w:szCs w:val="28"/>
        </w:rPr>
        <w:t xml:space="preserve"> (2011.10.13 бастап қолданысқа енгізіледі) Заңымен.</w:t>
      </w:r>
    </w:p>
    <w:p w:rsidR="00CA4AB5" w:rsidRPr="003B2173" w:rsidRDefault="00CA4AB5" w:rsidP="00CA4AB5">
      <w:pPr>
        <w:pStyle w:val="a4"/>
        <w:spacing w:before="0" w:beforeAutospacing="0" w:after="0" w:afterAutospacing="0"/>
        <w:jc w:val="both"/>
        <w:rPr>
          <w:color w:val="666666"/>
          <w:sz w:val="28"/>
          <w:szCs w:val="28"/>
        </w:rPr>
      </w:pPr>
      <w:bookmarkStart w:id="43" w:name="z28"/>
      <w:bookmarkEnd w:id="43"/>
      <w:r w:rsidRPr="003B2173">
        <w:rPr>
          <w:b/>
          <w:bCs/>
          <w:sz w:val="28"/>
          <w:szCs w:val="28"/>
        </w:rPr>
        <w:t>4-бап. Қазақстан Республикасы Үкіметінің тұтынушылар құқықтарын қорғау саласындағы құзыреті</w:t>
      </w:r>
    </w:p>
    <w:p w:rsidR="00CA4AB5" w:rsidRPr="003B2173" w:rsidRDefault="00CA4AB5" w:rsidP="00CA4AB5">
      <w:pPr>
        <w:pStyle w:val="a4"/>
        <w:spacing w:before="0" w:beforeAutospacing="0" w:after="0" w:afterAutospacing="0"/>
        <w:jc w:val="both"/>
        <w:rPr>
          <w:sz w:val="28"/>
          <w:szCs w:val="28"/>
        </w:rPr>
      </w:pPr>
      <w:r w:rsidRPr="003B2173">
        <w:rPr>
          <w:sz w:val="28"/>
          <w:szCs w:val="28"/>
        </w:rPr>
        <w:t>      Қазақстан Республикасының Үкіметі:</w:t>
      </w:r>
    </w:p>
    <w:p w:rsidR="00CA4AB5" w:rsidRPr="003B2173" w:rsidRDefault="00CA4AB5" w:rsidP="00CA4AB5">
      <w:pPr>
        <w:pStyle w:val="a4"/>
        <w:spacing w:before="0" w:beforeAutospacing="0" w:after="0" w:afterAutospacing="0"/>
        <w:jc w:val="both"/>
        <w:rPr>
          <w:sz w:val="28"/>
          <w:szCs w:val="28"/>
        </w:rPr>
      </w:pPr>
      <w:r w:rsidRPr="003B2173">
        <w:rPr>
          <w:sz w:val="28"/>
          <w:szCs w:val="28"/>
        </w:rPr>
        <w:t>      1) мемлекеттік саясаттың тұтынушылар құқықтарын қорғау саласындағы негізгі бағыттарын әзірлейді;</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w:t>
      </w:r>
      <w:bookmarkStart w:id="44" w:name="z254"/>
      <w:bookmarkEnd w:id="44"/>
      <w:r w:rsidRPr="003B2173">
        <w:rPr>
          <w:rStyle w:val="note2"/>
          <w:rFonts w:ascii="Times New Roman" w:hAnsi="Times New Roman" w:cs="Times New Roman"/>
          <w:color w:val="444444"/>
          <w:sz w:val="28"/>
          <w:szCs w:val="28"/>
        </w:rPr>
        <w:t xml:space="preserve">1-1) алып тасталды - ҚР 24.05.2018 </w:t>
      </w:r>
      <w:hyperlink r:id="rId117" w:anchor="z2645" w:history="1">
        <w:r w:rsidRPr="003B2173">
          <w:rPr>
            <w:rStyle w:val="a7"/>
            <w:rFonts w:ascii="Times New Roman" w:hAnsi="Times New Roman" w:cs="Times New Roman"/>
            <w:sz w:val="28"/>
            <w:szCs w:val="28"/>
          </w:rPr>
          <w:t>№ 156-VI</w:t>
        </w:r>
      </w:hyperlink>
      <w:r w:rsidRPr="003B2173">
        <w:rPr>
          <w:rStyle w:val="note2"/>
          <w:rFonts w:ascii="Times New Roman" w:hAnsi="Times New Roman" w:cs="Times New Roman"/>
          <w:color w:val="444444"/>
          <w:sz w:val="28"/>
          <w:szCs w:val="28"/>
        </w:rPr>
        <w:t xml:space="preserve"> Заңымен (алғашқы ресми жарияланған күнінен кейін күнтізбелік он күн өткен соң қолданысқа енгізіледі);</w:t>
      </w:r>
      <w:r w:rsidRPr="003B2173">
        <w:rPr>
          <w:rFonts w:ascii="Times New Roman" w:hAnsi="Times New Roman" w:cs="Times New Roman"/>
          <w:color w:val="444444"/>
          <w:sz w:val="28"/>
          <w:szCs w:val="28"/>
        </w:rPr>
        <w:br/>
      </w:r>
      <w:r w:rsidRPr="003B2173">
        <w:rPr>
          <w:rStyle w:val="note2"/>
          <w:rFonts w:ascii="Times New Roman" w:hAnsi="Times New Roman" w:cs="Times New Roman"/>
          <w:color w:val="444444"/>
          <w:sz w:val="28"/>
          <w:szCs w:val="28"/>
        </w:rPr>
        <w:t xml:space="preserve">      </w:t>
      </w:r>
      <w:bookmarkStart w:id="45" w:name="z255"/>
      <w:bookmarkEnd w:id="45"/>
      <w:r w:rsidRPr="003B2173">
        <w:rPr>
          <w:rStyle w:val="note2"/>
          <w:rFonts w:ascii="Times New Roman" w:hAnsi="Times New Roman" w:cs="Times New Roman"/>
          <w:color w:val="444444"/>
          <w:sz w:val="28"/>
          <w:szCs w:val="28"/>
        </w:rPr>
        <w:t xml:space="preserve">1-2) алып тасталды - ҚР 24.05.2018 </w:t>
      </w:r>
      <w:hyperlink r:id="rId118" w:anchor="z2645" w:history="1">
        <w:r w:rsidRPr="003B2173">
          <w:rPr>
            <w:rStyle w:val="a7"/>
            <w:rFonts w:ascii="Times New Roman" w:hAnsi="Times New Roman" w:cs="Times New Roman"/>
            <w:sz w:val="28"/>
            <w:szCs w:val="28"/>
          </w:rPr>
          <w:t>№ 156-VI</w:t>
        </w:r>
      </w:hyperlink>
      <w:r w:rsidRPr="003B2173">
        <w:rPr>
          <w:rStyle w:val="note2"/>
          <w:rFonts w:ascii="Times New Roman" w:hAnsi="Times New Roman" w:cs="Times New Roman"/>
          <w:color w:val="444444"/>
          <w:sz w:val="28"/>
          <w:szCs w:val="28"/>
        </w:rPr>
        <w:t xml:space="preserve"> Заңымен (алғашқы ресми жарияланған күнінен кейін күнтізбелік он күн өткен соң қолданысқа енгізіледі);</w:t>
      </w:r>
      <w:r w:rsidRPr="003B2173">
        <w:rPr>
          <w:rFonts w:ascii="Times New Roman" w:hAnsi="Times New Roman" w:cs="Times New Roman"/>
          <w:color w:val="444444"/>
          <w:sz w:val="28"/>
          <w:szCs w:val="28"/>
        </w:rPr>
        <w:br/>
      </w:r>
    </w:p>
    <w:p w:rsidR="00CA4AB5" w:rsidRPr="003B2173" w:rsidRDefault="00CA4AB5" w:rsidP="00CA4AB5">
      <w:pPr>
        <w:pStyle w:val="a4"/>
        <w:spacing w:before="0" w:beforeAutospacing="0" w:after="0" w:afterAutospacing="0"/>
        <w:jc w:val="both"/>
        <w:rPr>
          <w:color w:val="666666"/>
          <w:sz w:val="28"/>
          <w:szCs w:val="28"/>
        </w:rPr>
      </w:pPr>
      <w:r w:rsidRPr="003B2173">
        <w:rPr>
          <w:sz w:val="28"/>
          <w:szCs w:val="28"/>
        </w:rPr>
        <w:t>      2) өзіне Конституциямен, осы Заңмен, Қазақстан Республикасының өзге де заңдарымен және Қазақстан Республикасы Президентiнiң актiлерiмен жүктелген өзге де функцияларды орындайды.</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Ескерту. 4-бапқа өзгерістер енгізілді - ҚР 2011.07.05 </w:t>
      </w:r>
      <w:hyperlink r:id="rId119" w:anchor="z1734" w:history="1">
        <w:r w:rsidRPr="003B2173">
          <w:rPr>
            <w:rStyle w:val="a7"/>
            <w:rFonts w:ascii="Times New Roman" w:hAnsi="Times New Roman" w:cs="Times New Roman"/>
            <w:sz w:val="28"/>
            <w:szCs w:val="28"/>
          </w:rPr>
          <w:t>N 452-IV</w:t>
        </w:r>
      </w:hyperlink>
      <w:r w:rsidRPr="003B2173">
        <w:rPr>
          <w:rStyle w:val="note2"/>
          <w:rFonts w:ascii="Times New Roman" w:hAnsi="Times New Roman" w:cs="Times New Roman"/>
          <w:color w:val="444444"/>
          <w:sz w:val="28"/>
          <w:szCs w:val="28"/>
        </w:rPr>
        <w:t xml:space="preserve"> (2011.10.13 бастап қолданысқа енгізіледі); 21.04.2016 </w:t>
      </w:r>
      <w:hyperlink r:id="rId120" w:anchor="z73" w:history="1">
        <w:r w:rsidRPr="003B2173">
          <w:rPr>
            <w:rStyle w:val="a7"/>
            <w:rFonts w:ascii="Times New Roman" w:hAnsi="Times New Roman" w:cs="Times New Roman"/>
            <w:sz w:val="28"/>
            <w:szCs w:val="28"/>
          </w:rPr>
          <w:t>№ 504-V</w:t>
        </w:r>
      </w:hyperlink>
      <w:r w:rsidRPr="003B2173">
        <w:rPr>
          <w:rStyle w:val="note2"/>
          <w:rFonts w:ascii="Times New Roman" w:hAnsi="Times New Roman" w:cs="Times New Roman"/>
          <w:color w:val="444444"/>
          <w:sz w:val="28"/>
          <w:szCs w:val="28"/>
        </w:rPr>
        <w:t xml:space="preserve"> (алғашқы ресми жарияланған күнінен кейін күнтізбелік он күн өткен соң қолданысқа енгізіледі); 24.05.2018 </w:t>
      </w:r>
      <w:hyperlink r:id="rId121" w:anchor="z2645" w:history="1">
        <w:r w:rsidRPr="003B2173">
          <w:rPr>
            <w:rStyle w:val="a7"/>
            <w:rFonts w:ascii="Times New Roman" w:hAnsi="Times New Roman" w:cs="Times New Roman"/>
            <w:sz w:val="28"/>
            <w:szCs w:val="28"/>
          </w:rPr>
          <w:t>№ 156-VI</w:t>
        </w:r>
      </w:hyperlink>
      <w:r w:rsidRPr="003B2173">
        <w:rPr>
          <w:rStyle w:val="note2"/>
          <w:rFonts w:ascii="Times New Roman" w:hAnsi="Times New Roman" w:cs="Times New Roman"/>
          <w:color w:val="444444"/>
          <w:sz w:val="28"/>
          <w:szCs w:val="28"/>
        </w:rPr>
        <w:t xml:space="preserve"> (алғашқы ресми жарияланған күнінен кейін күнтізбелік он күн өткен соң қолданысқа енгізіледі) Заңдарымен.</w:t>
      </w:r>
    </w:p>
    <w:p w:rsidR="00CA4AB5" w:rsidRPr="003B2173" w:rsidRDefault="00CA4AB5" w:rsidP="00CA4AB5">
      <w:pPr>
        <w:pStyle w:val="a4"/>
        <w:spacing w:before="0" w:beforeAutospacing="0" w:after="0" w:afterAutospacing="0"/>
        <w:jc w:val="both"/>
        <w:rPr>
          <w:color w:val="666666"/>
          <w:sz w:val="28"/>
          <w:szCs w:val="28"/>
        </w:rPr>
      </w:pPr>
      <w:bookmarkStart w:id="46" w:name="z32"/>
      <w:bookmarkEnd w:id="46"/>
      <w:r w:rsidRPr="003B2173">
        <w:rPr>
          <w:b/>
          <w:bCs/>
          <w:sz w:val="28"/>
          <w:szCs w:val="28"/>
        </w:rPr>
        <w:t>5-бап. Уәкілетті органның құзыреті</w:t>
      </w:r>
    </w:p>
    <w:p w:rsidR="00CA4AB5" w:rsidRPr="003B2173" w:rsidRDefault="00CA4AB5" w:rsidP="00CA4AB5">
      <w:pPr>
        <w:pStyle w:val="a4"/>
        <w:spacing w:before="0" w:beforeAutospacing="0" w:after="0" w:afterAutospacing="0"/>
        <w:jc w:val="both"/>
        <w:rPr>
          <w:sz w:val="28"/>
          <w:szCs w:val="28"/>
        </w:rPr>
      </w:pPr>
      <w:bookmarkStart w:id="47" w:name="z33"/>
      <w:bookmarkEnd w:id="47"/>
      <w:r w:rsidRPr="003B2173">
        <w:rPr>
          <w:sz w:val="28"/>
          <w:szCs w:val="28"/>
        </w:rPr>
        <w:t>      Уәкілетті орган:</w:t>
      </w:r>
    </w:p>
    <w:p w:rsidR="00CA4AB5" w:rsidRPr="003B2173" w:rsidRDefault="00CA4AB5" w:rsidP="00CA4AB5">
      <w:pPr>
        <w:pStyle w:val="a4"/>
        <w:spacing w:before="0" w:beforeAutospacing="0" w:after="0" w:afterAutospacing="0"/>
        <w:jc w:val="both"/>
        <w:rPr>
          <w:sz w:val="28"/>
          <w:szCs w:val="28"/>
        </w:rPr>
      </w:pPr>
      <w:r w:rsidRPr="003B2173">
        <w:rPr>
          <w:sz w:val="28"/>
          <w:szCs w:val="28"/>
        </w:rPr>
        <w:t>      1) тұтынушылардың құқықтарын қорғау саласындағы мемлекеттік саясатты іске асыруды қамтамасыз етеді;</w:t>
      </w:r>
    </w:p>
    <w:p w:rsidR="00CA4AB5" w:rsidRPr="003B2173" w:rsidRDefault="00CA4AB5" w:rsidP="00CA4AB5">
      <w:pPr>
        <w:pStyle w:val="a4"/>
        <w:spacing w:before="0" w:beforeAutospacing="0" w:after="0" w:afterAutospacing="0"/>
        <w:jc w:val="both"/>
        <w:rPr>
          <w:sz w:val="28"/>
          <w:szCs w:val="28"/>
        </w:rPr>
      </w:pPr>
      <w:r w:rsidRPr="003B2173">
        <w:rPr>
          <w:sz w:val="28"/>
          <w:szCs w:val="28"/>
        </w:rPr>
        <w:t>      2) Қазақстан Республикасының Үкіметіне тұтынушылардың құқықтарын қорғау саласындағы мемлекеттік саясаттың негізгі бағыттары бойынша ұсыныстар енгізеді;</w:t>
      </w:r>
    </w:p>
    <w:p w:rsidR="00CA4AB5" w:rsidRPr="003B2173" w:rsidRDefault="00CA4AB5" w:rsidP="00CA4AB5">
      <w:pPr>
        <w:pStyle w:val="a4"/>
        <w:spacing w:before="0" w:beforeAutospacing="0" w:after="0" w:afterAutospacing="0"/>
        <w:jc w:val="both"/>
        <w:rPr>
          <w:sz w:val="28"/>
          <w:szCs w:val="28"/>
        </w:rPr>
      </w:pPr>
      <w:r w:rsidRPr="003B2173">
        <w:rPr>
          <w:sz w:val="28"/>
          <w:szCs w:val="28"/>
        </w:rPr>
        <w:t>      3) тұтынушылардың құқықтарын қорғау саласындағы мемлекеттік саясаттың іске асырылуын қамтамасыз ету бойынша мемлекеттік органдардың қызметін салааралық үйлестіруді жүзеге асырады;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4) тұтынушылардың құқықтарын қорғау саласындағы нормативтік құқықтық актілерді әзірлейді және бекітеді;</w:t>
      </w:r>
    </w:p>
    <w:p w:rsidR="00CA4AB5" w:rsidRPr="003B2173" w:rsidRDefault="00CA4AB5" w:rsidP="00CA4AB5">
      <w:pPr>
        <w:pStyle w:val="a4"/>
        <w:spacing w:before="0" w:beforeAutospacing="0" w:after="0" w:afterAutospacing="0"/>
        <w:jc w:val="both"/>
        <w:rPr>
          <w:sz w:val="28"/>
          <w:szCs w:val="28"/>
        </w:rPr>
      </w:pPr>
      <w:r w:rsidRPr="003B2173">
        <w:rPr>
          <w:sz w:val="28"/>
          <w:szCs w:val="28"/>
        </w:rPr>
        <w:t>      5) тұтынушылардың шағымдарына жартыжылдық, жылдық талдауды және тұтынушылардың құқықтарын қорғау мәселелері бойынша мемлекеттік органдардың қызметіне жыл сайынғы талдауды жүргізеді;</w:t>
      </w:r>
    </w:p>
    <w:p w:rsidR="00CA4AB5" w:rsidRPr="003B2173" w:rsidRDefault="00CA4AB5" w:rsidP="00CA4AB5">
      <w:pPr>
        <w:pStyle w:val="a4"/>
        <w:spacing w:before="0" w:beforeAutospacing="0" w:after="0" w:afterAutospacing="0"/>
        <w:jc w:val="both"/>
        <w:rPr>
          <w:sz w:val="28"/>
          <w:szCs w:val="28"/>
        </w:rPr>
      </w:pPr>
      <w:r w:rsidRPr="003B2173">
        <w:rPr>
          <w:sz w:val="28"/>
          <w:szCs w:val="28"/>
        </w:rPr>
        <w:t>      6) мемлекеттік органдарға осы Заңды және тұтынушылардың құқықтарын қорғау саласындағы өзге де нормативтік құқықтық актілерді бұза отырып қабылдаған өз шешімдерінің күшін жою туралы ұсыныс (ұсынымдар) енгізеді;</w:t>
      </w:r>
    </w:p>
    <w:p w:rsidR="00CA4AB5" w:rsidRPr="003B2173" w:rsidRDefault="00CA4AB5" w:rsidP="00CA4AB5">
      <w:pPr>
        <w:pStyle w:val="a4"/>
        <w:spacing w:before="0" w:beforeAutospacing="0" w:after="0" w:afterAutospacing="0"/>
        <w:jc w:val="both"/>
        <w:rPr>
          <w:sz w:val="28"/>
          <w:szCs w:val="28"/>
        </w:rPr>
      </w:pPr>
      <w:r w:rsidRPr="003B2173">
        <w:rPr>
          <w:sz w:val="28"/>
          <w:szCs w:val="28"/>
        </w:rPr>
        <w:lastRenderedPageBreak/>
        <w:t>      7) тұтынушыларға ақпарат беруді, консультация жүргізуді және сауаттандыруды жүзеге асырады;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8) әкімшілік құқық бұзушылық туралы істерді қозғайды және қарайды;</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9) алып тасталды - ҚР 24.05.2018 </w:t>
      </w:r>
      <w:hyperlink r:id="rId122" w:anchor="z2646" w:history="1">
        <w:r w:rsidRPr="003B2173">
          <w:rPr>
            <w:rStyle w:val="a7"/>
            <w:rFonts w:ascii="Times New Roman" w:hAnsi="Times New Roman" w:cs="Times New Roman"/>
            <w:sz w:val="28"/>
            <w:szCs w:val="28"/>
          </w:rPr>
          <w:t>№ 156-VI</w:t>
        </w:r>
      </w:hyperlink>
      <w:r w:rsidRPr="003B2173">
        <w:rPr>
          <w:rStyle w:val="note2"/>
          <w:rFonts w:ascii="Times New Roman" w:hAnsi="Times New Roman" w:cs="Times New Roman"/>
          <w:color w:val="444444"/>
          <w:sz w:val="28"/>
          <w:szCs w:val="28"/>
        </w:rPr>
        <w:t xml:space="preserve"> Заңымен (алғашқы ресми жарияланған күнінен кейін күнтізбелік он күн өткен соң қолданысқа енгізіледі);</w:t>
      </w:r>
    </w:p>
    <w:p w:rsidR="00CA4AB5" w:rsidRPr="003B2173" w:rsidRDefault="00CA4AB5" w:rsidP="00CA4AB5">
      <w:pPr>
        <w:pStyle w:val="a4"/>
        <w:spacing w:before="0" w:beforeAutospacing="0" w:after="0" w:afterAutospacing="0"/>
        <w:jc w:val="both"/>
        <w:rPr>
          <w:color w:val="666666"/>
          <w:sz w:val="28"/>
          <w:szCs w:val="28"/>
        </w:rPr>
      </w:pPr>
      <w:r w:rsidRPr="003B2173">
        <w:rPr>
          <w:sz w:val="28"/>
          <w:szCs w:val="28"/>
        </w:rPr>
        <w:t>      10) оннан астам тұтынушының сол бір мәселе бойынша құқықтары бұзылған жағдайларда тұтынушылардың айқындалмаған тобының құқықтарын қорғау мәселелері бойынша сотқа жүгінеді;</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11) алып тасталды - ҚР 24.05.2018 </w:t>
      </w:r>
      <w:hyperlink r:id="rId123" w:anchor="z2646" w:history="1">
        <w:r w:rsidRPr="003B2173">
          <w:rPr>
            <w:rStyle w:val="a7"/>
            <w:rFonts w:ascii="Times New Roman" w:hAnsi="Times New Roman" w:cs="Times New Roman"/>
            <w:sz w:val="28"/>
            <w:szCs w:val="28"/>
          </w:rPr>
          <w:t>№ 156-VI</w:t>
        </w:r>
      </w:hyperlink>
      <w:r w:rsidRPr="003B2173">
        <w:rPr>
          <w:rStyle w:val="note2"/>
          <w:rFonts w:ascii="Times New Roman" w:hAnsi="Times New Roman" w:cs="Times New Roman"/>
          <w:color w:val="444444"/>
          <w:sz w:val="28"/>
          <w:szCs w:val="28"/>
        </w:rPr>
        <w:t xml:space="preserve"> Заңымен (алғашқы ресми жарияланған күнінен кейін күнтізбелік он күн өткен соң қолданысқа енгізіледі);</w:t>
      </w:r>
    </w:p>
    <w:p w:rsidR="00CA4AB5" w:rsidRPr="003B2173" w:rsidRDefault="00CA4AB5" w:rsidP="00CA4AB5">
      <w:pPr>
        <w:pStyle w:val="a4"/>
        <w:spacing w:before="0" w:beforeAutospacing="0" w:after="0" w:afterAutospacing="0"/>
        <w:jc w:val="both"/>
        <w:rPr>
          <w:color w:val="666666"/>
          <w:sz w:val="28"/>
          <w:szCs w:val="28"/>
        </w:rPr>
      </w:pPr>
      <w:r w:rsidRPr="003B2173">
        <w:rPr>
          <w:sz w:val="28"/>
          <w:szCs w:val="28"/>
        </w:rPr>
        <w:t>      12) тұтынушылардың құқықтарын қорғау мәселелері жөніндегі халықаралық шарттардың жобаларын дайындауға қатысады;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13) тұтынушылардың құқықтарын қорғау мәселелері жөнінде зерттеулер, ақпараттық-ағарту жұмысын жүргізу және халыққа консультациялық көмек көрсету бойынша мемлекеттік әлеуметтік тапсырысты қалыптастыруды, іске асыруды, іске асыру мониторингін және осы тапсырыстың нәтижелерін бағалауды жүзеге асырады;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14) Қазақстан Республикасының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Ескерту. 5-бап жаңа редакцияда - ҚР 21.04.2016 </w:t>
      </w:r>
      <w:hyperlink r:id="rId124" w:anchor="z75" w:history="1">
        <w:r w:rsidRPr="003B2173">
          <w:rPr>
            <w:rStyle w:val="a7"/>
            <w:rFonts w:ascii="Times New Roman" w:hAnsi="Times New Roman" w:cs="Times New Roman"/>
            <w:sz w:val="28"/>
            <w:szCs w:val="28"/>
          </w:rPr>
          <w:t>№ 504-V</w:t>
        </w:r>
      </w:hyperlink>
      <w:r w:rsidRPr="003B2173">
        <w:rPr>
          <w:rStyle w:val="note2"/>
          <w:rFonts w:ascii="Times New Roman" w:hAnsi="Times New Roman" w:cs="Times New Roman"/>
          <w:color w:val="444444"/>
          <w:sz w:val="28"/>
          <w:szCs w:val="28"/>
        </w:rPr>
        <w:t xml:space="preserve"> Заңымен (алғашқы ресми жарияланған күнінен кейін күнтізбелік он күн өткен соң қолданысқа енгізіледі); өзгерістер енгізілді - ҚР 24.05.2018 </w:t>
      </w:r>
      <w:hyperlink r:id="rId125" w:anchor="z2646" w:history="1">
        <w:r w:rsidRPr="003B2173">
          <w:rPr>
            <w:rStyle w:val="a7"/>
            <w:rFonts w:ascii="Times New Roman" w:hAnsi="Times New Roman" w:cs="Times New Roman"/>
            <w:sz w:val="28"/>
            <w:szCs w:val="28"/>
          </w:rPr>
          <w:t>№ 156-VI</w:t>
        </w:r>
      </w:hyperlink>
      <w:r w:rsidRPr="003B2173">
        <w:rPr>
          <w:rStyle w:val="note2"/>
          <w:rFonts w:ascii="Times New Roman" w:hAnsi="Times New Roman" w:cs="Times New Roman"/>
          <w:color w:val="444444"/>
          <w:sz w:val="28"/>
          <w:szCs w:val="28"/>
        </w:rPr>
        <w:t xml:space="preserve"> (алғашқы ресми жарияланған күнінен кейін күнтізбелік он күн өткен соң қолданысқа енгізіледі); 13.06.2018 </w:t>
      </w:r>
      <w:hyperlink r:id="rId126" w:anchor="z63" w:history="1">
        <w:r w:rsidRPr="003B2173">
          <w:rPr>
            <w:rStyle w:val="a7"/>
            <w:rFonts w:ascii="Times New Roman" w:hAnsi="Times New Roman" w:cs="Times New Roman"/>
            <w:sz w:val="28"/>
            <w:szCs w:val="28"/>
          </w:rPr>
          <w:t>№ 160-VI</w:t>
        </w:r>
      </w:hyperlink>
      <w:r w:rsidRPr="003B2173">
        <w:rPr>
          <w:rStyle w:val="note2"/>
          <w:rFonts w:ascii="Times New Roman" w:hAnsi="Times New Roman" w:cs="Times New Roman"/>
          <w:color w:val="444444"/>
          <w:sz w:val="28"/>
          <w:szCs w:val="28"/>
        </w:rPr>
        <w:t xml:space="preserve"> (алғашқы ресми жарияланған күнінен кейін күнтізбелік он күн өткен соң қолданысқа енгізіледі) Заңдарымен.</w:t>
      </w:r>
    </w:p>
    <w:p w:rsidR="00CA4AB5" w:rsidRPr="003B2173" w:rsidRDefault="00CA4AB5" w:rsidP="00CA4AB5">
      <w:pPr>
        <w:pStyle w:val="a4"/>
        <w:spacing w:before="0" w:beforeAutospacing="0" w:after="0" w:afterAutospacing="0"/>
        <w:jc w:val="both"/>
        <w:rPr>
          <w:color w:val="666666"/>
          <w:sz w:val="28"/>
          <w:szCs w:val="28"/>
        </w:rPr>
      </w:pPr>
      <w:bookmarkStart w:id="48" w:name="z40"/>
      <w:bookmarkEnd w:id="48"/>
      <w:r w:rsidRPr="003B2173">
        <w:rPr>
          <w:b/>
          <w:bCs/>
          <w:sz w:val="28"/>
          <w:szCs w:val="28"/>
        </w:rPr>
        <w:t>6-бап. Мемлекеттік органдардың құзыреті</w:t>
      </w:r>
    </w:p>
    <w:p w:rsidR="00CA4AB5" w:rsidRPr="003B2173" w:rsidRDefault="00CA4AB5" w:rsidP="00CA4AB5">
      <w:pPr>
        <w:pStyle w:val="a4"/>
        <w:spacing w:before="0" w:beforeAutospacing="0" w:after="0" w:afterAutospacing="0"/>
        <w:jc w:val="both"/>
        <w:rPr>
          <w:sz w:val="28"/>
          <w:szCs w:val="28"/>
        </w:rPr>
      </w:pPr>
      <w:r w:rsidRPr="003B2173">
        <w:rPr>
          <w:sz w:val="28"/>
          <w:szCs w:val="28"/>
        </w:rPr>
        <w:t>      6-бап. Мемлекеттік органдардың құзыреті</w:t>
      </w:r>
    </w:p>
    <w:p w:rsidR="00CA4AB5" w:rsidRPr="003B2173" w:rsidRDefault="00CA4AB5" w:rsidP="00CA4AB5">
      <w:pPr>
        <w:pStyle w:val="a4"/>
        <w:spacing w:before="0" w:beforeAutospacing="0" w:after="0" w:afterAutospacing="0"/>
        <w:jc w:val="both"/>
        <w:rPr>
          <w:sz w:val="28"/>
          <w:szCs w:val="28"/>
        </w:rPr>
      </w:pPr>
      <w:r w:rsidRPr="003B2173">
        <w:rPr>
          <w:sz w:val="28"/>
          <w:szCs w:val="28"/>
        </w:rPr>
        <w:t>      Мемлекеттік органдар өз құзыреті шегінде:</w:t>
      </w:r>
    </w:p>
    <w:p w:rsidR="00CA4AB5" w:rsidRPr="003B2173" w:rsidRDefault="00CA4AB5" w:rsidP="00CA4AB5">
      <w:pPr>
        <w:pStyle w:val="a4"/>
        <w:spacing w:before="0" w:beforeAutospacing="0" w:after="0" w:afterAutospacing="0"/>
        <w:jc w:val="both"/>
        <w:rPr>
          <w:sz w:val="28"/>
          <w:szCs w:val="28"/>
        </w:rPr>
      </w:pPr>
      <w:r w:rsidRPr="003B2173">
        <w:rPr>
          <w:sz w:val="28"/>
          <w:szCs w:val="28"/>
        </w:rPr>
        <w:t>      1) тұтынушылардың құқықтарын қорғау саласындағы жеке немесе заңды тұлғалардың өтініштерін қарайды;</w:t>
      </w:r>
    </w:p>
    <w:p w:rsidR="00CA4AB5" w:rsidRPr="003B2173" w:rsidRDefault="00CA4AB5" w:rsidP="00CA4AB5">
      <w:pPr>
        <w:pStyle w:val="a4"/>
        <w:spacing w:before="0" w:beforeAutospacing="0" w:after="0" w:afterAutospacing="0"/>
        <w:jc w:val="both"/>
        <w:rPr>
          <w:sz w:val="28"/>
          <w:szCs w:val="28"/>
        </w:rPr>
      </w:pPr>
      <w:r w:rsidRPr="003B2173">
        <w:rPr>
          <w:sz w:val="28"/>
          <w:szCs w:val="28"/>
        </w:rPr>
        <w:t>      2) Қазақстан Республикасының тұтынушылардың құқықтарын қорғау туралы заңнамасын бұзушыларға жауаптылық шараларын қолданады;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3) Қазақстан Республикасының тұтынушылардың құқықтарын қорғау саласындағы заңнамасының сақталуына бақылауды жүзеге асырады;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4) тұтынушыларға ақпарат беруді, консультация жүргізуді және сауаттандыруды жүзеге асырады;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5) тұтынушыларға олардың денсаулығына және қауіпсіздігіне қауіп келтіретін тауарлар (жұмыстар, көрсетілетін қызметтер) туралы ақпарат береді;</w:t>
      </w:r>
    </w:p>
    <w:p w:rsidR="00CA4AB5" w:rsidRPr="003B2173" w:rsidRDefault="00CA4AB5" w:rsidP="00CA4AB5">
      <w:pPr>
        <w:pStyle w:val="a4"/>
        <w:spacing w:before="0" w:beforeAutospacing="0" w:after="0" w:afterAutospacing="0"/>
        <w:jc w:val="both"/>
        <w:rPr>
          <w:sz w:val="28"/>
          <w:szCs w:val="28"/>
        </w:rPr>
      </w:pPr>
      <w:r w:rsidRPr="003B2173">
        <w:rPr>
          <w:sz w:val="28"/>
          <w:szCs w:val="28"/>
        </w:rPr>
        <w:lastRenderedPageBreak/>
        <w:t>      6) уәкілетті органға тұтынушылар құқықтарының бұзылуы туралы келіп түскен өтініштер бойынша және тұтынушылардың құқықтарын қорғау саласындағы қызмет туралы жыл сайынғы ақпаратты есептік жылдан кейінгі жылдың 1 наурызынан кешіктірмей және жартыжылдық ақпаратты ағымдағы жылдың 1 қыркүйегінен кешіктірмей ұсынады;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7) оннан астам тұтынушының сол бір мәселе бойынша құқықтары бұзылған жағдайларда тұтынушылардың айқындалмаған тобының құқықтарын қорғау мәселелері бойынша сотқа жүгінеді;</w:t>
      </w:r>
    </w:p>
    <w:p w:rsidR="00CA4AB5" w:rsidRPr="003B2173" w:rsidRDefault="00CA4AB5" w:rsidP="00CA4AB5">
      <w:pPr>
        <w:pStyle w:val="a4"/>
        <w:spacing w:before="0" w:beforeAutospacing="0" w:after="0" w:afterAutospacing="0"/>
        <w:jc w:val="both"/>
        <w:rPr>
          <w:sz w:val="28"/>
          <w:szCs w:val="28"/>
        </w:rPr>
      </w:pPr>
      <w:r w:rsidRPr="003B2173">
        <w:rPr>
          <w:sz w:val="28"/>
          <w:szCs w:val="28"/>
        </w:rPr>
        <w:t>      8) тұтынушылар құқықтарының бұзылуы туралы келіп түскен өтініштер, оларды қарау нәтижелері бойынша статистикалық деректерді және тұтынушылардың құқықтарын қорғау саласындағы қызмет туралы ақпаратты жыл сайын бұқаралық ақпарат құралдарында жариялайды;</w:t>
      </w:r>
    </w:p>
    <w:p w:rsidR="00CA4AB5" w:rsidRPr="003B2173" w:rsidRDefault="00CA4AB5" w:rsidP="00CA4AB5">
      <w:pPr>
        <w:pStyle w:val="a4"/>
        <w:spacing w:before="0" w:beforeAutospacing="0" w:after="0" w:afterAutospacing="0"/>
        <w:jc w:val="both"/>
        <w:rPr>
          <w:sz w:val="28"/>
          <w:szCs w:val="28"/>
        </w:rPr>
      </w:pPr>
      <w:r w:rsidRPr="003B2173">
        <w:rPr>
          <w:sz w:val="28"/>
          <w:szCs w:val="28"/>
        </w:rPr>
        <w:t>      9) Қазақстан Республикасының заңнамасын тұтынушылардың құқықтарын қорғау мәселелері бойынша жетілдіру қажеттілігі нысанасына талдау жасайды және оның қорытындылары бойынша нормативтік құқықтық актілердің жобаларын әзірлейді;</w:t>
      </w:r>
    </w:p>
    <w:p w:rsidR="00CA4AB5" w:rsidRPr="003B2173" w:rsidRDefault="00CA4AB5" w:rsidP="00CA4AB5">
      <w:pPr>
        <w:pStyle w:val="a4"/>
        <w:spacing w:before="0" w:beforeAutospacing="0" w:after="0" w:afterAutospacing="0"/>
        <w:jc w:val="both"/>
        <w:rPr>
          <w:sz w:val="28"/>
          <w:szCs w:val="28"/>
        </w:rPr>
      </w:pPr>
      <w:r w:rsidRPr="003B2173">
        <w:rPr>
          <w:sz w:val="28"/>
          <w:szCs w:val="28"/>
        </w:rPr>
        <w:t>      10) Қазақстан Республикасының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Ескерту. 6-бап жаңа редакцияда - ҚР 21.04.2016 </w:t>
      </w:r>
      <w:hyperlink r:id="rId127" w:anchor="z77" w:history="1">
        <w:r w:rsidRPr="003B2173">
          <w:rPr>
            <w:rStyle w:val="a7"/>
            <w:rFonts w:ascii="Times New Roman" w:hAnsi="Times New Roman" w:cs="Times New Roman"/>
            <w:sz w:val="28"/>
            <w:szCs w:val="28"/>
          </w:rPr>
          <w:t>№ 504-V</w:t>
        </w:r>
      </w:hyperlink>
      <w:r w:rsidRPr="003B2173">
        <w:rPr>
          <w:rStyle w:val="note2"/>
          <w:rFonts w:ascii="Times New Roman" w:hAnsi="Times New Roman" w:cs="Times New Roman"/>
          <w:color w:val="444444"/>
          <w:sz w:val="28"/>
          <w:szCs w:val="28"/>
        </w:rPr>
        <w:t xml:space="preserve"> Заңымен (алғашқы ресми жарияланған күнінен кейін күнтізбелік он күн өткен соң қолданысқа енгізіледі).</w:t>
      </w:r>
    </w:p>
    <w:p w:rsidR="00CA4AB5" w:rsidRPr="003B2173" w:rsidRDefault="00CA4AB5" w:rsidP="00CA4AB5">
      <w:pPr>
        <w:pStyle w:val="a4"/>
        <w:spacing w:before="0" w:beforeAutospacing="0" w:after="0" w:afterAutospacing="0"/>
        <w:jc w:val="both"/>
        <w:rPr>
          <w:color w:val="666666"/>
          <w:sz w:val="28"/>
          <w:szCs w:val="28"/>
        </w:rPr>
      </w:pPr>
      <w:bookmarkStart w:id="49" w:name="z34"/>
      <w:bookmarkEnd w:id="49"/>
      <w:r w:rsidRPr="003B2173">
        <w:rPr>
          <w:b/>
          <w:bCs/>
          <w:sz w:val="28"/>
          <w:szCs w:val="28"/>
        </w:rPr>
        <w:t>6-1-бап. Техникалық регламенттерде белгіленген талаптардың сақталуына мемлекеттік бақылауды ұйымдастыру және оны жүзеге асыру тәртібі</w:t>
      </w:r>
    </w:p>
    <w:p w:rsidR="00CA4AB5" w:rsidRPr="003B2173" w:rsidRDefault="00CA4AB5" w:rsidP="00CA4AB5">
      <w:pPr>
        <w:pStyle w:val="note"/>
        <w:spacing w:after="0"/>
        <w:jc w:val="both"/>
        <w:rPr>
          <w:sz w:val="28"/>
          <w:szCs w:val="28"/>
        </w:rPr>
      </w:pPr>
      <w:r w:rsidRPr="003B2173">
        <w:rPr>
          <w:sz w:val="28"/>
          <w:szCs w:val="28"/>
        </w:rPr>
        <w:t xml:space="preserve">      Ескерту. 2-тарау 6-1-баппен толықтырылды - ҚР 21.04.2016 </w:t>
      </w:r>
      <w:hyperlink r:id="rId128" w:anchor="z78" w:history="1">
        <w:r w:rsidRPr="003B2173">
          <w:rPr>
            <w:rStyle w:val="a7"/>
            <w:sz w:val="28"/>
            <w:szCs w:val="28"/>
          </w:rPr>
          <w:t>№ 504-V</w:t>
        </w:r>
      </w:hyperlink>
      <w:r w:rsidRPr="003B2173">
        <w:rPr>
          <w:sz w:val="28"/>
          <w:szCs w:val="28"/>
        </w:rPr>
        <w:t xml:space="preserve"> Заңымен (алғашқы ресми жарияланған күнінен кейін күнтізбелік он күн өткен соң қолданысқа енгізіледі); алып тасталды - ҚР 24.05.2018 </w:t>
      </w:r>
      <w:hyperlink r:id="rId129" w:anchor="z2647" w:history="1">
        <w:r w:rsidRPr="003B2173">
          <w:rPr>
            <w:rStyle w:val="a7"/>
            <w:sz w:val="28"/>
            <w:szCs w:val="28"/>
          </w:rPr>
          <w:t>№ 156-VI</w:t>
        </w:r>
      </w:hyperlink>
      <w:r w:rsidRPr="003B2173">
        <w:rPr>
          <w:sz w:val="28"/>
          <w:szCs w:val="28"/>
        </w:rPr>
        <w:t xml:space="preserve"> Заңымен (алғашқы ресми жарияланған күнінен кейін күнтізбелік он күн өткен соң қолданысқа енгізіледі).</w:t>
      </w:r>
    </w:p>
    <w:p w:rsidR="00CA4AB5" w:rsidRPr="003B2173" w:rsidRDefault="00CA4AB5" w:rsidP="00CA4AB5">
      <w:pPr>
        <w:pStyle w:val="3"/>
        <w:spacing w:before="0" w:line="240" w:lineRule="auto"/>
        <w:jc w:val="both"/>
        <w:rPr>
          <w:rFonts w:ascii="Times New Roman" w:hAnsi="Times New Roman" w:cs="Times New Roman"/>
          <w:sz w:val="28"/>
          <w:szCs w:val="28"/>
        </w:rPr>
      </w:pPr>
      <w:r w:rsidRPr="003B2173">
        <w:rPr>
          <w:rFonts w:ascii="Times New Roman" w:hAnsi="Times New Roman" w:cs="Times New Roman"/>
          <w:sz w:val="28"/>
          <w:szCs w:val="28"/>
        </w:rPr>
        <w:t>3-тарау. ТҰТЫНУШЫЛАРДЫҢ ҚҰҚЫҚТАРЫ ЖӘНЕ ОЛАРДЫ ҚОРҒАУ</w:t>
      </w:r>
    </w:p>
    <w:p w:rsidR="00CA4AB5" w:rsidRPr="003B2173" w:rsidRDefault="00CA4AB5" w:rsidP="00CA4AB5">
      <w:pPr>
        <w:pStyle w:val="a4"/>
        <w:spacing w:before="0" w:beforeAutospacing="0" w:after="0" w:afterAutospacing="0"/>
        <w:jc w:val="both"/>
        <w:rPr>
          <w:sz w:val="28"/>
          <w:szCs w:val="28"/>
        </w:rPr>
      </w:pPr>
      <w:bookmarkStart w:id="50" w:name="z49"/>
      <w:bookmarkEnd w:id="50"/>
      <w:r w:rsidRPr="003B2173">
        <w:rPr>
          <w:b/>
          <w:bCs/>
          <w:sz w:val="28"/>
          <w:szCs w:val="28"/>
        </w:rPr>
        <w:t>7-бап. Тұтынушылардың құқықтары</w:t>
      </w:r>
    </w:p>
    <w:p w:rsidR="00CA4AB5" w:rsidRPr="003B2173" w:rsidRDefault="00CA4AB5" w:rsidP="00CA4AB5">
      <w:pPr>
        <w:pStyle w:val="a4"/>
        <w:spacing w:before="0" w:beforeAutospacing="0" w:after="0" w:afterAutospacing="0"/>
        <w:jc w:val="both"/>
        <w:rPr>
          <w:sz w:val="28"/>
          <w:szCs w:val="28"/>
        </w:rPr>
      </w:pPr>
      <w:r w:rsidRPr="003B2173">
        <w:rPr>
          <w:sz w:val="28"/>
          <w:szCs w:val="28"/>
        </w:rPr>
        <w:t>      Тұтынушылардың:</w:t>
      </w:r>
    </w:p>
    <w:p w:rsidR="00CA4AB5" w:rsidRPr="003B2173" w:rsidRDefault="00CA4AB5" w:rsidP="00CA4AB5">
      <w:pPr>
        <w:pStyle w:val="a4"/>
        <w:spacing w:before="0" w:beforeAutospacing="0" w:after="0" w:afterAutospacing="0"/>
        <w:jc w:val="both"/>
        <w:rPr>
          <w:sz w:val="28"/>
          <w:szCs w:val="28"/>
        </w:rPr>
      </w:pPr>
      <w:r w:rsidRPr="003B2173">
        <w:rPr>
          <w:sz w:val="28"/>
          <w:szCs w:val="28"/>
        </w:rPr>
        <w:t>      1) тауарларды (орындалатын жұмысты және көрсетілетін қызметті) иеленуге еркін шарт жасасуға;</w:t>
      </w:r>
    </w:p>
    <w:p w:rsidR="00CA4AB5" w:rsidRPr="003B2173" w:rsidRDefault="00CA4AB5" w:rsidP="00CA4AB5">
      <w:pPr>
        <w:pStyle w:val="a4"/>
        <w:spacing w:before="0" w:beforeAutospacing="0" w:after="0" w:afterAutospacing="0"/>
        <w:jc w:val="both"/>
        <w:rPr>
          <w:sz w:val="28"/>
          <w:szCs w:val="28"/>
        </w:rPr>
      </w:pPr>
      <w:r w:rsidRPr="003B2173">
        <w:rPr>
          <w:sz w:val="28"/>
          <w:szCs w:val="28"/>
        </w:rPr>
        <w:t>      2) тұтынушылардың құқықтарын қорғау саласындағы сауаттандыруға;</w:t>
      </w:r>
    </w:p>
    <w:p w:rsidR="00CA4AB5" w:rsidRPr="003B2173" w:rsidRDefault="00CA4AB5" w:rsidP="00CA4AB5">
      <w:pPr>
        <w:pStyle w:val="a4"/>
        <w:spacing w:before="0" w:beforeAutospacing="0" w:after="0" w:afterAutospacing="0"/>
        <w:jc w:val="both"/>
        <w:rPr>
          <w:sz w:val="28"/>
          <w:szCs w:val="28"/>
        </w:rPr>
      </w:pPr>
      <w:r w:rsidRPr="003B2173">
        <w:rPr>
          <w:sz w:val="28"/>
          <w:szCs w:val="28"/>
        </w:rPr>
        <w:t>      3) тауар (жұмыс, көрсетілетін қызмет) туралы, сондай-ақ сатушы (дайындаушы, орындаушы) туралы ақпарат алуға;</w:t>
      </w:r>
    </w:p>
    <w:p w:rsidR="00CA4AB5" w:rsidRPr="003B2173" w:rsidRDefault="00CA4AB5" w:rsidP="00CA4AB5">
      <w:pPr>
        <w:pStyle w:val="a4"/>
        <w:spacing w:before="0" w:beforeAutospacing="0" w:after="0" w:afterAutospacing="0"/>
        <w:jc w:val="both"/>
        <w:rPr>
          <w:sz w:val="28"/>
          <w:szCs w:val="28"/>
        </w:rPr>
      </w:pPr>
      <w:r w:rsidRPr="003B2173">
        <w:rPr>
          <w:sz w:val="28"/>
          <w:szCs w:val="28"/>
        </w:rPr>
        <w:t>      4) қауіпсіз тауарды (жұмысты, көрсетілетін қызметті) сатып алуға;</w:t>
      </w:r>
    </w:p>
    <w:p w:rsidR="00CA4AB5" w:rsidRPr="003B2173" w:rsidRDefault="00CA4AB5" w:rsidP="00CA4AB5">
      <w:pPr>
        <w:pStyle w:val="a4"/>
        <w:spacing w:before="0" w:beforeAutospacing="0" w:after="0" w:afterAutospacing="0"/>
        <w:jc w:val="both"/>
        <w:rPr>
          <w:sz w:val="28"/>
          <w:szCs w:val="28"/>
        </w:rPr>
      </w:pPr>
      <w:r w:rsidRPr="003B2173">
        <w:rPr>
          <w:sz w:val="28"/>
          <w:szCs w:val="28"/>
        </w:rPr>
        <w:t>      5) тауарды (жұмысты, көрсетілетін қызметті) еркін таңдауға;</w:t>
      </w:r>
    </w:p>
    <w:p w:rsidR="00CA4AB5" w:rsidRPr="003B2173" w:rsidRDefault="00CA4AB5" w:rsidP="00CA4AB5">
      <w:pPr>
        <w:pStyle w:val="a4"/>
        <w:spacing w:before="0" w:beforeAutospacing="0" w:after="0" w:afterAutospacing="0"/>
        <w:jc w:val="both"/>
        <w:rPr>
          <w:sz w:val="28"/>
          <w:szCs w:val="28"/>
        </w:rPr>
      </w:pPr>
      <w:r w:rsidRPr="003B2173">
        <w:rPr>
          <w:sz w:val="28"/>
          <w:szCs w:val="28"/>
        </w:rPr>
        <w:t>      6) тауардың (жұмыстың, көрсетілетін қызметтің) тиісті сапасына;</w:t>
      </w:r>
    </w:p>
    <w:p w:rsidR="00CA4AB5" w:rsidRPr="003B2173" w:rsidRDefault="00CA4AB5" w:rsidP="00CA4AB5">
      <w:pPr>
        <w:pStyle w:val="a4"/>
        <w:spacing w:before="0" w:beforeAutospacing="0" w:after="0" w:afterAutospacing="0"/>
        <w:jc w:val="both"/>
        <w:rPr>
          <w:sz w:val="28"/>
          <w:szCs w:val="28"/>
        </w:rPr>
      </w:pPr>
      <w:r w:rsidRPr="003B2173">
        <w:rPr>
          <w:sz w:val="28"/>
          <w:szCs w:val="28"/>
        </w:rPr>
        <w:t>      7) тиісті де, тиісті емес те сападағы тауарды айырбастап алуға немесе қайтарып беруге;</w:t>
      </w:r>
    </w:p>
    <w:p w:rsidR="00CA4AB5" w:rsidRPr="003B2173" w:rsidRDefault="00CA4AB5" w:rsidP="00CA4AB5">
      <w:pPr>
        <w:pStyle w:val="a4"/>
        <w:spacing w:before="0" w:beforeAutospacing="0" w:after="0" w:afterAutospacing="0"/>
        <w:jc w:val="both"/>
        <w:rPr>
          <w:sz w:val="28"/>
          <w:szCs w:val="28"/>
        </w:rPr>
      </w:pPr>
      <w:r w:rsidRPr="003B2173">
        <w:rPr>
          <w:sz w:val="28"/>
          <w:szCs w:val="28"/>
        </w:rPr>
        <w:lastRenderedPageBreak/>
        <w:t>      8) тауардың (жұмыстың, көрсетілетін қызметтің) кемшіліктері салдарынан өздерінің өміріне, денсаулығына және (немесе) мүлкіне келтірілген залалды (зиянды) толық көлемде өтетуге;</w:t>
      </w:r>
    </w:p>
    <w:p w:rsidR="00CA4AB5" w:rsidRPr="003B2173" w:rsidRDefault="00CA4AB5" w:rsidP="00CA4AB5">
      <w:pPr>
        <w:pStyle w:val="a4"/>
        <w:spacing w:before="0" w:beforeAutospacing="0" w:after="0" w:afterAutospacing="0"/>
        <w:jc w:val="both"/>
        <w:rPr>
          <w:sz w:val="28"/>
          <w:szCs w:val="28"/>
        </w:rPr>
      </w:pPr>
      <w:r w:rsidRPr="003B2173">
        <w:rPr>
          <w:sz w:val="28"/>
          <w:szCs w:val="28"/>
        </w:rPr>
        <w:t>      9) сатушыдан (орындаушыдан, дайындаушыдан) тауарды сатып алу (жұмысты орындау, қызмет көрсету) фактісін растайтын құжатты алуға;</w:t>
      </w:r>
    </w:p>
    <w:p w:rsidR="00CA4AB5" w:rsidRPr="003B2173" w:rsidRDefault="00CA4AB5" w:rsidP="00CA4AB5">
      <w:pPr>
        <w:pStyle w:val="a4"/>
        <w:spacing w:before="0" w:beforeAutospacing="0" w:after="0" w:afterAutospacing="0"/>
        <w:jc w:val="both"/>
        <w:rPr>
          <w:sz w:val="28"/>
          <w:szCs w:val="28"/>
        </w:rPr>
      </w:pPr>
      <w:r w:rsidRPr="003B2173">
        <w:rPr>
          <w:sz w:val="28"/>
          <w:szCs w:val="28"/>
        </w:rPr>
        <w:t>      10) ұтыс түрінде берілген (орындалған, көрсетілген) тауардың (жұмыстың, көрсетілетін қызметтің) сапасы бойынша ойындардың бастамашысына (ұйымдастырушысына) кінә қоюға;</w:t>
      </w:r>
    </w:p>
    <w:p w:rsidR="00CA4AB5" w:rsidRPr="003B2173" w:rsidRDefault="00CA4AB5" w:rsidP="00CA4AB5">
      <w:pPr>
        <w:pStyle w:val="a4"/>
        <w:spacing w:before="0" w:beforeAutospacing="0" w:after="0" w:afterAutospacing="0"/>
        <w:jc w:val="both"/>
        <w:rPr>
          <w:sz w:val="28"/>
          <w:szCs w:val="28"/>
        </w:rPr>
      </w:pPr>
      <w:r w:rsidRPr="003B2173">
        <w:rPr>
          <w:sz w:val="28"/>
          <w:szCs w:val="28"/>
        </w:rPr>
        <w:t>      11) тұтынушылардың қоғамдық бірлестіктерін құруға;</w:t>
      </w:r>
    </w:p>
    <w:p w:rsidR="00CA4AB5" w:rsidRPr="003B2173" w:rsidRDefault="00CA4AB5" w:rsidP="00CA4AB5">
      <w:pPr>
        <w:pStyle w:val="a4"/>
        <w:spacing w:before="0" w:beforeAutospacing="0" w:after="0" w:afterAutospacing="0"/>
        <w:jc w:val="both"/>
        <w:rPr>
          <w:sz w:val="28"/>
          <w:szCs w:val="28"/>
        </w:rPr>
      </w:pPr>
      <w:r w:rsidRPr="003B2173">
        <w:rPr>
          <w:sz w:val="28"/>
          <w:szCs w:val="28"/>
        </w:rPr>
        <w:t>      12) моральдық зиянды өтетуге;</w:t>
      </w:r>
    </w:p>
    <w:p w:rsidR="00CA4AB5" w:rsidRPr="003B2173" w:rsidRDefault="00CA4AB5" w:rsidP="00CA4AB5">
      <w:pPr>
        <w:pStyle w:val="a4"/>
        <w:spacing w:before="0" w:beforeAutospacing="0" w:after="0" w:afterAutospacing="0"/>
        <w:jc w:val="both"/>
        <w:rPr>
          <w:sz w:val="28"/>
          <w:szCs w:val="28"/>
        </w:rPr>
      </w:pPr>
      <w:r w:rsidRPr="003B2173">
        <w:rPr>
          <w:sz w:val="28"/>
          <w:szCs w:val="28"/>
        </w:rPr>
        <w:t>      13) құқықтары мен заңды мүдделерін қорғауға;</w:t>
      </w:r>
    </w:p>
    <w:p w:rsidR="00CA4AB5" w:rsidRPr="003B2173" w:rsidRDefault="00CA4AB5" w:rsidP="00CA4AB5">
      <w:pPr>
        <w:pStyle w:val="a4"/>
        <w:spacing w:before="0" w:beforeAutospacing="0" w:after="0" w:afterAutospacing="0"/>
        <w:jc w:val="both"/>
        <w:rPr>
          <w:sz w:val="28"/>
          <w:szCs w:val="28"/>
        </w:rPr>
      </w:pPr>
      <w:r w:rsidRPr="003B2173">
        <w:rPr>
          <w:sz w:val="28"/>
          <w:szCs w:val="28"/>
        </w:rPr>
        <w:t>      14) осы Заңда және Қазақстан Республикасының өзге де заңдарында көзделген өзге де құқықтарды жүзеге асыруға құқығы бар.</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Ескерту. 7-бапқа өзгеріс енгізілді - ҚР 21.04.2016 </w:t>
      </w:r>
      <w:hyperlink r:id="rId130" w:anchor="z80" w:history="1">
        <w:r w:rsidRPr="003B2173">
          <w:rPr>
            <w:rStyle w:val="a7"/>
            <w:rFonts w:ascii="Times New Roman" w:hAnsi="Times New Roman" w:cs="Times New Roman"/>
            <w:sz w:val="28"/>
            <w:szCs w:val="28"/>
          </w:rPr>
          <w:t>№ 504-V</w:t>
        </w:r>
      </w:hyperlink>
      <w:r w:rsidRPr="003B2173">
        <w:rPr>
          <w:rStyle w:val="note2"/>
          <w:rFonts w:ascii="Times New Roman" w:hAnsi="Times New Roman" w:cs="Times New Roman"/>
          <w:color w:val="444444"/>
          <w:sz w:val="28"/>
          <w:szCs w:val="28"/>
        </w:rPr>
        <w:t xml:space="preserve"> Заңымен (алғашқы ресми жарияланған күнінен кейін күнтізбелік он күн өткен соң қолданысқа енгізіледі).</w:t>
      </w:r>
    </w:p>
    <w:p w:rsidR="00CA4AB5" w:rsidRPr="003B2173" w:rsidRDefault="00CA4AB5" w:rsidP="00CA4AB5">
      <w:pPr>
        <w:pStyle w:val="a4"/>
        <w:spacing w:before="0" w:beforeAutospacing="0" w:after="0" w:afterAutospacing="0"/>
        <w:jc w:val="both"/>
        <w:rPr>
          <w:color w:val="666666"/>
          <w:sz w:val="28"/>
          <w:szCs w:val="28"/>
        </w:rPr>
      </w:pPr>
      <w:bookmarkStart w:id="51" w:name="z65"/>
      <w:bookmarkEnd w:id="51"/>
      <w:r w:rsidRPr="003B2173">
        <w:rPr>
          <w:b/>
          <w:bCs/>
          <w:sz w:val="28"/>
          <w:szCs w:val="28"/>
        </w:rPr>
        <w:t>8-бап. Тауарларды (орындалатын жұмыстарды және көрсетілетін қызметтерді) иеленуге еркін шарт жасасу құқығы</w:t>
      </w:r>
    </w:p>
    <w:p w:rsidR="00CA4AB5" w:rsidRPr="003B2173" w:rsidRDefault="00CA4AB5" w:rsidP="00CA4AB5">
      <w:pPr>
        <w:pStyle w:val="a4"/>
        <w:spacing w:before="0" w:beforeAutospacing="0" w:after="0" w:afterAutospacing="0"/>
        <w:jc w:val="both"/>
        <w:rPr>
          <w:sz w:val="28"/>
          <w:szCs w:val="28"/>
        </w:rPr>
      </w:pPr>
      <w:r w:rsidRPr="003B2173">
        <w:rPr>
          <w:sz w:val="28"/>
          <w:szCs w:val="28"/>
        </w:rPr>
        <w:t>      Тұтынушының тауарларды (орындалатын жұмыстарды және көрсетілетін қызметтерді) иеленуге еркін шарт жасасуға құқығы бар.</w:t>
      </w:r>
    </w:p>
    <w:p w:rsidR="00CA4AB5" w:rsidRPr="003B2173" w:rsidRDefault="00CA4AB5" w:rsidP="00CA4AB5">
      <w:pPr>
        <w:pStyle w:val="a4"/>
        <w:spacing w:before="0" w:beforeAutospacing="0" w:after="0" w:afterAutospacing="0"/>
        <w:jc w:val="both"/>
        <w:rPr>
          <w:sz w:val="28"/>
          <w:szCs w:val="28"/>
        </w:rPr>
      </w:pPr>
      <w:r w:rsidRPr="003B2173">
        <w:rPr>
          <w:sz w:val="28"/>
          <w:szCs w:val="28"/>
        </w:rPr>
        <w:t>      Тұтынушыны тауарларды (орындалатын жұмыстарды және көрсетілетін қызметтерді) иеленуге шарт жасасуға мәжбүрлеуге жол берілмейді.</w:t>
      </w:r>
    </w:p>
    <w:p w:rsidR="00CA4AB5" w:rsidRPr="003B2173" w:rsidRDefault="00CA4AB5" w:rsidP="00CA4AB5">
      <w:pPr>
        <w:pStyle w:val="a4"/>
        <w:spacing w:before="0" w:beforeAutospacing="0" w:after="0" w:afterAutospacing="0"/>
        <w:jc w:val="both"/>
        <w:rPr>
          <w:sz w:val="28"/>
          <w:szCs w:val="28"/>
        </w:rPr>
      </w:pPr>
      <w:bookmarkStart w:id="52" w:name="z35"/>
      <w:bookmarkEnd w:id="52"/>
      <w:r w:rsidRPr="003B2173">
        <w:rPr>
          <w:b/>
          <w:bCs/>
          <w:sz w:val="28"/>
          <w:szCs w:val="28"/>
        </w:rPr>
        <w:t>8-1-бап. Шарт жасасу кезінде тұтынушылардың құқықтарын бұзатын талаптар</w:t>
      </w:r>
    </w:p>
    <w:p w:rsidR="00CA4AB5" w:rsidRPr="003B2173" w:rsidRDefault="00CA4AB5" w:rsidP="00CA4AB5">
      <w:pPr>
        <w:pStyle w:val="a4"/>
        <w:spacing w:before="0" w:beforeAutospacing="0" w:after="0" w:afterAutospacing="0"/>
        <w:jc w:val="both"/>
        <w:rPr>
          <w:sz w:val="28"/>
          <w:szCs w:val="28"/>
        </w:rPr>
      </w:pPr>
      <w:r w:rsidRPr="003B2173">
        <w:rPr>
          <w:sz w:val="28"/>
          <w:szCs w:val="28"/>
        </w:rPr>
        <w:t>      1. Сатушы (орындаушы, дайындаушы) тұтынушымен жасалған шарттарға тұтынушының құқықтарын бұзатын және (немесе) оларға қысым жасайтын талаптарды енгізбеуге тиіс.</w:t>
      </w:r>
    </w:p>
    <w:p w:rsidR="00CA4AB5" w:rsidRPr="003B2173" w:rsidRDefault="00CA4AB5" w:rsidP="00CA4AB5">
      <w:pPr>
        <w:pStyle w:val="a4"/>
        <w:spacing w:before="0" w:beforeAutospacing="0" w:after="0" w:afterAutospacing="0"/>
        <w:jc w:val="both"/>
        <w:rPr>
          <w:sz w:val="28"/>
          <w:szCs w:val="28"/>
        </w:rPr>
      </w:pPr>
      <w:r w:rsidRPr="003B2173">
        <w:rPr>
          <w:sz w:val="28"/>
          <w:szCs w:val="28"/>
        </w:rPr>
        <w:t>      2. Шарт жасасу кезінде тұтынушылардың құқықтарын бұзатын және (немесе) оларға қысым жасайтын талаптар:</w:t>
      </w:r>
    </w:p>
    <w:p w:rsidR="00CA4AB5" w:rsidRPr="003B2173" w:rsidRDefault="00CA4AB5" w:rsidP="00CA4AB5">
      <w:pPr>
        <w:pStyle w:val="a4"/>
        <w:spacing w:before="0" w:beforeAutospacing="0" w:after="0" w:afterAutospacing="0"/>
        <w:jc w:val="both"/>
        <w:rPr>
          <w:sz w:val="28"/>
          <w:szCs w:val="28"/>
        </w:rPr>
      </w:pPr>
      <w:r w:rsidRPr="003B2173">
        <w:rPr>
          <w:sz w:val="28"/>
          <w:szCs w:val="28"/>
        </w:rPr>
        <w:t>      1) тұтынушының өміріне, денсаулығына және (немесе) мүлкіне зиян келтірілген жағдайда сатушыны (орындаушыны, дайындаушыны) жауапкершіліктен босату немесе оны негізсіз шектеу;</w:t>
      </w:r>
    </w:p>
    <w:p w:rsidR="00CA4AB5" w:rsidRPr="003B2173" w:rsidRDefault="00CA4AB5" w:rsidP="00CA4AB5">
      <w:pPr>
        <w:pStyle w:val="a4"/>
        <w:spacing w:before="0" w:beforeAutospacing="0" w:after="0" w:afterAutospacing="0"/>
        <w:jc w:val="both"/>
        <w:rPr>
          <w:sz w:val="28"/>
          <w:szCs w:val="28"/>
        </w:rPr>
      </w:pPr>
      <w:r w:rsidRPr="003B2173">
        <w:rPr>
          <w:sz w:val="28"/>
          <w:szCs w:val="28"/>
        </w:rPr>
        <w:t>      2) сатушы (дайындаушы, орындаушы) шарттық міндеттемелерін толық немесе ішінара орындамаған немесе тиісінше орындамаған жағдайда тұтынушының құқықтарын болғызбау немесе шектеу;</w:t>
      </w:r>
    </w:p>
    <w:p w:rsidR="00CA4AB5" w:rsidRPr="003B2173" w:rsidRDefault="00CA4AB5" w:rsidP="00CA4AB5">
      <w:pPr>
        <w:pStyle w:val="a4"/>
        <w:spacing w:before="0" w:beforeAutospacing="0" w:after="0" w:afterAutospacing="0"/>
        <w:jc w:val="both"/>
        <w:rPr>
          <w:sz w:val="28"/>
          <w:szCs w:val="28"/>
        </w:rPr>
      </w:pPr>
      <w:r w:rsidRPr="003B2173">
        <w:rPr>
          <w:sz w:val="28"/>
          <w:szCs w:val="28"/>
        </w:rPr>
        <w:t>      3) өтеулі тауарлар (жұмыстар, көрсетілетін қызметтер) бойынша сатушы (орындаушы, дайындаушы) қосымша таңған тұтынушылардың міндеттерін белгілеу;</w:t>
      </w:r>
    </w:p>
    <w:p w:rsidR="00CA4AB5" w:rsidRPr="003B2173" w:rsidRDefault="00CA4AB5" w:rsidP="00CA4AB5">
      <w:pPr>
        <w:pStyle w:val="a4"/>
        <w:spacing w:before="0" w:beforeAutospacing="0" w:after="0" w:afterAutospacing="0"/>
        <w:jc w:val="both"/>
        <w:rPr>
          <w:sz w:val="28"/>
          <w:szCs w:val="28"/>
        </w:rPr>
      </w:pPr>
      <w:r w:rsidRPr="003B2173">
        <w:rPr>
          <w:sz w:val="28"/>
          <w:szCs w:val="28"/>
        </w:rPr>
        <w:t>      4) туристік қызмет көрсетуге арналған шарттарды және қайтарылмайтын тарифтер бойынша авиабилеттер сатып алу шарттарын қоспағанда, тұтынушы шарт бойынша міндеттемелерін орындамаған жағдайда, оның мөлшерлес емес үлкен (тауар, көрсетілетін қызмет, жұмыс құнының отыз пайызынан астам) соманы төлеуі жөнінде талап белгілеу;</w:t>
      </w:r>
    </w:p>
    <w:p w:rsidR="00CA4AB5" w:rsidRPr="003B2173" w:rsidRDefault="00CA4AB5" w:rsidP="00CA4AB5">
      <w:pPr>
        <w:pStyle w:val="a4"/>
        <w:spacing w:before="0" w:beforeAutospacing="0" w:after="0" w:afterAutospacing="0"/>
        <w:jc w:val="both"/>
        <w:rPr>
          <w:sz w:val="28"/>
          <w:szCs w:val="28"/>
        </w:rPr>
      </w:pPr>
      <w:r w:rsidRPr="003B2173">
        <w:rPr>
          <w:sz w:val="28"/>
          <w:szCs w:val="28"/>
        </w:rPr>
        <w:lastRenderedPageBreak/>
        <w:t>      5) сатушыға (орындаушыға, дайындаушыға) шартты өзгерту және бұзу негiздерi мен тәртібі туралы Қазақстан Республикасы Азаматтық кодексінің нормаларын сақтамастан, шартты біржақты тәртіппен өзгерту және (немесе) бұзу құқығын беру;</w:t>
      </w:r>
    </w:p>
    <w:p w:rsidR="00CA4AB5" w:rsidRPr="003B2173" w:rsidRDefault="00CA4AB5" w:rsidP="00CA4AB5">
      <w:pPr>
        <w:pStyle w:val="a4"/>
        <w:spacing w:before="0" w:beforeAutospacing="0" w:after="0" w:afterAutospacing="0"/>
        <w:jc w:val="both"/>
        <w:rPr>
          <w:sz w:val="28"/>
          <w:szCs w:val="28"/>
        </w:rPr>
      </w:pPr>
      <w:r w:rsidRPr="003B2173">
        <w:rPr>
          <w:sz w:val="28"/>
          <w:szCs w:val="28"/>
        </w:rPr>
        <w:t>      6) сатушыға (орындаушыға, дайындаушыға) шартты бұзған жағдайда ұсынылмаған тауар (көрсетілмеген қызмет, жұмыс) үшін төленген ақшалай соманы қайтармау құқығын беру;</w:t>
      </w:r>
    </w:p>
    <w:p w:rsidR="00CA4AB5" w:rsidRPr="003B2173" w:rsidRDefault="00CA4AB5" w:rsidP="00CA4AB5">
      <w:pPr>
        <w:pStyle w:val="a4"/>
        <w:spacing w:before="0" w:beforeAutospacing="0" w:after="0" w:afterAutospacing="0"/>
        <w:jc w:val="both"/>
        <w:rPr>
          <w:sz w:val="28"/>
          <w:szCs w:val="28"/>
        </w:rPr>
      </w:pPr>
      <w:r w:rsidRPr="003B2173">
        <w:rPr>
          <w:sz w:val="28"/>
          <w:szCs w:val="28"/>
        </w:rPr>
        <w:t>      7) тұтынушыға шартты бұзу құқығын берместен, сатушыға (орындаушыға, дайындаушыға) бағаны ұлғайту мүмкіндігін беру;</w:t>
      </w:r>
    </w:p>
    <w:p w:rsidR="00CA4AB5" w:rsidRPr="003B2173" w:rsidRDefault="00CA4AB5" w:rsidP="00CA4AB5">
      <w:pPr>
        <w:pStyle w:val="a4"/>
        <w:spacing w:before="0" w:beforeAutospacing="0" w:after="0" w:afterAutospacing="0"/>
        <w:jc w:val="both"/>
        <w:rPr>
          <w:sz w:val="28"/>
          <w:szCs w:val="28"/>
        </w:rPr>
      </w:pPr>
      <w:r w:rsidRPr="003B2173">
        <w:rPr>
          <w:sz w:val="28"/>
          <w:szCs w:val="28"/>
        </w:rPr>
        <w:t>      8) сатушыға (орындаушыға, дайындаушыға) тауардың шарт талаптарына сәйкестігін анықтау құқығын беру немесе оған шартты түсіндіру құқығын беру;</w:t>
      </w:r>
    </w:p>
    <w:p w:rsidR="00CA4AB5" w:rsidRPr="003B2173" w:rsidRDefault="00CA4AB5" w:rsidP="00CA4AB5">
      <w:pPr>
        <w:pStyle w:val="a4"/>
        <w:spacing w:before="0" w:beforeAutospacing="0" w:after="0" w:afterAutospacing="0"/>
        <w:jc w:val="both"/>
        <w:rPr>
          <w:sz w:val="28"/>
          <w:szCs w:val="28"/>
        </w:rPr>
      </w:pPr>
      <w:r w:rsidRPr="003B2173">
        <w:rPr>
          <w:sz w:val="28"/>
          <w:szCs w:val="28"/>
        </w:rPr>
        <w:t>      9) сатушының (орындаушының, дайындаушының) өкілдері алған міндеттемелер бойынша оның жауапкершілігін шектеу;</w:t>
      </w:r>
    </w:p>
    <w:p w:rsidR="00CA4AB5" w:rsidRPr="003B2173" w:rsidRDefault="00CA4AB5" w:rsidP="00CA4AB5">
      <w:pPr>
        <w:pStyle w:val="a4"/>
        <w:spacing w:before="0" w:beforeAutospacing="0" w:after="0" w:afterAutospacing="0"/>
        <w:jc w:val="both"/>
        <w:rPr>
          <w:sz w:val="28"/>
          <w:szCs w:val="28"/>
        </w:rPr>
      </w:pPr>
      <w:r w:rsidRPr="003B2173">
        <w:rPr>
          <w:sz w:val="28"/>
          <w:szCs w:val="28"/>
        </w:rPr>
        <w:t>      10) егер сатушы (орындаушы, дайындаушы) өз міндеттемелерін орындамаған жағдайда, тұтынушының барлық міндеттемелерді орындау міндетін белгілеу;</w:t>
      </w:r>
    </w:p>
    <w:p w:rsidR="00CA4AB5" w:rsidRPr="003B2173" w:rsidRDefault="00CA4AB5" w:rsidP="00CA4AB5">
      <w:pPr>
        <w:pStyle w:val="a4"/>
        <w:spacing w:before="0" w:beforeAutospacing="0" w:after="0" w:afterAutospacing="0"/>
        <w:jc w:val="both"/>
        <w:rPr>
          <w:sz w:val="28"/>
          <w:szCs w:val="28"/>
        </w:rPr>
      </w:pPr>
      <w:r w:rsidRPr="003B2173">
        <w:rPr>
          <w:sz w:val="28"/>
          <w:szCs w:val="28"/>
        </w:rPr>
        <w:t>      11) міндеттемедегі адамдардың ауысуы туралы Қазақстан Республикасы Азаматтық кодексінің нормаларын сақтамастан, сатушыға (орындаушыға, дайындаушыға) шарт бойынша өз құқықтарын және міндеттерін үшінші тұлғаға беру құқығын беру;</w:t>
      </w:r>
    </w:p>
    <w:p w:rsidR="00CA4AB5" w:rsidRPr="003B2173" w:rsidRDefault="00CA4AB5" w:rsidP="00CA4AB5">
      <w:pPr>
        <w:pStyle w:val="a4"/>
        <w:spacing w:before="0" w:beforeAutospacing="0" w:after="0" w:afterAutospacing="0"/>
        <w:jc w:val="both"/>
        <w:rPr>
          <w:sz w:val="28"/>
          <w:szCs w:val="28"/>
        </w:rPr>
      </w:pPr>
      <w:r w:rsidRPr="003B2173">
        <w:rPr>
          <w:sz w:val="28"/>
          <w:szCs w:val="28"/>
        </w:rPr>
        <w:t>      12) тұтынушылардың құқықтарын және заңды мүдделерін бұзатын және (немесе) оларға қысым жасайтын өзге де талаптар.</w:t>
      </w:r>
    </w:p>
    <w:p w:rsidR="00CA4AB5" w:rsidRPr="003B2173" w:rsidRDefault="00CA4AB5" w:rsidP="00CA4AB5">
      <w:pPr>
        <w:pStyle w:val="a4"/>
        <w:spacing w:before="0" w:beforeAutospacing="0" w:after="0" w:afterAutospacing="0"/>
        <w:jc w:val="both"/>
        <w:rPr>
          <w:sz w:val="28"/>
          <w:szCs w:val="28"/>
        </w:rPr>
      </w:pPr>
      <w:r w:rsidRPr="003B2173">
        <w:rPr>
          <w:sz w:val="28"/>
          <w:szCs w:val="28"/>
        </w:rPr>
        <w:t>      3. Егер тұтынушының құқықтарын бұзатын және (немесе) оларға қысым жасайтын шарттың талаптарын қолдану нәтижесінде тұтынушыға залал келтірілген болса, кінәлі адам оларды толық көлемде өтеуге тиіс.</w:t>
      </w:r>
    </w:p>
    <w:p w:rsidR="00CA4AB5" w:rsidRPr="003B2173" w:rsidRDefault="00CA4AB5" w:rsidP="00CA4AB5">
      <w:pPr>
        <w:pStyle w:val="a4"/>
        <w:spacing w:before="0" w:beforeAutospacing="0" w:after="0" w:afterAutospacing="0"/>
        <w:jc w:val="both"/>
        <w:rPr>
          <w:sz w:val="28"/>
          <w:szCs w:val="28"/>
        </w:rPr>
      </w:pPr>
      <w:r w:rsidRPr="003B2173">
        <w:rPr>
          <w:sz w:val="28"/>
          <w:szCs w:val="28"/>
        </w:rPr>
        <w:t>      4. Тұтынушының өзіне сатушы (орындаушы, дайындаушы) өз жағдайының артықшылықтарын пайдалануына байланысты келтірген залалды өтетіп алуға құқығы бар.</w:t>
      </w:r>
    </w:p>
    <w:p w:rsidR="00CA4AB5" w:rsidRPr="003B2173" w:rsidRDefault="00CA4AB5" w:rsidP="00CA4AB5">
      <w:pPr>
        <w:pStyle w:val="a4"/>
        <w:spacing w:before="0" w:beforeAutospacing="0" w:after="0" w:afterAutospacing="0"/>
        <w:jc w:val="both"/>
        <w:rPr>
          <w:sz w:val="28"/>
          <w:szCs w:val="28"/>
        </w:rPr>
      </w:pPr>
      <w:r w:rsidRPr="003B2173">
        <w:rPr>
          <w:sz w:val="28"/>
          <w:szCs w:val="28"/>
        </w:rPr>
        <w:t>      5. Сатушы (орындаушы, дайындаушы) мен тұтынушының арасында жасалған тауарды сату, жұмысты орындау, қызметті көрсету туралы кез келген шарт оларды түсіну үшін арнайы білімді қажет етпейтін, нақты тұжырымдалған және екіұшты түсіндіруді болғызбайтын талаптарды қамтуға тиіс.</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Ескерту. 3-тарау 8-1-баппен толықтырылды - ҚР 21.04.2016 </w:t>
      </w:r>
      <w:hyperlink r:id="rId131" w:anchor="z82" w:history="1">
        <w:r w:rsidRPr="003B2173">
          <w:rPr>
            <w:rStyle w:val="a7"/>
            <w:rFonts w:ascii="Times New Roman" w:hAnsi="Times New Roman" w:cs="Times New Roman"/>
            <w:sz w:val="28"/>
            <w:szCs w:val="28"/>
          </w:rPr>
          <w:t>№ 504-V</w:t>
        </w:r>
      </w:hyperlink>
      <w:r w:rsidRPr="003B2173">
        <w:rPr>
          <w:rStyle w:val="note2"/>
          <w:rFonts w:ascii="Times New Roman" w:hAnsi="Times New Roman" w:cs="Times New Roman"/>
          <w:color w:val="444444"/>
          <w:sz w:val="28"/>
          <w:szCs w:val="28"/>
        </w:rPr>
        <w:t xml:space="preserve"> Заңымен (алғашқы ресми жарияланған күнінен кейін күнтізбелік он күн өткен соң қолданысқа енгізіледі); өзгеріс енгізілді - ҚР 24.05.2018 </w:t>
      </w:r>
      <w:hyperlink r:id="rId132" w:anchor="z2648" w:history="1">
        <w:r w:rsidRPr="003B2173">
          <w:rPr>
            <w:rStyle w:val="a7"/>
            <w:rFonts w:ascii="Times New Roman" w:hAnsi="Times New Roman" w:cs="Times New Roman"/>
            <w:sz w:val="28"/>
            <w:szCs w:val="28"/>
          </w:rPr>
          <w:t>№ 156-VI</w:t>
        </w:r>
      </w:hyperlink>
      <w:r w:rsidRPr="003B2173">
        <w:rPr>
          <w:rStyle w:val="note2"/>
          <w:rFonts w:ascii="Times New Roman" w:hAnsi="Times New Roman" w:cs="Times New Roman"/>
          <w:color w:val="444444"/>
          <w:sz w:val="28"/>
          <w:szCs w:val="28"/>
        </w:rPr>
        <w:t xml:space="preserve"> (алғашқы ресми жарияланған күнінен кейін күнтізбелік он күн өткен соң қолданысқа енгізіледі) Заңымен.</w:t>
      </w:r>
    </w:p>
    <w:p w:rsidR="00CA4AB5" w:rsidRPr="003B2173" w:rsidRDefault="00CA4AB5" w:rsidP="00CA4AB5">
      <w:pPr>
        <w:pStyle w:val="a4"/>
        <w:spacing w:before="0" w:beforeAutospacing="0" w:after="0" w:afterAutospacing="0"/>
        <w:jc w:val="both"/>
        <w:rPr>
          <w:color w:val="666666"/>
          <w:sz w:val="28"/>
          <w:szCs w:val="28"/>
        </w:rPr>
      </w:pPr>
      <w:bookmarkStart w:id="53" w:name="z67"/>
      <w:bookmarkEnd w:id="53"/>
      <w:r w:rsidRPr="003B2173">
        <w:rPr>
          <w:b/>
          <w:bCs/>
          <w:sz w:val="28"/>
          <w:szCs w:val="28"/>
        </w:rPr>
        <w:t>9-бап. Тұтынушылардың құқықтарын қорғау саласындағы тұтынушылардың сауаттану құқығы</w:t>
      </w:r>
    </w:p>
    <w:p w:rsidR="00CA4AB5" w:rsidRPr="003B2173" w:rsidRDefault="00CA4AB5" w:rsidP="00CA4AB5">
      <w:pPr>
        <w:pStyle w:val="a4"/>
        <w:spacing w:before="0" w:beforeAutospacing="0" w:after="0" w:afterAutospacing="0"/>
        <w:jc w:val="both"/>
        <w:rPr>
          <w:sz w:val="28"/>
          <w:szCs w:val="28"/>
        </w:rPr>
      </w:pPr>
      <w:r w:rsidRPr="003B2173">
        <w:rPr>
          <w:sz w:val="28"/>
          <w:szCs w:val="28"/>
        </w:rPr>
        <w:t xml:space="preserve">      Тұтынушылардың құқықтарын қорғау саласындағы тұтынушылардың сауаттану құқығы тиісті талаптарды мемлекеттік жалпыға міндетті білім беру стандарттарына және білім беру бағдарламаларына енгізу арқылы, сондай-ақ </w:t>
      </w:r>
      <w:r w:rsidRPr="003B2173">
        <w:rPr>
          <w:sz w:val="28"/>
          <w:szCs w:val="28"/>
        </w:rPr>
        <w:lastRenderedPageBreak/>
        <w:t>тұтынушыларды олардың құқықтары және сол құқықтарды қорғау жөніндегі қажетті іс-қимылдар туралы ақпарат беру жүйесін ұйымдастыру арқылы қамтамасыз етіледі.</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Ескерту. 9-бап жаңа редакцияда - ҚР 21.04.2016 </w:t>
      </w:r>
      <w:hyperlink r:id="rId133" w:anchor="z89" w:history="1">
        <w:r w:rsidRPr="003B2173">
          <w:rPr>
            <w:rStyle w:val="a7"/>
            <w:rFonts w:ascii="Times New Roman" w:hAnsi="Times New Roman" w:cs="Times New Roman"/>
            <w:sz w:val="28"/>
            <w:szCs w:val="28"/>
          </w:rPr>
          <w:t>№ 504-V</w:t>
        </w:r>
      </w:hyperlink>
      <w:r w:rsidRPr="003B2173">
        <w:rPr>
          <w:rStyle w:val="note2"/>
          <w:rFonts w:ascii="Times New Roman" w:hAnsi="Times New Roman" w:cs="Times New Roman"/>
          <w:color w:val="444444"/>
          <w:sz w:val="28"/>
          <w:szCs w:val="28"/>
        </w:rPr>
        <w:t xml:space="preserve"> Заңымен (алғашқы ресми жарияланған күнінен кейін күнтізбелік он күн өткен соң қолданысқа енгізіледі).</w:t>
      </w:r>
    </w:p>
    <w:p w:rsidR="00CA4AB5" w:rsidRPr="003B2173" w:rsidRDefault="00CA4AB5" w:rsidP="00CA4AB5">
      <w:pPr>
        <w:pStyle w:val="a4"/>
        <w:spacing w:before="0" w:beforeAutospacing="0" w:after="0" w:afterAutospacing="0"/>
        <w:jc w:val="both"/>
        <w:rPr>
          <w:color w:val="666666"/>
          <w:sz w:val="28"/>
          <w:szCs w:val="28"/>
        </w:rPr>
      </w:pPr>
      <w:bookmarkStart w:id="54" w:name="z69"/>
      <w:bookmarkEnd w:id="54"/>
      <w:r w:rsidRPr="003B2173">
        <w:rPr>
          <w:b/>
          <w:bCs/>
          <w:sz w:val="28"/>
          <w:szCs w:val="28"/>
        </w:rPr>
        <w:t>10-бап. Тұтынушылардың тауар (жұмыс, көрсетілетін қызмет) туралы, сондай-ақ сатушы (дайындаушы, орындаушы) туралы ақпарат алу құқығы</w:t>
      </w:r>
    </w:p>
    <w:p w:rsidR="00CA4AB5" w:rsidRPr="003B2173" w:rsidRDefault="00CA4AB5" w:rsidP="00CA4AB5">
      <w:pPr>
        <w:pStyle w:val="a4"/>
        <w:spacing w:before="0" w:beforeAutospacing="0" w:after="0" w:afterAutospacing="0"/>
        <w:jc w:val="both"/>
        <w:rPr>
          <w:sz w:val="28"/>
          <w:szCs w:val="28"/>
        </w:rPr>
      </w:pPr>
      <w:r w:rsidRPr="003B2173">
        <w:rPr>
          <w:sz w:val="28"/>
          <w:szCs w:val="28"/>
        </w:rPr>
        <w:t>      1. Тұтынушының тауар (жұмыс, көрсетілетін қызмет) туралы, сондай-ақ сатушы (дайындаушы, орындаушы) туралы осы Заңның 25-бабына сәйкес толық, дұрыс және уақтылы ақпарат алуға құқығы бар.</w:t>
      </w:r>
    </w:p>
    <w:p w:rsidR="00CA4AB5" w:rsidRPr="003B2173" w:rsidRDefault="00CA4AB5" w:rsidP="00CA4AB5">
      <w:pPr>
        <w:pStyle w:val="a4"/>
        <w:spacing w:before="0" w:beforeAutospacing="0" w:after="0" w:afterAutospacing="0"/>
        <w:jc w:val="both"/>
        <w:rPr>
          <w:sz w:val="28"/>
          <w:szCs w:val="28"/>
        </w:rPr>
      </w:pPr>
      <w:r w:rsidRPr="003B2173">
        <w:rPr>
          <w:sz w:val="28"/>
          <w:szCs w:val="28"/>
        </w:rPr>
        <w:t>      2. Егер тауар (жұмыс, көрсетілетін қызмет) туралы, сондай-ақ сатушы (дайындаушы, орындаушы) туралы толық емес, дұрыс емес және уақтылы емес ақпарат беру:</w:t>
      </w:r>
    </w:p>
    <w:p w:rsidR="00CA4AB5" w:rsidRPr="003B2173" w:rsidRDefault="00CA4AB5" w:rsidP="00CA4AB5">
      <w:pPr>
        <w:pStyle w:val="a4"/>
        <w:spacing w:before="0" w:beforeAutospacing="0" w:after="0" w:afterAutospacing="0"/>
        <w:jc w:val="both"/>
        <w:rPr>
          <w:sz w:val="28"/>
          <w:szCs w:val="28"/>
        </w:rPr>
      </w:pPr>
      <w:r w:rsidRPr="003B2173">
        <w:rPr>
          <w:sz w:val="28"/>
          <w:szCs w:val="28"/>
        </w:rPr>
        <w:t>      тұтынушыға қажетті қасиеттері жоқ тауарды (жұмысты, көрсетілетін қызметті) сатып алуға әкеп соқса, ол шартты бұзуға және өзіне келтірілген залалды өтеуді талап етуге құқылы;</w:t>
      </w:r>
    </w:p>
    <w:p w:rsidR="00CA4AB5" w:rsidRPr="003B2173" w:rsidRDefault="00CA4AB5" w:rsidP="00CA4AB5">
      <w:pPr>
        <w:pStyle w:val="a4"/>
        <w:spacing w:before="0" w:beforeAutospacing="0" w:after="0" w:afterAutospacing="0"/>
        <w:jc w:val="both"/>
        <w:rPr>
          <w:sz w:val="28"/>
          <w:szCs w:val="28"/>
        </w:rPr>
      </w:pPr>
      <w:r w:rsidRPr="003B2173">
        <w:rPr>
          <w:sz w:val="28"/>
          <w:szCs w:val="28"/>
        </w:rPr>
        <w:t>      сатып алынған тауарды (жұмысты, көрсетілетін қызметті) мақсатына сай пайдалану мүмкіндігінің болмауына әкеп соқса, тұтынушы тауарды сатып алған (жұмыс орындалған, қызмет көрсетілген) күннен бастап күнтізбелік үш күн ішінде тиісті ақпарат беруді талап етуге құқылы. Егер көрсетілген мерзімде ақпарат берілмесе, тұтынушы шартты бұзуға және өзіне келтірілген залалды өтеуді талап етуге құқылы;</w:t>
      </w:r>
    </w:p>
    <w:p w:rsidR="00CA4AB5" w:rsidRPr="003B2173" w:rsidRDefault="00CA4AB5" w:rsidP="00CA4AB5">
      <w:pPr>
        <w:pStyle w:val="a4"/>
        <w:spacing w:before="0" w:beforeAutospacing="0" w:after="0" w:afterAutospacing="0"/>
        <w:jc w:val="both"/>
        <w:rPr>
          <w:sz w:val="28"/>
          <w:szCs w:val="28"/>
        </w:rPr>
      </w:pPr>
      <w:r w:rsidRPr="003B2173">
        <w:rPr>
          <w:sz w:val="28"/>
          <w:szCs w:val="28"/>
        </w:rPr>
        <w:t>      тұтынушының өміріне, денсаулығына және (немесе) мүлкіне зиян келтіруге әкеп соқса, ол сатушыға (дайындаушыға, орындаушыға) осы Заңның 16 және 31-баптарында көзделген талаптарды қоюға құқылы.</w:t>
      </w:r>
    </w:p>
    <w:p w:rsidR="00CA4AB5" w:rsidRPr="003B2173" w:rsidRDefault="00CA4AB5" w:rsidP="00CA4AB5">
      <w:pPr>
        <w:pStyle w:val="a4"/>
        <w:spacing w:before="0" w:beforeAutospacing="0" w:after="0" w:afterAutospacing="0"/>
        <w:jc w:val="both"/>
        <w:rPr>
          <w:sz w:val="28"/>
          <w:szCs w:val="28"/>
        </w:rPr>
      </w:pPr>
      <w:bookmarkStart w:id="55" w:name="z72"/>
      <w:bookmarkEnd w:id="55"/>
      <w:r w:rsidRPr="003B2173">
        <w:rPr>
          <w:b/>
          <w:bCs/>
          <w:sz w:val="28"/>
          <w:szCs w:val="28"/>
        </w:rPr>
        <w:t>11-бап. Тұтынушылардың қауіпсіз тауарды (жұмысты, көрсетілетін қызметті) сатып алу құқығы</w:t>
      </w:r>
    </w:p>
    <w:p w:rsidR="00CA4AB5" w:rsidRPr="003B2173" w:rsidRDefault="00CA4AB5" w:rsidP="00CA4AB5">
      <w:pPr>
        <w:pStyle w:val="a4"/>
        <w:spacing w:before="0" w:beforeAutospacing="0" w:after="0" w:afterAutospacing="0"/>
        <w:jc w:val="both"/>
        <w:rPr>
          <w:sz w:val="28"/>
          <w:szCs w:val="28"/>
        </w:rPr>
      </w:pPr>
      <w:r w:rsidRPr="003B2173">
        <w:rPr>
          <w:sz w:val="28"/>
          <w:szCs w:val="28"/>
        </w:rPr>
        <w:t>      Тұтынушының тауарды (жұмысты, көрсетілетін қызметті) пайдаланудың, сақтаудың, тасымалдаудың және кәдеге жаратудың белгіленген шарттарына сай оның тұтынушы өміріне, денсаулығына және (немесе) мүлкіне, қоршаған ортаға қауіпсіз болуына құқығы бар. Тауардың (жұмыстың, көрсетілетін қызметтің) қауіпсіздігін қамтамасыз етуге тиіс талаптар міндетті болып табылады және Қазақстан Республикасының техникалық реттеу саласындағы заңнамасына сәйкес белгіленеді.</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Ескерту. 11-бап жаңа редакцияда - ҚР 29.10.2015 </w:t>
      </w:r>
      <w:hyperlink r:id="rId134" w:anchor="1136" w:history="1">
        <w:r w:rsidRPr="003B2173">
          <w:rPr>
            <w:rStyle w:val="a7"/>
            <w:rFonts w:ascii="Times New Roman" w:hAnsi="Times New Roman" w:cs="Times New Roman"/>
            <w:sz w:val="28"/>
            <w:szCs w:val="28"/>
          </w:rPr>
          <w:t>№ 376-V</w:t>
        </w:r>
      </w:hyperlink>
      <w:r w:rsidRPr="003B2173">
        <w:rPr>
          <w:rStyle w:val="note2"/>
          <w:rFonts w:ascii="Times New Roman" w:hAnsi="Times New Roman" w:cs="Times New Roman"/>
          <w:color w:val="444444"/>
          <w:sz w:val="28"/>
          <w:szCs w:val="28"/>
        </w:rPr>
        <w:t xml:space="preserve"> Заңымен (01.01.2016 бастап қолданысқа енгізіледі).</w:t>
      </w:r>
    </w:p>
    <w:p w:rsidR="00CA4AB5" w:rsidRPr="003B2173" w:rsidRDefault="00CA4AB5" w:rsidP="00CA4AB5">
      <w:pPr>
        <w:pStyle w:val="a4"/>
        <w:spacing w:before="0" w:beforeAutospacing="0" w:after="0" w:afterAutospacing="0"/>
        <w:jc w:val="both"/>
        <w:rPr>
          <w:color w:val="666666"/>
          <w:sz w:val="28"/>
          <w:szCs w:val="28"/>
        </w:rPr>
      </w:pPr>
      <w:bookmarkStart w:id="56" w:name="z74"/>
      <w:bookmarkEnd w:id="56"/>
      <w:r w:rsidRPr="003B2173">
        <w:rPr>
          <w:b/>
          <w:bCs/>
          <w:sz w:val="28"/>
          <w:szCs w:val="28"/>
        </w:rPr>
        <w:t>12-бап. Тұтынушылардың тауарды (жұмысты, көрсетілетін қызметті) еркін таңдау құқығы</w:t>
      </w:r>
    </w:p>
    <w:p w:rsidR="00CA4AB5" w:rsidRPr="003B2173" w:rsidRDefault="00CA4AB5" w:rsidP="00CA4AB5">
      <w:pPr>
        <w:pStyle w:val="a4"/>
        <w:spacing w:before="0" w:beforeAutospacing="0" w:after="0" w:afterAutospacing="0"/>
        <w:jc w:val="both"/>
        <w:rPr>
          <w:sz w:val="28"/>
          <w:szCs w:val="28"/>
        </w:rPr>
      </w:pPr>
      <w:r w:rsidRPr="003B2173">
        <w:rPr>
          <w:sz w:val="28"/>
          <w:szCs w:val="28"/>
        </w:rPr>
        <w:t>      Тұтынушының азаматтық айналымнан алынып қоймаған немесе айналымы шектелмеген тауарды (жұмысты, көрсетілетін қызметті) сатушының (дайындаушының, орындаушының) жұмыс режимін ескере отырып, өзіне ыңғайлы уақытта еркін таңдауға құқығы бар.</w:t>
      </w:r>
    </w:p>
    <w:p w:rsidR="00CA4AB5" w:rsidRPr="003B2173" w:rsidRDefault="00CA4AB5" w:rsidP="00CA4AB5">
      <w:pPr>
        <w:pStyle w:val="a4"/>
        <w:spacing w:before="0" w:beforeAutospacing="0" w:after="0" w:afterAutospacing="0"/>
        <w:jc w:val="both"/>
        <w:rPr>
          <w:sz w:val="28"/>
          <w:szCs w:val="28"/>
        </w:rPr>
      </w:pPr>
      <w:bookmarkStart w:id="57" w:name="z76"/>
      <w:bookmarkEnd w:id="57"/>
      <w:r w:rsidRPr="003B2173">
        <w:rPr>
          <w:b/>
          <w:bCs/>
          <w:sz w:val="28"/>
          <w:szCs w:val="28"/>
        </w:rPr>
        <w:lastRenderedPageBreak/>
        <w:t>13-бап. Тұтынушылардың тауардың (жұмыстың, көрсетілетін қызметтің) тиісті сапасына құқығы</w:t>
      </w:r>
    </w:p>
    <w:p w:rsidR="00CA4AB5" w:rsidRPr="003B2173" w:rsidRDefault="00CA4AB5" w:rsidP="00CA4AB5">
      <w:pPr>
        <w:pStyle w:val="a4"/>
        <w:spacing w:before="0" w:beforeAutospacing="0" w:after="0" w:afterAutospacing="0"/>
        <w:jc w:val="both"/>
        <w:rPr>
          <w:sz w:val="28"/>
          <w:szCs w:val="28"/>
        </w:rPr>
      </w:pPr>
      <w:r w:rsidRPr="003B2173">
        <w:rPr>
          <w:sz w:val="28"/>
          <w:szCs w:val="28"/>
        </w:rPr>
        <w:t>      1. Егер Қазақстан Республикасының заңнамасында белгіленген тәртіппен тауардың (жұмыстың, көрсетілетін қызметтің) сапасына қойылатын міндетті талаптар көзделсе, тұтынушының осы талаптарға сай келетін тауарды (жұмысты, көрсетілетін қызметті) алуға құқығы бар.</w:t>
      </w:r>
    </w:p>
    <w:p w:rsidR="00CA4AB5" w:rsidRPr="003B2173" w:rsidRDefault="00CA4AB5" w:rsidP="00CA4AB5">
      <w:pPr>
        <w:pStyle w:val="a4"/>
        <w:spacing w:before="0" w:beforeAutospacing="0" w:after="0" w:afterAutospacing="0"/>
        <w:jc w:val="both"/>
        <w:rPr>
          <w:sz w:val="28"/>
          <w:szCs w:val="28"/>
        </w:rPr>
      </w:pPr>
      <w:r w:rsidRPr="003B2173">
        <w:rPr>
          <w:sz w:val="28"/>
          <w:szCs w:val="28"/>
        </w:rPr>
        <w:t>      2. Тұтынушының иеленетін тауардың (жұмыстың, көрсетілетін қызметтің) сапасын, жиынтықталымын, салмағын, көлемін, санын, мөлшерін тексеруге, егер бұл тауардың сипатына қарай мүмкін болатын болса, өзінің қатысуымен тауардың қасиеттерін тексертуді немесе оның дұрыс және қауіпсіз пайдаланылуын көрсетуді жүргізуге құқығы бар.</w:t>
      </w:r>
    </w:p>
    <w:p w:rsidR="00CA4AB5" w:rsidRPr="003B2173" w:rsidRDefault="00CA4AB5" w:rsidP="00CA4AB5">
      <w:pPr>
        <w:pStyle w:val="a4"/>
        <w:spacing w:before="0" w:beforeAutospacing="0" w:after="0" w:afterAutospacing="0"/>
        <w:jc w:val="both"/>
        <w:rPr>
          <w:sz w:val="28"/>
          <w:szCs w:val="28"/>
        </w:rPr>
      </w:pPr>
      <w:r w:rsidRPr="003B2173">
        <w:rPr>
          <w:sz w:val="28"/>
          <w:szCs w:val="28"/>
        </w:rPr>
        <w:t>      3. Егер тұтынушы шарт жасасу кезінде сатушыға (орындаушыға) тауарды иеленудің (жұмысты орындаудың, қызмет көрсетудің) нақты мақсаттары туралы хабардар етсе, оның тиісті сападағы, осы мақсаттарға сәйкес пайдалануға жарамды тауарды (жұмысты, көрсетілетін қызметті) алуға құқығы бар.</w:t>
      </w:r>
    </w:p>
    <w:p w:rsidR="00CA4AB5" w:rsidRPr="003B2173" w:rsidRDefault="00CA4AB5" w:rsidP="00CA4AB5">
      <w:pPr>
        <w:pStyle w:val="a4"/>
        <w:spacing w:before="0" w:beforeAutospacing="0" w:after="0" w:afterAutospacing="0"/>
        <w:jc w:val="both"/>
        <w:rPr>
          <w:sz w:val="28"/>
          <w:szCs w:val="28"/>
        </w:rPr>
      </w:pPr>
      <w:r w:rsidRPr="003B2173">
        <w:rPr>
          <w:sz w:val="28"/>
          <w:szCs w:val="28"/>
        </w:rPr>
        <w:t>      4. Тауарды үлгісі және (немесе) сипаттамасы бойынша сату кезінде тұтынушының үлгіге және (немесе) сипаттамаға сай келетін тауарды алуға құқығы бар.</w:t>
      </w:r>
    </w:p>
    <w:p w:rsidR="00CA4AB5" w:rsidRPr="003B2173" w:rsidRDefault="00CA4AB5" w:rsidP="00CA4AB5">
      <w:pPr>
        <w:pStyle w:val="a4"/>
        <w:spacing w:before="0" w:beforeAutospacing="0" w:after="0" w:afterAutospacing="0"/>
        <w:jc w:val="both"/>
        <w:rPr>
          <w:sz w:val="28"/>
          <w:szCs w:val="28"/>
        </w:rPr>
      </w:pPr>
      <w:bookmarkStart w:id="58" w:name="z81"/>
      <w:bookmarkEnd w:id="58"/>
      <w:r w:rsidRPr="003B2173">
        <w:rPr>
          <w:b/>
          <w:bCs/>
          <w:sz w:val="28"/>
          <w:szCs w:val="28"/>
        </w:rPr>
        <w:t>14-бап. Тұтынушылардың тиісті сападағы тауарды айырбастау немесе қайтарып беру құқығы</w:t>
      </w:r>
    </w:p>
    <w:p w:rsidR="00CA4AB5" w:rsidRPr="003B2173" w:rsidRDefault="00CA4AB5" w:rsidP="00CA4AB5">
      <w:pPr>
        <w:pStyle w:val="a4"/>
        <w:spacing w:before="0" w:beforeAutospacing="0" w:after="0" w:afterAutospacing="0"/>
        <w:jc w:val="both"/>
        <w:rPr>
          <w:sz w:val="28"/>
          <w:szCs w:val="28"/>
        </w:rPr>
      </w:pPr>
      <w:r w:rsidRPr="003B2173">
        <w:rPr>
          <w:sz w:val="28"/>
          <w:szCs w:val="28"/>
        </w:rPr>
        <w:t>      1. Сатып алушы өзіне азық-түлікке жатпайтын тауар берілген кезден бастап он төрт күн ішінде, егер сатушы (дайындаушы) неғұрлым ұзақ мерзім жарияламаса, сатып алынған тауарды сатып алу орнында немесе сатушы (дайындаушы) хабарлаған өзге де орындарда бағасында айырма болған жағдайда сатушымен қажетті қайта есеп айырыса отырып, басқа мөлшердегі, нысандағы, габариттегі, пішіндегі, түстегі, жиынтықталымдағы және осы тәріздегі соған ұқсас тауарға не тараптардың келісімі бойынша басқа тауарға айырбастауға құқылы.</w:t>
      </w:r>
    </w:p>
    <w:p w:rsidR="00CA4AB5" w:rsidRPr="003B2173" w:rsidRDefault="00CA4AB5" w:rsidP="00CA4AB5">
      <w:pPr>
        <w:pStyle w:val="a4"/>
        <w:spacing w:before="0" w:beforeAutospacing="0" w:after="0" w:afterAutospacing="0"/>
        <w:jc w:val="both"/>
        <w:rPr>
          <w:sz w:val="28"/>
          <w:szCs w:val="28"/>
        </w:rPr>
      </w:pPr>
      <w:r w:rsidRPr="003B2173">
        <w:rPr>
          <w:sz w:val="28"/>
          <w:szCs w:val="28"/>
        </w:rPr>
        <w:t>      Айырбастау осы Заңның 30-бабына сәйкес жүргізіледі.</w:t>
      </w:r>
    </w:p>
    <w:p w:rsidR="00CA4AB5" w:rsidRPr="003B2173" w:rsidRDefault="00CA4AB5" w:rsidP="00CA4AB5">
      <w:pPr>
        <w:pStyle w:val="a4"/>
        <w:spacing w:before="0" w:beforeAutospacing="0" w:after="0" w:afterAutospacing="0"/>
        <w:jc w:val="both"/>
        <w:rPr>
          <w:sz w:val="28"/>
          <w:szCs w:val="28"/>
        </w:rPr>
      </w:pPr>
      <w:r w:rsidRPr="003B2173">
        <w:rPr>
          <w:sz w:val="28"/>
          <w:szCs w:val="28"/>
        </w:rPr>
        <w:t>      2. Сатушыда (дайындаушыда) айырбастауға қажетті тауар болмаған жағдайда сатып алушы сатып алынған тауарды сатушыға (дайындаушыға) қайтарып беруге және оған төленген ақшалай соманы қайтарып алуға құқылы.</w:t>
      </w:r>
    </w:p>
    <w:p w:rsidR="00CA4AB5" w:rsidRPr="003B2173" w:rsidRDefault="00CA4AB5" w:rsidP="00CA4AB5">
      <w:pPr>
        <w:pStyle w:val="a4"/>
        <w:spacing w:before="0" w:beforeAutospacing="0" w:after="0" w:afterAutospacing="0"/>
        <w:jc w:val="both"/>
        <w:rPr>
          <w:sz w:val="28"/>
          <w:szCs w:val="28"/>
        </w:rPr>
      </w:pPr>
      <w:r w:rsidRPr="003B2173">
        <w:rPr>
          <w:sz w:val="28"/>
          <w:szCs w:val="28"/>
        </w:rPr>
        <w:t>      3. Егер шартта өзгеше көзделмесе, тауарды сатып алу орны айырбастау немесе қайтарып беру орны болып табылады.</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Ескерту. 14-бапқа өзгеріс енгізілді - ҚР 21.04.2016 </w:t>
      </w:r>
      <w:hyperlink r:id="rId135" w:anchor="z91" w:history="1">
        <w:r w:rsidRPr="003B2173">
          <w:rPr>
            <w:rStyle w:val="a7"/>
            <w:rFonts w:ascii="Times New Roman" w:hAnsi="Times New Roman" w:cs="Times New Roman"/>
            <w:sz w:val="28"/>
            <w:szCs w:val="28"/>
          </w:rPr>
          <w:t>№ 504-V</w:t>
        </w:r>
      </w:hyperlink>
      <w:r w:rsidRPr="003B2173">
        <w:rPr>
          <w:rStyle w:val="note2"/>
          <w:rFonts w:ascii="Times New Roman" w:hAnsi="Times New Roman" w:cs="Times New Roman"/>
          <w:color w:val="444444"/>
          <w:sz w:val="28"/>
          <w:szCs w:val="28"/>
        </w:rPr>
        <w:t xml:space="preserve"> Заңымен (алғашқы ресми жарияланған күнінен кейін күнтізбелік он күн өткен соң қолданысқа енгізіледі).</w:t>
      </w:r>
    </w:p>
    <w:p w:rsidR="00CA4AB5" w:rsidRPr="003B2173" w:rsidRDefault="00CA4AB5" w:rsidP="00CA4AB5">
      <w:pPr>
        <w:pStyle w:val="a4"/>
        <w:spacing w:before="0" w:beforeAutospacing="0" w:after="0" w:afterAutospacing="0"/>
        <w:jc w:val="both"/>
        <w:rPr>
          <w:color w:val="666666"/>
          <w:sz w:val="28"/>
          <w:szCs w:val="28"/>
        </w:rPr>
      </w:pPr>
      <w:bookmarkStart w:id="59" w:name="z85"/>
      <w:bookmarkEnd w:id="59"/>
      <w:r w:rsidRPr="003B2173">
        <w:rPr>
          <w:b/>
          <w:bCs/>
          <w:sz w:val="28"/>
          <w:szCs w:val="28"/>
        </w:rPr>
        <w:t>15-бап. Тұтынушылардың тиісті емес сападағы тауар сатылған жағдайдағы құқығы</w:t>
      </w:r>
    </w:p>
    <w:p w:rsidR="00CA4AB5" w:rsidRPr="003B2173" w:rsidRDefault="00CA4AB5" w:rsidP="00CA4AB5">
      <w:pPr>
        <w:pStyle w:val="a4"/>
        <w:spacing w:before="0" w:beforeAutospacing="0" w:after="0" w:afterAutospacing="0"/>
        <w:jc w:val="both"/>
        <w:rPr>
          <w:sz w:val="28"/>
          <w:szCs w:val="28"/>
        </w:rPr>
      </w:pPr>
      <w:r w:rsidRPr="003B2173">
        <w:rPr>
          <w:sz w:val="28"/>
          <w:szCs w:val="28"/>
        </w:rPr>
        <w:t>      1. Тиісті емес сападағы тауар сатылған тұтынушы, егер сатушы (дайындаушы) оған тауардағы кемшіліктер жөнінде айтпаса, өз таңдауы бойынша:</w:t>
      </w:r>
    </w:p>
    <w:p w:rsidR="00CA4AB5" w:rsidRPr="003B2173" w:rsidRDefault="00CA4AB5" w:rsidP="00CA4AB5">
      <w:pPr>
        <w:pStyle w:val="a4"/>
        <w:spacing w:before="0" w:beforeAutospacing="0" w:after="0" w:afterAutospacing="0"/>
        <w:jc w:val="both"/>
        <w:rPr>
          <w:sz w:val="28"/>
          <w:szCs w:val="28"/>
        </w:rPr>
      </w:pPr>
      <w:r w:rsidRPr="003B2173">
        <w:rPr>
          <w:sz w:val="28"/>
          <w:szCs w:val="28"/>
        </w:rPr>
        <w:lastRenderedPageBreak/>
        <w:t>      1) сатып алу бағасын мөлшерлес кемітуді;</w:t>
      </w:r>
    </w:p>
    <w:p w:rsidR="00CA4AB5" w:rsidRPr="003B2173" w:rsidRDefault="00CA4AB5" w:rsidP="00CA4AB5">
      <w:pPr>
        <w:pStyle w:val="a4"/>
        <w:spacing w:before="0" w:beforeAutospacing="0" w:after="0" w:afterAutospacing="0"/>
        <w:jc w:val="both"/>
        <w:rPr>
          <w:sz w:val="28"/>
          <w:szCs w:val="28"/>
        </w:rPr>
      </w:pPr>
      <w:r w:rsidRPr="003B2173">
        <w:rPr>
          <w:sz w:val="28"/>
          <w:szCs w:val="28"/>
        </w:rPr>
        <w:t>      2) тауардың кемшіліктерін өтеусіз жоюды талап етуге құқылы.</w:t>
      </w:r>
    </w:p>
    <w:p w:rsidR="00CA4AB5" w:rsidRPr="003B2173" w:rsidRDefault="00CA4AB5" w:rsidP="00CA4AB5">
      <w:pPr>
        <w:pStyle w:val="a4"/>
        <w:spacing w:before="0" w:beforeAutospacing="0" w:after="0" w:afterAutospacing="0"/>
        <w:jc w:val="both"/>
        <w:rPr>
          <w:sz w:val="28"/>
          <w:szCs w:val="28"/>
        </w:rPr>
      </w:pPr>
      <w:r w:rsidRPr="003B2173">
        <w:rPr>
          <w:sz w:val="28"/>
          <w:szCs w:val="28"/>
        </w:rPr>
        <w:t>      Тиісті емес сападағы тауарды сатушы оның дайындаушысы болып табылмаған жағдайда, осы тармақтың 2), 4) және 5) тармақшаларында көрсетілген талаптар сатып алушының таңдауы бойынша сатушыға не дайындаушыға қойылуы мүмкін;</w:t>
      </w:r>
    </w:p>
    <w:p w:rsidR="00CA4AB5" w:rsidRPr="003B2173" w:rsidRDefault="00CA4AB5" w:rsidP="00CA4AB5">
      <w:pPr>
        <w:pStyle w:val="a4"/>
        <w:spacing w:before="0" w:beforeAutospacing="0" w:after="0" w:afterAutospacing="0"/>
        <w:jc w:val="both"/>
        <w:rPr>
          <w:sz w:val="28"/>
          <w:szCs w:val="28"/>
        </w:rPr>
      </w:pPr>
      <w:r w:rsidRPr="003B2173">
        <w:rPr>
          <w:sz w:val="28"/>
          <w:szCs w:val="28"/>
        </w:rPr>
        <w:t>      3) тауардағы кемшіліктерді жоюға жұмсаған өз шығыстарын өтеуді;</w:t>
      </w:r>
    </w:p>
    <w:p w:rsidR="00CA4AB5" w:rsidRPr="003B2173" w:rsidRDefault="00CA4AB5" w:rsidP="00CA4AB5">
      <w:pPr>
        <w:pStyle w:val="a4"/>
        <w:spacing w:before="0" w:beforeAutospacing="0" w:after="0" w:afterAutospacing="0"/>
        <w:jc w:val="both"/>
        <w:rPr>
          <w:sz w:val="28"/>
          <w:szCs w:val="28"/>
        </w:rPr>
      </w:pPr>
      <w:r w:rsidRPr="003B2173">
        <w:rPr>
          <w:sz w:val="28"/>
          <w:szCs w:val="28"/>
        </w:rPr>
        <w:t>      4) соған ұқсас маркалы (модельді, артикулді) тауарға ауыстыруды;</w:t>
      </w:r>
    </w:p>
    <w:p w:rsidR="00CA4AB5" w:rsidRPr="003B2173" w:rsidRDefault="00CA4AB5" w:rsidP="00CA4AB5">
      <w:pPr>
        <w:pStyle w:val="a4"/>
        <w:spacing w:before="0" w:beforeAutospacing="0" w:after="0" w:afterAutospacing="0"/>
        <w:jc w:val="both"/>
        <w:rPr>
          <w:sz w:val="28"/>
          <w:szCs w:val="28"/>
        </w:rPr>
      </w:pPr>
      <w:r w:rsidRPr="003B2173">
        <w:rPr>
          <w:sz w:val="28"/>
          <w:szCs w:val="28"/>
        </w:rPr>
        <w:t>      5) сатып алу бағасын тиісінше қайта есептей отырып, басқа маркалы (моделді, артикулді) сондай тауарға ауыстыруды;</w:t>
      </w:r>
    </w:p>
    <w:p w:rsidR="00CA4AB5" w:rsidRPr="003B2173" w:rsidRDefault="00CA4AB5" w:rsidP="00CA4AB5">
      <w:pPr>
        <w:pStyle w:val="a4"/>
        <w:spacing w:before="0" w:beforeAutospacing="0" w:after="0" w:afterAutospacing="0"/>
        <w:jc w:val="both"/>
        <w:rPr>
          <w:sz w:val="28"/>
          <w:szCs w:val="28"/>
        </w:rPr>
      </w:pPr>
      <w:r w:rsidRPr="003B2173">
        <w:rPr>
          <w:sz w:val="28"/>
          <w:szCs w:val="28"/>
        </w:rPr>
        <w:t>      6) шартты бұзуды және тауар үшін төленген ақшалай соманы қайтаруды талап етуге құқылы.</w:t>
      </w:r>
    </w:p>
    <w:p w:rsidR="00CA4AB5" w:rsidRPr="003B2173" w:rsidRDefault="00CA4AB5" w:rsidP="00CA4AB5">
      <w:pPr>
        <w:pStyle w:val="a4"/>
        <w:spacing w:before="0" w:beforeAutospacing="0" w:after="0" w:afterAutospacing="0"/>
        <w:jc w:val="both"/>
        <w:rPr>
          <w:sz w:val="28"/>
          <w:szCs w:val="28"/>
        </w:rPr>
      </w:pPr>
      <w:r w:rsidRPr="003B2173">
        <w:rPr>
          <w:sz w:val="28"/>
          <w:szCs w:val="28"/>
        </w:rPr>
        <w:t>      Осы тармақтың бірінші бөлігінің 1)-6) тармақшаларында көрсетілген талапты таңдауына қарамастан, келтірілген залалды өтету құқығы тұтынушыға тиесілі болады.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2. Егер шартта өзгеше көзделмесе, тұтынушы тауарды сатып алу орны бойынша осы баптың 1-тармағында көрсетілген талаптарды қоюға құқылы.</w:t>
      </w:r>
    </w:p>
    <w:p w:rsidR="00CA4AB5" w:rsidRPr="003B2173" w:rsidRDefault="00CA4AB5" w:rsidP="00CA4AB5">
      <w:pPr>
        <w:pStyle w:val="a4"/>
        <w:spacing w:before="0" w:beforeAutospacing="0" w:after="0" w:afterAutospacing="0"/>
        <w:jc w:val="both"/>
        <w:rPr>
          <w:sz w:val="28"/>
          <w:szCs w:val="28"/>
        </w:rPr>
      </w:pPr>
      <w:r w:rsidRPr="003B2173">
        <w:rPr>
          <w:sz w:val="28"/>
          <w:szCs w:val="28"/>
        </w:rPr>
        <w:t>      3. Тұтынушы, осы баптың 1-тармағында белгіленген талаптар осы Заңда белгіленген мерзімде анықталған жағдайда, осы талаптарды қоюға құқылы.</w:t>
      </w:r>
    </w:p>
    <w:p w:rsidR="00CA4AB5" w:rsidRPr="003B2173" w:rsidRDefault="00CA4AB5" w:rsidP="00CA4AB5">
      <w:pPr>
        <w:pStyle w:val="a4"/>
        <w:spacing w:before="0" w:beforeAutospacing="0" w:after="0" w:afterAutospacing="0"/>
        <w:jc w:val="both"/>
        <w:rPr>
          <w:sz w:val="28"/>
          <w:szCs w:val="28"/>
        </w:rPr>
      </w:pPr>
      <w:bookmarkStart w:id="60" w:name="z95"/>
      <w:bookmarkEnd w:id="60"/>
      <w:r w:rsidRPr="003B2173">
        <w:rPr>
          <w:b/>
          <w:bCs/>
          <w:sz w:val="28"/>
          <w:szCs w:val="28"/>
        </w:rPr>
        <w:t>16-бап. Тұтынушылардың тауардың (жұмыстың, көрсетілетін қызметтің) кемшіліктері салдарынан өздерінің өміріне, денсаулығына және (немесе) мүлкіне келтірілген залалды (зиянды) толық көлемде өтету құқығы</w:t>
      </w:r>
    </w:p>
    <w:p w:rsidR="00CA4AB5" w:rsidRPr="003B2173" w:rsidRDefault="00CA4AB5" w:rsidP="00CA4AB5">
      <w:pPr>
        <w:pStyle w:val="a4"/>
        <w:spacing w:before="0" w:beforeAutospacing="0" w:after="0" w:afterAutospacing="0"/>
        <w:jc w:val="both"/>
        <w:rPr>
          <w:sz w:val="28"/>
          <w:szCs w:val="28"/>
        </w:rPr>
      </w:pPr>
      <w:r w:rsidRPr="003B2173">
        <w:rPr>
          <w:sz w:val="28"/>
          <w:szCs w:val="28"/>
        </w:rPr>
        <w:t>      1. Тұтынушының тауардың (жұмыстың, көрсетілетін қызметтің) құрастыру, рецептілік немесе өзге де кемшіліктері салдарынан өз өміріне, денсаулығына және (немесе) мүлкіне келтірілген залалды (зиянды) толық көлемде өтетуге құқығы бар.</w:t>
      </w:r>
    </w:p>
    <w:p w:rsidR="00CA4AB5" w:rsidRPr="003B2173" w:rsidRDefault="00CA4AB5" w:rsidP="00CA4AB5">
      <w:pPr>
        <w:pStyle w:val="a4"/>
        <w:spacing w:before="0" w:beforeAutospacing="0" w:after="0" w:afterAutospacing="0"/>
        <w:jc w:val="both"/>
        <w:rPr>
          <w:sz w:val="28"/>
          <w:szCs w:val="28"/>
        </w:rPr>
      </w:pPr>
      <w:r w:rsidRPr="003B2173">
        <w:rPr>
          <w:sz w:val="28"/>
          <w:szCs w:val="28"/>
        </w:rPr>
        <w:t>      2. Сатушының (дайындаушының, орындаушының) кінәсіне және тұтынушының онымен шарттық қатынастарда тұрғанына немесе тұрмағанына қарамастан, кез келген тұтынушының тауардың (жұмыстың, көрсетілетін қызметтің) кемшіліктері салдарынан келтірілген залалды (зиянды) өтеуді талап ету құқығы танылады.</w:t>
      </w:r>
    </w:p>
    <w:p w:rsidR="00CA4AB5" w:rsidRPr="003B2173" w:rsidRDefault="00CA4AB5" w:rsidP="00CA4AB5">
      <w:pPr>
        <w:pStyle w:val="a4"/>
        <w:spacing w:before="0" w:beforeAutospacing="0" w:after="0" w:afterAutospacing="0"/>
        <w:jc w:val="both"/>
        <w:rPr>
          <w:sz w:val="28"/>
          <w:szCs w:val="28"/>
        </w:rPr>
      </w:pPr>
      <w:bookmarkStart w:id="61" w:name="z98"/>
      <w:bookmarkEnd w:id="61"/>
      <w:r w:rsidRPr="003B2173">
        <w:rPr>
          <w:b/>
          <w:bCs/>
          <w:sz w:val="28"/>
          <w:szCs w:val="28"/>
        </w:rPr>
        <w:t>17-бап. Тұтынушының тауардағы кемшіліктерге қатысты талаптар қою мерзімдері</w:t>
      </w:r>
    </w:p>
    <w:p w:rsidR="00CA4AB5" w:rsidRPr="003B2173" w:rsidRDefault="00CA4AB5" w:rsidP="00CA4AB5">
      <w:pPr>
        <w:pStyle w:val="a4"/>
        <w:spacing w:before="0" w:beforeAutospacing="0" w:after="0" w:afterAutospacing="0"/>
        <w:jc w:val="both"/>
        <w:rPr>
          <w:sz w:val="28"/>
          <w:szCs w:val="28"/>
        </w:rPr>
      </w:pPr>
      <w:r w:rsidRPr="003B2173">
        <w:rPr>
          <w:sz w:val="28"/>
          <w:szCs w:val="28"/>
        </w:rPr>
        <w:t>      1. Жарамдылық мерзімі белгіленген тауарға қатысты тұтынушы тауардағы кемшіліктер туралы, егер олар тауардың жарамдылық мерзімі ішінде табылса, талаптар қоюға құқылы.</w:t>
      </w:r>
    </w:p>
    <w:p w:rsidR="00CA4AB5" w:rsidRPr="003B2173" w:rsidRDefault="00CA4AB5" w:rsidP="00CA4AB5">
      <w:pPr>
        <w:pStyle w:val="a4"/>
        <w:spacing w:before="0" w:beforeAutospacing="0" w:after="0" w:afterAutospacing="0"/>
        <w:jc w:val="both"/>
        <w:rPr>
          <w:sz w:val="28"/>
          <w:szCs w:val="28"/>
        </w:rPr>
      </w:pPr>
      <w:r w:rsidRPr="003B2173">
        <w:rPr>
          <w:sz w:val="28"/>
          <w:szCs w:val="28"/>
        </w:rPr>
        <w:t>      2. Егер тауарға кепілдік мерзімі белгіленген болса, тауардағы кемшіліктер кепілдік мерзімі ішінде табылған кезде тұтынушы тауардың кемшіліктерімен байланысты талаптарды қоюға құқылы.</w:t>
      </w:r>
    </w:p>
    <w:p w:rsidR="00CA4AB5" w:rsidRPr="003B2173" w:rsidRDefault="00CA4AB5" w:rsidP="00CA4AB5">
      <w:pPr>
        <w:pStyle w:val="a4"/>
        <w:spacing w:before="0" w:beforeAutospacing="0" w:after="0" w:afterAutospacing="0"/>
        <w:jc w:val="both"/>
        <w:rPr>
          <w:sz w:val="28"/>
          <w:szCs w:val="28"/>
        </w:rPr>
      </w:pPr>
      <w:r w:rsidRPr="003B2173">
        <w:rPr>
          <w:sz w:val="28"/>
          <w:szCs w:val="28"/>
        </w:rPr>
        <w:t>      Егер шартта өзгеше көзделмесе, кепілдік мерзімі тауар сатып алушыға берілген кезден бастап есептеледі.</w:t>
      </w:r>
    </w:p>
    <w:p w:rsidR="00CA4AB5" w:rsidRPr="003B2173" w:rsidRDefault="00CA4AB5" w:rsidP="00CA4AB5">
      <w:pPr>
        <w:pStyle w:val="a4"/>
        <w:spacing w:before="0" w:beforeAutospacing="0" w:after="0" w:afterAutospacing="0"/>
        <w:jc w:val="both"/>
        <w:rPr>
          <w:sz w:val="28"/>
          <w:szCs w:val="28"/>
        </w:rPr>
      </w:pPr>
      <w:r w:rsidRPr="003B2173">
        <w:rPr>
          <w:sz w:val="28"/>
          <w:szCs w:val="28"/>
        </w:rPr>
        <w:t xml:space="preserve">      Егер тауарға кепілдік мерзімі немесе жарамдылық мерзімі белгіленбесе, сатылған тауардағы кемшіліктер тауар тұтынушыға берілген күннен бастап </w:t>
      </w:r>
      <w:r w:rsidRPr="003B2173">
        <w:rPr>
          <w:sz w:val="28"/>
          <w:szCs w:val="28"/>
        </w:rPr>
        <w:lastRenderedPageBreak/>
        <w:t>екі жыл шегінде табылған жағдайда, егер Қазақстан Республикасының заңнамасында немесе шартта бұдан да ұзақ мерзімдер белгіленбесе, тұтынушы тауардың кемшіліктерімен байланысты талаптарды қоя алады.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Шартта көзделген кепілдік мерзімі екі жылдан аз уақытты құраған және тұтынушы тауардағы кемшіліктерді кепілдік мерзімі өткеннен кейін, бірақ тауар тұтынушыға берілген күннен бастап екі жыл ішінде тапқан жағдайларда, егер тұтынушы тауардағы кемшіліктердің тауар тұтынушыға берілгенге дейін немесе сол кезге дейін туындаған себептер бойынша туындағанын дәлелдесе, сатушы (дайындаушы) жауапты болады.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Егер шартта өзгеше көзделмесе, жиынтықтаушы бұйымға кепілдік мерзімі негізгі бұйымға кепілдік мерзіміне тең болып есептеледі және негізгі бұйымға кепілдік мерзіммен бір мезгілде жүре бастайды.</w:t>
      </w:r>
    </w:p>
    <w:p w:rsidR="00CA4AB5" w:rsidRPr="003B2173" w:rsidRDefault="00CA4AB5" w:rsidP="00CA4AB5">
      <w:pPr>
        <w:pStyle w:val="a4"/>
        <w:spacing w:before="0" w:beforeAutospacing="0" w:after="0" w:afterAutospacing="0"/>
        <w:jc w:val="both"/>
        <w:rPr>
          <w:sz w:val="28"/>
          <w:szCs w:val="28"/>
        </w:rPr>
      </w:pPr>
      <w:r w:rsidRPr="003B2173">
        <w:rPr>
          <w:sz w:val="28"/>
          <w:szCs w:val="28"/>
        </w:rPr>
        <w:t>      Тауарды (жинақтаушы бұйымды) ауыстырған жағдайда, егер шартта өзгеше көзделмесе, кепілдік мерзімі қайта есептеледі.</w:t>
      </w:r>
    </w:p>
    <w:p w:rsidR="00CA4AB5" w:rsidRPr="003B2173" w:rsidRDefault="00CA4AB5" w:rsidP="00CA4AB5">
      <w:pPr>
        <w:pStyle w:val="a4"/>
        <w:spacing w:before="0" w:beforeAutospacing="0" w:after="0" w:afterAutospacing="0"/>
        <w:jc w:val="both"/>
        <w:rPr>
          <w:sz w:val="28"/>
          <w:szCs w:val="28"/>
        </w:rPr>
      </w:pPr>
      <w:r w:rsidRPr="003B2173">
        <w:rPr>
          <w:sz w:val="28"/>
          <w:szCs w:val="28"/>
        </w:rPr>
        <w:t>      Шартта жиынтықтаушы бұйымдарға және тауардың құрамдас бөлігіне кепілдік мерзімінің ұзақтығы негізгі бұйымға кепілдік мерзімінің ұзақтығынан аз болып белгіленген жағдайда, тұтынушы жиынтықтаушы бұйымдағы және тауардың құрамдас бөлігіндегі кемшіліктер туралы талаптарды олар негізгі бұйымның кепілдік мерзімі ішінде табылған кезде қоюға құқылы.</w:t>
      </w:r>
    </w:p>
    <w:p w:rsidR="00CA4AB5" w:rsidRPr="003B2173" w:rsidRDefault="00CA4AB5" w:rsidP="00CA4AB5">
      <w:pPr>
        <w:pStyle w:val="a4"/>
        <w:spacing w:before="0" w:beforeAutospacing="0" w:after="0" w:afterAutospacing="0"/>
        <w:jc w:val="both"/>
        <w:rPr>
          <w:sz w:val="28"/>
          <w:szCs w:val="28"/>
        </w:rPr>
      </w:pPr>
      <w:r w:rsidRPr="003B2173">
        <w:rPr>
          <w:sz w:val="28"/>
          <w:szCs w:val="28"/>
        </w:rPr>
        <w:t>      Егер шартта жиынтықтаушы бұйымдарға кепілдік мерзімінің ұзақтығы негізгі бұйымға кепілдік мерзімінің ұзақтығынан артық болып белгіленсе, егер негізгі бұйымға кепілдік мерзімінің өтіп кетуіне қарамастан, жиынтықтаушы бұйымның кемшіліктері оған белгіленген кепілдік мерзімі ішінде табылса, тұтынушы тауардың кемшіліктері туралы талаптар қоюға құқылы.</w:t>
      </w:r>
    </w:p>
    <w:p w:rsidR="00CA4AB5" w:rsidRPr="003B2173" w:rsidRDefault="00CA4AB5" w:rsidP="00CA4AB5">
      <w:pPr>
        <w:pStyle w:val="a4"/>
        <w:spacing w:before="0" w:beforeAutospacing="0" w:after="0" w:afterAutospacing="0"/>
        <w:jc w:val="both"/>
        <w:rPr>
          <w:sz w:val="28"/>
          <w:szCs w:val="28"/>
        </w:rPr>
      </w:pPr>
      <w:r w:rsidRPr="003B2173">
        <w:rPr>
          <w:sz w:val="28"/>
          <w:szCs w:val="28"/>
        </w:rPr>
        <w:t>      Тауарларды үлгілері бойынша, пошта арқылы, электрондық сауда жолымен сату кезінде, сондай-ақ сатып алу-сату шартын жасасу кезі мен тауарды тұтынушыға беру кезі сәйкес келмейтін жағдайларда, кепілдік мерзімі не тауардың кемшіліктерін анықтау мерзімі – тауарды тұтынушыға берген (жеткізген) күнінен бастап, ал егер тауар арнайы орнатуды (қосуды) немесе жинауды қажет ететін болса, оны орнату (қосу) немесе жинау күнінен бастап есептеледі. Егер тұтынушы сатушыға (дайындаушыға) байланысты мән-жайлар бойынша тауарды пайдалану мүмкіндігінен айырылса, кепілдік мерзімі не тауардың кемшіліктерін анықтау мерзімі сатушы (дайындаушы) осындай мән-жайларды жойғанға дейін есептелмейді. Егер тауарды беру (жеткізу), орнату (қосу) немесе жинау, соның салдарынан тұтынушы тауарды мақсаты бойынша пайдалана алмайтын сатушыға байланысты мән-жайларды жою күнін анықтау мүмкін болмаса, бұл мерзім сатып алу-сату шартын жасасқан күннен бастап есептеледі.</w:t>
      </w:r>
    </w:p>
    <w:p w:rsidR="00CA4AB5" w:rsidRPr="003B2173" w:rsidRDefault="00CA4AB5" w:rsidP="00CA4AB5">
      <w:pPr>
        <w:pStyle w:val="a4"/>
        <w:spacing w:before="0" w:beforeAutospacing="0" w:after="0" w:afterAutospacing="0"/>
        <w:jc w:val="both"/>
        <w:rPr>
          <w:sz w:val="28"/>
          <w:szCs w:val="28"/>
        </w:rPr>
      </w:pPr>
      <w:r w:rsidRPr="003B2173">
        <w:rPr>
          <w:sz w:val="28"/>
          <w:szCs w:val="28"/>
        </w:rPr>
        <w:t>      Егер берілген күнді анықтау мүмкін болмаса, бұл мерзімдер тауар дайындалған күннен бастап есептеледі.</w:t>
      </w:r>
    </w:p>
    <w:p w:rsidR="00CA4AB5" w:rsidRPr="003B2173" w:rsidRDefault="00CA4AB5" w:rsidP="00CA4AB5">
      <w:pPr>
        <w:pStyle w:val="a4"/>
        <w:spacing w:before="0" w:beforeAutospacing="0" w:after="0" w:afterAutospacing="0"/>
        <w:jc w:val="both"/>
        <w:rPr>
          <w:sz w:val="28"/>
          <w:szCs w:val="28"/>
        </w:rPr>
      </w:pPr>
      <w:r w:rsidRPr="003B2173">
        <w:rPr>
          <w:sz w:val="28"/>
          <w:szCs w:val="28"/>
        </w:rPr>
        <w:lastRenderedPageBreak/>
        <w:t>      Егер тауардың дайындалу күнінде тауардың дайындалған айы мен жылы немесе жылы ғана көрсетілсе, оның дайындалу күні тиісті айдың немесе жылдың соңғы күні болып есептеледі.</w:t>
      </w:r>
    </w:p>
    <w:p w:rsidR="00CA4AB5" w:rsidRPr="003B2173" w:rsidRDefault="00CA4AB5" w:rsidP="00CA4AB5">
      <w:pPr>
        <w:pStyle w:val="a4"/>
        <w:spacing w:before="0" w:beforeAutospacing="0" w:after="0" w:afterAutospacing="0"/>
        <w:jc w:val="both"/>
        <w:rPr>
          <w:sz w:val="28"/>
          <w:szCs w:val="28"/>
        </w:rPr>
      </w:pPr>
      <w:r w:rsidRPr="003B2173">
        <w:rPr>
          <w:sz w:val="28"/>
          <w:szCs w:val="28"/>
        </w:rPr>
        <w:t>      3. Осы бапта көрсетілген мерзімдер тұтынушының назарына осы Заңның 25-бабына сәйкес тұтынушыға берілетін тауар туралы ақпаратта жеткізіледі.</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Ескерту. 17-бапқа өзгеріс енгізілді - ҚР 21.04.2016 </w:t>
      </w:r>
      <w:hyperlink r:id="rId136" w:anchor="z93" w:history="1">
        <w:r w:rsidRPr="003B2173">
          <w:rPr>
            <w:rStyle w:val="a7"/>
            <w:rFonts w:ascii="Times New Roman" w:hAnsi="Times New Roman" w:cs="Times New Roman"/>
            <w:sz w:val="28"/>
            <w:szCs w:val="28"/>
          </w:rPr>
          <w:t>№ 504-V</w:t>
        </w:r>
      </w:hyperlink>
      <w:r w:rsidRPr="003B2173">
        <w:rPr>
          <w:rStyle w:val="note2"/>
          <w:rFonts w:ascii="Times New Roman" w:hAnsi="Times New Roman" w:cs="Times New Roman"/>
          <w:color w:val="444444"/>
          <w:sz w:val="28"/>
          <w:szCs w:val="28"/>
        </w:rPr>
        <w:t xml:space="preserve"> Заңымен (алғашқы ресми жарияланған күнінен кейін күнтізбелік он күн өткен соң қолданысқа енгізіледі).</w:t>
      </w:r>
    </w:p>
    <w:p w:rsidR="00CA4AB5" w:rsidRPr="003B2173" w:rsidRDefault="00CA4AB5" w:rsidP="00CA4AB5">
      <w:pPr>
        <w:pStyle w:val="a4"/>
        <w:spacing w:before="0" w:beforeAutospacing="0" w:after="0" w:afterAutospacing="0"/>
        <w:jc w:val="both"/>
        <w:rPr>
          <w:color w:val="666666"/>
          <w:sz w:val="28"/>
          <w:szCs w:val="28"/>
        </w:rPr>
      </w:pPr>
      <w:bookmarkStart w:id="62" w:name="z101"/>
      <w:bookmarkEnd w:id="62"/>
      <w:r w:rsidRPr="003B2173">
        <w:rPr>
          <w:b/>
          <w:bCs/>
          <w:sz w:val="28"/>
          <w:szCs w:val="28"/>
        </w:rPr>
        <w:t>18-бап. Тұтынушының сатушыдан (дайындаушыдан, орындаушыдан) тауарды иелену (жұмысты орындау, қызмет көрсету) фактісін растайтын құжатты алу құқығы</w:t>
      </w:r>
    </w:p>
    <w:p w:rsidR="00CA4AB5" w:rsidRPr="003B2173" w:rsidRDefault="00CA4AB5" w:rsidP="00CA4AB5">
      <w:pPr>
        <w:pStyle w:val="a4"/>
        <w:spacing w:before="0" w:beforeAutospacing="0" w:after="0" w:afterAutospacing="0"/>
        <w:jc w:val="both"/>
        <w:rPr>
          <w:sz w:val="28"/>
          <w:szCs w:val="28"/>
        </w:rPr>
      </w:pPr>
      <w:r w:rsidRPr="003B2173">
        <w:rPr>
          <w:sz w:val="28"/>
          <w:szCs w:val="28"/>
        </w:rPr>
        <w:t>      Тұтынушының сатушыдан (дайындаушыдан, орындаушыдан) тауарды иелену (жұмысты орындау, қызмет көрсету) фактісін растайтын құжатты алуға құқығы бар.</w:t>
      </w:r>
    </w:p>
    <w:p w:rsidR="00CA4AB5" w:rsidRPr="003B2173" w:rsidRDefault="00CA4AB5" w:rsidP="00CA4AB5">
      <w:pPr>
        <w:pStyle w:val="a4"/>
        <w:spacing w:before="0" w:beforeAutospacing="0" w:after="0" w:afterAutospacing="0"/>
        <w:jc w:val="both"/>
        <w:rPr>
          <w:sz w:val="28"/>
          <w:szCs w:val="28"/>
        </w:rPr>
      </w:pPr>
      <w:r w:rsidRPr="003B2173">
        <w:rPr>
          <w:sz w:val="28"/>
          <w:szCs w:val="28"/>
        </w:rPr>
        <w:t>      Тұтынушыда тауарды сатып алу фактісін растайтын құжаттың болмауы оны куәлардың айғақтарына, сондай-ақ тауарды сатып алу фактісін растайтын құжаттарға және басқа да дәлелдеу құралдарына, оның ішінде фото- және (немесе) бейнетіркеуге сілтеме жасау құқығынан айырмайды.</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Ескерту. 18-бапқа өзгеріс енгізілді - ҚР 21.04.2016 </w:t>
      </w:r>
      <w:hyperlink r:id="rId137" w:anchor="z98" w:history="1">
        <w:r w:rsidRPr="003B2173">
          <w:rPr>
            <w:rStyle w:val="a7"/>
            <w:rFonts w:ascii="Times New Roman" w:hAnsi="Times New Roman" w:cs="Times New Roman"/>
            <w:sz w:val="28"/>
            <w:szCs w:val="28"/>
          </w:rPr>
          <w:t>№ 504-V</w:t>
        </w:r>
      </w:hyperlink>
      <w:r w:rsidRPr="003B2173">
        <w:rPr>
          <w:rStyle w:val="note2"/>
          <w:rFonts w:ascii="Times New Roman" w:hAnsi="Times New Roman" w:cs="Times New Roman"/>
          <w:color w:val="444444"/>
          <w:sz w:val="28"/>
          <w:szCs w:val="28"/>
        </w:rPr>
        <w:t xml:space="preserve"> Заңымен (алғашқы ресми жарияланған күнінен кейін күнтізбелік он күн өткен соң қолданысқа енгізіледі).</w:t>
      </w:r>
    </w:p>
    <w:p w:rsidR="00CA4AB5" w:rsidRPr="003B2173" w:rsidRDefault="00CA4AB5" w:rsidP="00CA4AB5">
      <w:pPr>
        <w:pStyle w:val="a4"/>
        <w:spacing w:before="0" w:beforeAutospacing="0" w:after="0" w:afterAutospacing="0"/>
        <w:jc w:val="both"/>
        <w:rPr>
          <w:color w:val="666666"/>
          <w:sz w:val="28"/>
          <w:szCs w:val="28"/>
        </w:rPr>
      </w:pPr>
      <w:bookmarkStart w:id="63" w:name="z103"/>
      <w:bookmarkEnd w:id="63"/>
      <w:r w:rsidRPr="003B2173">
        <w:rPr>
          <w:b/>
          <w:bCs/>
          <w:sz w:val="28"/>
          <w:szCs w:val="28"/>
        </w:rPr>
        <w:t>19-бап. Тұтынушының ойын бастамашысына (ұйымдастырушысына) ұтыс түрінде берілген (орындалған, көрсетілген) тауардың (жұмыстың, қызметтің) сапасы бойынша кінә қою құқығы</w:t>
      </w:r>
    </w:p>
    <w:p w:rsidR="00CA4AB5" w:rsidRPr="003B2173" w:rsidRDefault="00CA4AB5" w:rsidP="00CA4AB5">
      <w:pPr>
        <w:pStyle w:val="a4"/>
        <w:spacing w:before="0" w:beforeAutospacing="0" w:after="0" w:afterAutospacing="0"/>
        <w:jc w:val="both"/>
        <w:rPr>
          <w:sz w:val="28"/>
          <w:szCs w:val="28"/>
        </w:rPr>
      </w:pPr>
      <w:r w:rsidRPr="003B2173">
        <w:rPr>
          <w:sz w:val="28"/>
          <w:szCs w:val="28"/>
        </w:rPr>
        <w:t>      Егер ойын бастамашысы (ұйымдастырушысы) тауардағы (жұмыстағы, көрсетілетін қызметтегі) кемшіліктердің оларды тұтынушыға бергеннен (орындағаннан, көрсеткеннен) кейін тұтынушының тауарды пайдалану немесе сақтау ережелерін бұзуы не үшінші бір тұлғалардың іс-әрекеттері немесе еңсерілмейтін күш салдарынан туындағанын дәлелдей алмаса, тауардағы (жұмыстағы, көрсетілетін қызметтегі) кемшіліктерді жою жөнінде сатушыға (дайындаушыға, орындаушыға) жүгіну жолымен күнтізбелік жиырма күн ішінде тұтынушының талаптарын қанағаттандыруға тиіс.</w:t>
      </w:r>
    </w:p>
    <w:p w:rsidR="00CA4AB5" w:rsidRPr="003B2173" w:rsidRDefault="00CA4AB5" w:rsidP="00CA4AB5">
      <w:pPr>
        <w:pStyle w:val="a4"/>
        <w:spacing w:before="0" w:beforeAutospacing="0" w:after="0" w:afterAutospacing="0"/>
        <w:jc w:val="both"/>
        <w:rPr>
          <w:sz w:val="28"/>
          <w:szCs w:val="28"/>
        </w:rPr>
      </w:pPr>
      <w:bookmarkStart w:id="64" w:name="z105"/>
      <w:bookmarkEnd w:id="64"/>
      <w:r w:rsidRPr="003B2173">
        <w:rPr>
          <w:b/>
          <w:bCs/>
          <w:sz w:val="28"/>
          <w:szCs w:val="28"/>
        </w:rPr>
        <w:t>20-бап. Тұтынушылардың тұтынушылар қоғамдық бірлестіктерін құру құқығы</w:t>
      </w:r>
    </w:p>
    <w:p w:rsidR="00CA4AB5" w:rsidRPr="003B2173" w:rsidRDefault="00CA4AB5" w:rsidP="00CA4AB5">
      <w:pPr>
        <w:pStyle w:val="a4"/>
        <w:spacing w:before="0" w:beforeAutospacing="0" w:after="0" w:afterAutospacing="0"/>
        <w:jc w:val="both"/>
        <w:rPr>
          <w:sz w:val="28"/>
          <w:szCs w:val="28"/>
        </w:rPr>
      </w:pPr>
      <w:r w:rsidRPr="003B2173">
        <w:rPr>
          <w:sz w:val="28"/>
          <w:szCs w:val="28"/>
        </w:rPr>
        <w:t>      Тұтынушылар ерікті негізде тұтынушылардың қоғамдық бірлестіктеріне бірігуге құқылы.</w:t>
      </w:r>
    </w:p>
    <w:p w:rsidR="00CA4AB5" w:rsidRPr="003B2173" w:rsidRDefault="00CA4AB5" w:rsidP="00CA4AB5">
      <w:pPr>
        <w:pStyle w:val="a4"/>
        <w:spacing w:before="0" w:beforeAutospacing="0" w:after="0" w:afterAutospacing="0"/>
        <w:jc w:val="both"/>
        <w:rPr>
          <w:sz w:val="28"/>
          <w:szCs w:val="28"/>
        </w:rPr>
      </w:pPr>
      <w:bookmarkStart w:id="65" w:name="z107"/>
      <w:bookmarkEnd w:id="65"/>
      <w:r w:rsidRPr="003B2173">
        <w:rPr>
          <w:b/>
          <w:bCs/>
          <w:sz w:val="28"/>
          <w:szCs w:val="28"/>
        </w:rPr>
        <w:t>21-бап. Моральдық зиянды өтету құқығы</w:t>
      </w:r>
    </w:p>
    <w:p w:rsidR="00CA4AB5" w:rsidRPr="003B2173" w:rsidRDefault="00CA4AB5" w:rsidP="00CA4AB5">
      <w:pPr>
        <w:pStyle w:val="a4"/>
        <w:spacing w:before="0" w:beforeAutospacing="0" w:after="0" w:afterAutospacing="0"/>
        <w:jc w:val="both"/>
        <w:rPr>
          <w:sz w:val="28"/>
          <w:szCs w:val="28"/>
        </w:rPr>
      </w:pPr>
      <w:r w:rsidRPr="003B2173">
        <w:rPr>
          <w:sz w:val="28"/>
          <w:szCs w:val="28"/>
        </w:rPr>
        <w:t>      Тұтынушының Қазақстан Республикасының тұтынушылар құқықтарын қорғау туралы заңнамасында көзделген құқықтары мен заңды мүдделерін сатушының (дайындаушының, орындаушының) бұзуы салдарынан оған келтірілген моральдық зиян, егер Қазақстан Республикасының заңдарында өзгеше көзделмесе, сатушының (дайындаушының, орындаушының) кінәсі болған кезде сот айқындайтын мөлшерде өтеуге жатады.</w:t>
      </w:r>
    </w:p>
    <w:p w:rsidR="00CA4AB5" w:rsidRPr="003B2173" w:rsidRDefault="00CA4AB5" w:rsidP="00CA4AB5">
      <w:pPr>
        <w:pStyle w:val="a4"/>
        <w:spacing w:before="0" w:beforeAutospacing="0" w:after="0" w:afterAutospacing="0"/>
        <w:jc w:val="both"/>
        <w:rPr>
          <w:sz w:val="28"/>
          <w:szCs w:val="28"/>
        </w:rPr>
      </w:pPr>
      <w:bookmarkStart w:id="66" w:name="z109"/>
      <w:bookmarkEnd w:id="66"/>
      <w:r w:rsidRPr="003B2173">
        <w:rPr>
          <w:b/>
          <w:bCs/>
          <w:sz w:val="28"/>
          <w:szCs w:val="28"/>
        </w:rPr>
        <w:lastRenderedPageBreak/>
        <w:t>22-бап. Тұтынушылардың құқықтары мен заңды мүдделерінің қорғалуына құқығы</w:t>
      </w:r>
    </w:p>
    <w:p w:rsidR="00CA4AB5" w:rsidRPr="003B2173" w:rsidRDefault="00CA4AB5" w:rsidP="00CA4AB5">
      <w:pPr>
        <w:pStyle w:val="a4"/>
        <w:spacing w:before="0" w:beforeAutospacing="0" w:after="0" w:afterAutospacing="0"/>
        <w:jc w:val="both"/>
        <w:rPr>
          <w:sz w:val="28"/>
          <w:szCs w:val="28"/>
        </w:rPr>
      </w:pPr>
      <w:r w:rsidRPr="003B2173">
        <w:rPr>
          <w:sz w:val="28"/>
          <w:szCs w:val="28"/>
        </w:rPr>
        <w:t>      Тұтынушылардың құқықтары мен заңды мүдделерін қорғауды тиісті мемлекеттік органдар, сот және төрелік өз құзыреті шегінде жүзеге асырады.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Тұтынушы тауарды (жұмысты, көрсетілген қызметті) сатушыға (дайындаушыға, орындаушыға) өз құқықтары мен заңды мүдделерін бұзушылықты жою туралы және осы бұзушылықтардан тұтынушыға келтірілген залалды (зиянды) ерікті түрде өтеу туралы кінә қойып жүгінуге құқылы.</w:t>
      </w:r>
    </w:p>
    <w:p w:rsidR="00CA4AB5" w:rsidRPr="003B2173" w:rsidRDefault="00CA4AB5" w:rsidP="00CA4AB5">
      <w:pPr>
        <w:pStyle w:val="a4"/>
        <w:spacing w:before="0" w:beforeAutospacing="0" w:after="0" w:afterAutospacing="0"/>
        <w:jc w:val="both"/>
        <w:rPr>
          <w:sz w:val="28"/>
          <w:szCs w:val="28"/>
        </w:rPr>
      </w:pPr>
      <w:r w:rsidRPr="003B2173">
        <w:rPr>
          <w:sz w:val="28"/>
          <w:szCs w:val="28"/>
        </w:rPr>
        <w:t>      Егер сатушы (дайындаушы, орындаушы) қойылған кінәға күнтізбелік он күн ішінде жауап бермесе немесе бұзушылықтарды жоюдан және келтірілген залалды (зиянды) ерікті түрде өтеуден бас тартса, тұтынушы сотқа жүгінуге құқылы.</w:t>
      </w:r>
    </w:p>
    <w:p w:rsidR="00CA4AB5" w:rsidRPr="003B2173" w:rsidRDefault="00CA4AB5" w:rsidP="00CA4AB5">
      <w:pPr>
        <w:spacing w:after="0" w:line="240" w:lineRule="auto"/>
        <w:jc w:val="both"/>
        <w:rPr>
          <w:rFonts w:ascii="Times New Roman" w:hAnsi="Times New Roman" w:cs="Times New Roman"/>
          <w:color w:val="444444"/>
          <w:sz w:val="28"/>
          <w:szCs w:val="28"/>
          <w:lang w:val="kk-KZ"/>
        </w:rPr>
      </w:pPr>
      <w:r w:rsidRPr="003B2173">
        <w:rPr>
          <w:rStyle w:val="note2"/>
          <w:rFonts w:ascii="Times New Roman" w:hAnsi="Times New Roman" w:cs="Times New Roman"/>
          <w:color w:val="444444"/>
          <w:sz w:val="28"/>
          <w:szCs w:val="28"/>
        </w:rPr>
        <w:t xml:space="preserve">      Ескерту. 22-бап жаңа редакцияда - ҚР 17.11.2014 </w:t>
      </w:r>
      <w:hyperlink r:id="rId138" w:anchor="z213" w:history="1">
        <w:r w:rsidRPr="003B2173">
          <w:rPr>
            <w:rStyle w:val="a7"/>
            <w:rFonts w:ascii="Times New Roman" w:hAnsi="Times New Roman" w:cs="Times New Roman"/>
            <w:sz w:val="28"/>
            <w:szCs w:val="28"/>
          </w:rPr>
          <w:t>№ 254-V</w:t>
        </w:r>
      </w:hyperlink>
      <w:r w:rsidRPr="003B2173">
        <w:rPr>
          <w:rStyle w:val="note2"/>
          <w:rFonts w:ascii="Times New Roman" w:hAnsi="Times New Roman" w:cs="Times New Roman"/>
          <w:color w:val="444444"/>
          <w:sz w:val="28"/>
          <w:szCs w:val="28"/>
        </w:rPr>
        <w:t xml:space="preserve"> Заңымен (алғашқы ресми жарияланған күнінен кейiн күнтiзбелiк он күн өткен соң қолданысқа енгiзiледi); өзгеріс енгізілді - ҚР 08.04.2016 </w:t>
      </w:r>
      <w:hyperlink r:id="rId139" w:anchor="z71" w:history="1">
        <w:r w:rsidRPr="003B2173">
          <w:rPr>
            <w:rStyle w:val="a7"/>
            <w:rFonts w:ascii="Times New Roman" w:hAnsi="Times New Roman" w:cs="Times New Roman"/>
            <w:sz w:val="28"/>
            <w:szCs w:val="28"/>
          </w:rPr>
          <w:t>№ 489-V</w:t>
        </w:r>
      </w:hyperlink>
      <w:r w:rsidRPr="003B2173">
        <w:rPr>
          <w:rStyle w:val="note2"/>
          <w:rFonts w:ascii="Times New Roman" w:hAnsi="Times New Roman" w:cs="Times New Roman"/>
          <w:color w:val="444444"/>
          <w:sz w:val="28"/>
          <w:szCs w:val="28"/>
        </w:rPr>
        <w:t xml:space="preserve"> Заңымен (алғашқы ресми жарияланған күнінен кейін күнтізбелік он күн өткен соң қолданысқа енгізіледі).</w:t>
      </w:r>
    </w:p>
    <w:p w:rsidR="00CA4AB5" w:rsidRPr="003B2173" w:rsidRDefault="00CA4AB5" w:rsidP="00CA4AB5">
      <w:pPr>
        <w:pStyle w:val="3"/>
        <w:spacing w:before="0" w:line="240" w:lineRule="auto"/>
        <w:jc w:val="both"/>
        <w:rPr>
          <w:rFonts w:ascii="Times New Roman" w:hAnsi="Times New Roman" w:cs="Times New Roman"/>
          <w:color w:val="444444"/>
          <w:sz w:val="28"/>
          <w:szCs w:val="28"/>
        </w:rPr>
      </w:pPr>
      <w:r w:rsidRPr="003B2173">
        <w:rPr>
          <w:rFonts w:ascii="Times New Roman" w:hAnsi="Times New Roman" w:cs="Times New Roman"/>
          <w:sz w:val="28"/>
          <w:szCs w:val="28"/>
        </w:rPr>
        <w:t>4-тарау. САТУШЫНЫҢ (ДАЙЫНДАУШЫНЫҢ, ОРЫНДАУШЫНЫҢ)</w:t>
      </w:r>
      <w:r w:rsidRPr="003B2173">
        <w:rPr>
          <w:rFonts w:ascii="Times New Roman" w:hAnsi="Times New Roman" w:cs="Times New Roman"/>
          <w:sz w:val="28"/>
          <w:szCs w:val="28"/>
        </w:rPr>
        <w:br/>
        <w:t>ҚҰҚЫҚТАРЫ МЕН МІНДЕТТЕРІ</w:t>
      </w:r>
    </w:p>
    <w:p w:rsidR="00CA4AB5" w:rsidRPr="003B2173" w:rsidRDefault="00CA4AB5" w:rsidP="00CA4AB5">
      <w:pPr>
        <w:pStyle w:val="a4"/>
        <w:spacing w:before="0" w:beforeAutospacing="0" w:after="0" w:afterAutospacing="0"/>
        <w:jc w:val="both"/>
        <w:rPr>
          <w:sz w:val="28"/>
          <w:szCs w:val="28"/>
        </w:rPr>
      </w:pPr>
      <w:bookmarkStart w:id="67" w:name="z112"/>
      <w:bookmarkEnd w:id="67"/>
      <w:r w:rsidRPr="003B2173">
        <w:rPr>
          <w:b/>
          <w:bCs/>
          <w:sz w:val="28"/>
          <w:szCs w:val="28"/>
        </w:rPr>
        <w:t>23-бап. Сатушының (дайындаушының, орындаушының) кепілдік мерзімін белгілеу жөніндегі құқықтары мен міндеттері</w:t>
      </w:r>
    </w:p>
    <w:p w:rsidR="00CA4AB5" w:rsidRPr="003B2173" w:rsidRDefault="00CA4AB5" w:rsidP="00CA4AB5">
      <w:pPr>
        <w:pStyle w:val="a4"/>
        <w:spacing w:before="0" w:beforeAutospacing="0" w:after="0" w:afterAutospacing="0"/>
        <w:jc w:val="both"/>
        <w:rPr>
          <w:sz w:val="28"/>
          <w:szCs w:val="28"/>
        </w:rPr>
      </w:pPr>
      <w:r w:rsidRPr="003B2173">
        <w:rPr>
          <w:sz w:val="28"/>
          <w:szCs w:val="28"/>
        </w:rPr>
        <w:t>      1. Егер Қазақстан Республикасының заңнамасында өзгеше айқындалмаса, дайындаушы (орындаушы) тауарға (жұмысқа, көрсетілетін қызметке) кепілдік мерзімін белгілеуге құқылы, ол мерзім ішінде тауардың (жұмыстың, көрсетілетін қызметтің) кемшілігі табылған жағдайда дайындаушы (орындаушы) тұтынушының осы Заңда белгіленген талаптарын қанағаттандыруға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2. Дайындаушы (орындаушы) белгілеген кепілдік мерзімін сатушы ұзартуға құқылы, бірақ оны қысқартуға құқығы жоқ.</w:t>
      </w:r>
    </w:p>
    <w:p w:rsidR="00CA4AB5" w:rsidRPr="003B2173" w:rsidRDefault="00CA4AB5" w:rsidP="00CA4AB5">
      <w:pPr>
        <w:pStyle w:val="a4"/>
        <w:spacing w:before="0" w:beforeAutospacing="0" w:after="0" w:afterAutospacing="0"/>
        <w:jc w:val="both"/>
        <w:rPr>
          <w:sz w:val="28"/>
          <w:szCs w:val="28"/>
        </w:rPr>
      </w:pPr>
      <w:r w:rsidRPr="003B2173">
        <w:rPr>
          <w:sz w:val="28"/>
          <w:szCs w:val="28"/>
        </w:rPr>
        <w:t>      3. Сатушы (дайындаушы, орындаушы) тауардың кепілдік мерзімі аяқталғаннан кейін табылған кемшіліктеріне қатысты міндеттемелерді (қосымша міндеттемені) қабылдауға құқылы.</w:t>
      </w:r>
    </w:p>
    <w:p w:rsidR="00CA4AB5" w:rsidRPr="003B2173" w:rsidRDefault="00CA4AB5" w:rsidP="00CA4AB5">
      <w:pPr>
        <w:pStyle w:val="a4"/>
        <w:spacing w:before="0" w:beforeAutospacing="0" w:after="0" w:afterAutospacing="0"/>
        <w:jc w:val="both"/>
        <w:rPr>
          <w:sz w:val="28"/>
          <w:szCs w:val="28"/>
        </w:rPr>
      </w:pPr>
      <w:r w:rsidRPr="003B2173">
        <w:rPr>
          <w:sz w:val="28"/>
          <w:szCs w:val="28"/>
        </w:rPr>
        <w:t>      Дайындаушының қосымша міндеттемесінің мазмұнын, мұндай міндеттеменің қолданылу мерзімін және тұтынушының осындай міндеттеме бойынша құқықтарды жүзеге асыру тәртібін сатушы (дайындаушы, орындаушы) айқындайды.</w:t>
      </w:r>
    </w:p>
    <w:p w:rsidR="00CA4AB5" w:rsidRPr="003B2173" w:rsidRDefault="00CA4AB5" w:rsidP="00CA4AB5">
      <w:pPr>
        <w:pStyle w:val="a4"/>
        <w:spacing w:before="0" w:beforeAutospacing="0" w:after="0" w:afterAutospacing="0"/>
        <w:jc w:val="both"/>
        <w:rPr>
          <w:sz w:val="28"/>
          <w:szCs w:val="28"/>
        </w:rPr>
      </w:pPr>
      <w:r w:rsidRPr="003B2173">
        <w:rPr>
          <w:sz w:val="28"/>
          <w:szCs w:val="28"/>
        </w:rPr>
        <w:t>      4. Егер дайындаушы (орындаушы) Қазақстан Республикасының заңнамасында көзделген тауарға кепілдік мерзімін белгілеу жөніндегі міндеттемені орындамаса немесе оны тиісінше орындамаса, сатушы оны белгілеуге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5. Осындай міндеттемені орындау үшін қажетті материалдардың, жиынтықтаушы немесе қосалқы бөлшектердің болмауына байланысты оны орындау мүмкін болмайтын жағдайда кепілдік міндеттеме тоқтатылмайды.</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lastRenderedPageBreak/>
        <w:t xml:space="preserve">      Ескерту. 23-бап жаңа редакцияда - ҚР 21.04.2016 </w:t>
      </w:r>
      <w:hyperlink r:id="rId140" w:anchor="z100" w:history="1">
        <w:r w:rsidRPr="003B2173">
          <w:rPr>
            <w:rStyle w:val="a7"/>
            <w:rFonts w:ascii="Times New Roman" w:hAnsi="Times New Roman" w:cs="Times New Roman"/>
            <w:sz w:val="28"/>
            <w:szCs w:val="28"/>
          </w:rPr>
          <w:t>№ 504-V</w:t>
        </w:r>
      </w:hyperlink>
      <w:r w:rsidRPr="003B2173">
        <w:rPr>
          <w:rStyle w:val="note2"/>
          <w:rFonts w:ascii="Times New Roman" w:hAnsi="Times New Roman" w:cs="Times New Roman"/>
          <w:color w:val="444444"/>
          <w:sz w:val="28"/>
          <w:szCs w:val="28"/>
        </w:rPr>
        <w:t xml:space="preserve"> Заңымен (алғашқы ресми жарияланған күнінен кейін күнтізбелік он күн өткен соң қолданысқа енгізіледі).</w:t>
      </w:r>
    </w:p>
    <w:p w:rsidR="00CA4AB5" w:rsidRPr="003B2173" w:rsidRDefault="00CA4AB5" w:rsidP="00CA4AB5">
      <w:pPr>
        <w:pStyle w:val="a4"/>
        <w:spacing w:before="0" w:beforeAutospacing="0" w:after="0" w:afterAutospacing="0"/>
        <w:jc w:val="both"/>
        <w:rPr>
          <w:color w:val="666666"/>
          <w:sz w:val="28"/>
          <w:szCs w:val="28"/>
        </w:rPr>
      </w:pPr>
      <w:bookmarkStart w:id="68" w:name="z114"/>
      <w:bookmarkEnd w:id="68"/>
      <w:r w:rsidRPr="003B2173">
        <w:rPr>
          <w:b/>
          <w:bCs/>
          <w:sz w:val="28"/>
          <w:szCs w:val="28"/>
        </w:rPr>
        <w:t>24-бап. Сатушының (дайындаушының, орындаушының)міндеттері</w:t>
      </w:r>
    </w:p>
    <w:p w:rsidR="00CA4AB5" w:rsidRPr="003B2173" w:rsidRDefault="00CA4AB5" w:rsidP="00CA4AB5">
      <w:pPr>
        <w:pStyle w:val="a4"/>
        <w:spacing w:before="0" w:beforeAutospacing="0" w:after="0" w:afterAutospacing="0"/>
        <w:jc w:val="both"/>
        <w:rPr>
          <w:sz w:val="28"/>
          <w:szCs w:val="28"/>
        </w:rPr>
      </w:pPr>
      <w:r w:rsidRPr="003B2173">
        <w:rPr>
          <w:sz w:val="28"/>
          <w:szCs w:val="28"/>
        </w:rPr>
        <w:t>      Сатушы (дайындаушы, орындаушы):</w:t>
      </w:r>
    </w:p>
    <w:p w:rsidR="00CA4AB5" w:rsidRPr="003B2173" w:rsidRDefault="00CA4AB5" w:rsidP="00CA4AB5">
      <w:pPr>
        <w:pStyle w:val="a4"/>
        <w:spacing w:before="0" w:beforeAutospacing="0" w:after="0" w:afterAutospacing="0"/>
        <w:jc w:val="both"/>
        <w:rPr>
          <w:sz w:val="28"/>
          <w:szCs w:val="28"/>
        </w:rPr>
      </w:pPr>
      <w:r w:rsidRPr="003B2173">
        <w:rPr>
          <w:sz w:val="28"/>
          <w:szCs w:val="28"/>
        </w:rPr>
        <w:t>      1) тауар (жұмыс, көрсетілетін қызмет) туралы, сондай-ақ сатушы (дайындаушы, орындаушы) туралы қазақ және орыс тілдерінде ақпарат беруге;</w:t>
      </w:r>
    </w:p>
    <w:p w:rsidR="00CA4AB5" w:rsidRPr="003B2173" w:rsidRDefault="00CA4AB5" w:rsidP="00CA4AB5">
      <w:pPr>
        <w:pStyle w:val="a4"/>
        <w:spacing w:before="0" w:beforeAutospacing="0" w:after="0" w:afterAutospacing="0"/>
        <w:jc w:val="both"/>
        <w:rPr>
          <w:sz w:val="28"/>
          <w:szCs w:val="28"/>
        </w:rPr>
      </w:pPr>
      <w:r w:rsidRPr="003B2173">
        <w:rPr>
          <w:sz w:val="28"/>
          <w:szCs w:val="28"/>
        </w:rPr>
        <w:t>      2) тауардың (жұмыстың, көрсетілетін қызметтің) қауіпсіздігін қамтамасыз етуге;</w:t>
      </w:r>
    </w:p>
    <w:p w:rsidR="00CA4AB5" w:rsidRPr="003B2173" w:rsidRDefault="00CA4AB5" w:rsidP="00CA4AB5">
      <w:pPr>
        <w:pStyle w:val="a4"/>
        <w:spacing w:before="0" w:beforeAutospacing="0" w:after="0" w:afterAutospacing="0"/>
        <w:jc w:val="both"/>
        <w:rPr>
          <w:sz w:val="28"/>
          <w:szCs w:val="28"/>
        </w:rPr>
      </w:pPr>
      <w:r w:rsidRPr="003B2173">
        <w:rPr>
          <w:sz w:val="28"/>
          <w:szCs w:val="28"/>
        </w:rPr>
        <w:t>      3) тауарды (жұмысты, көрсетілетін қызметті) еркін таңдауды қамтамасыз етуге;</w:t>
      </w:r>
    </w:p>
    <w:p w:rsidR="00CA4AB5" w:rsidRPr="003B2173" w:rsidRDefault="00CA4AB5" w:rsidP="00CA4AB5">
      <w:pPr>
        <w:pStyle w:val="a4"/>
        <w:spacing w:before="0" w:beforeAutospacing="0" w:after="0" w:afterAutospacing="0"/>
        <w:jc w:val="both"/>
        <w:rPr>
          <w:sz w:val="28"/>
          <w:szCs w:val="28"/>
        </w:rPr>
      </w:pPr>
      <w:r w:rsidRPr="003B2173">
        <w:rPr>
          <w:sz w:val="28"/>
          <w:szCs w:val="28"/>
        </w:rPr>
        <w:t>      4) тауардың (жұмыстың, көрсетілетін қызметтің) тиісті сапасын қамтамасыз етуге;</w:t>
      </w:r>
    </w:p>
    <w:p w:rsidR="00CA4AB5" w:rsidRPr="003B2173" w:rsidRDefault="00CA4AB5" w:rsidP="00CA4AB5">
      <w:pPr>
        <w:pStyle w:val="a4"/>
        <w:spacing w:before="0" w:beforeAutospacing="0" w:after="0" w:afterAutospacing="0"/>
        <w:jc w:val="both"/>
        <w:rPr>
          <w:sz w:val="28"/>
          <w:szCs w:val="28"/>
        </w:rPr>
      </w:pPr>
      <w:r w:rsidRPr="003B2173">
        <w:rPr>
          <w:sz w:val="28"/>
          <w:szCs w:val="28"/>
        </w:rPr>
        <w:t>      5) тиісті де, тиісті емес те сападағы тауардың ауыстырылып берілуін немесе қайтарылуын қамтамасыз етуге;</w:t>
      </w:r>
    </w:p>
    <w:p w:rsidR="00CA4AB5" w:rsidRPr="003B2173" w:rsidRDefault="00CA4AB5" w:rsidP="00CA4AB5">
      <w:pPr>
        <w:pStyle w:val="a4"/>
        <w:spacing w:before="0" w:beforeAutospacing="0" w:after="0" w:afterAutospacing="0"/>
        <w:jc w:val="both"/>
        <w:rPr>
          <w:sz w:val="28"/>
          <w:szCs w:val="28"/>
        </w:rPr>
      </w:pPr>
      <w:r w:rsidRPr="003B2173">
        <w:rPr>
          <w:sz w:val="28"/>
          <w:szCs w:val="28"/>
        </w:rPr>
        <w:t>      6) тауардың (жұмыстың, көрсетілетін қызметтің) кемшіліктері салдарынан тұтынушының өміріне, денсаулығына және (немесе) мүлкіне келтірілген залалды (зиянды) толық көлемде өтеуге;</w:t>
      </w:r>
    </w:p>
    <w:p w:rsidR="00CA4AB5" w:rsidRPr="003B2173" w:rsidRDefault="00CA4AB5" w:rsidP="00CA4AB5">
      <w:pPr>
        <w:pStyle w:val="a4"/>
        <w:spacing w:before="0" w:beforeAutospacing="0" w:after="0" w:afterAutospacing="0"/>
        <w:jc w:val="both"/>
        <w:rPr>
          <w:sz w:val="28"/>
          <w:szCs w:val="28"/>
        </w:rPr>
      </w:pPr>
      <w:r w:rsidRPr="003B2173">
        <w:rPr>
          <w:sz w:val="28"/>
          <w:szCs w:val="28"/>
        </w:rPr>
        <w:t>      7) Қазақстан Республикасының салық заңнамасында көзделген тәртіппен және жағдайларда бақылау-кассалық машиналарының болуына;</w:t>
      </w:r>
    </w:p>
    <w:p w:rsidR="00CA4AB5" w:rsidRPr="003B2173" w:rsidRDefault="00CA4AB5" w:rsidP="00CA4AB5">
      <w:pPr>
        <w:pStyle w:val="a4"/>
        <w:spacing w:before="0" w:beforeAutospacing="0" w:after="0" w:afterAutospacing="0"/>
        <w:jc w:val="both"/>
        <w:rPr>
          <w:sz w:val="28"/>
          <w:szCs w:val="28"/>
        </w:rPr>
      </w:pPr>
      <w:r w:rsidRPr="003B2173">
        <w:rPr>
          <w:sz w:val="28"/>
          <w:szCs w:val="28"/>
        </w:rPr>
        <w:t>      8) бақылау-кассалық машиналар орналастырылған жерде тұтынушының бақылау (тауарлық) чегін алу қажеттігі туралы және бақылау-кассалық машиналарын қолдану тәртібі бұзылған жағдайда оның мемлекеттік кіріс органына (тиісті мемлекеттік кіріс органының телефон нөмірін көрсетіп) жүгіну құқығы туралы қазақ және орыс тілдерінде ақпарат орналастыруға;</w:t>
      </w:r>
    </w:p>
    <w:p w:rsidR="00CA4AB5" w:rsidRPr="003B2173" w:rsidRDefault="00CA4AB5" w:rsidP="00CA4AB5">
      <w:pPr>
        <w:pStyle w:val="a4"/>
        <w:spacing w:before="0" w:beforeAutospacing="0" w:after="0" w:afterAutospacing="0"/>
        <w:jc w:val="both"/>
        <w:rPr>
          <w:sz w:val="28"/>
          <w:szCs w:val="28"/>
        </w:rPr>
      </w:pPr>
      <w:r w:rsidRPr="003B2173">
        <w:rPr>
          <w:sz w:val="28"/>
          <w:szCs w:val="28"/>
        </w:rPr>
        <w:t>      9) тауарларды сату (жұмыстарды орындау, қызметтер көрсету) жөніндегі қызметті тікелей жүзеге асыратын жеке тұлғада оның тегі, аты және әкесінің аты (бар болғанда) көрсетілген омырау карточкасының (бейджінің) болуын және оның санитариялық ережелер мен гигиеналық нормативтерді сақтауын қамтамасыз етуге;</w:t>
      </w:r>
    </w:p>
    <w:p w:rsidR="00CA4AB5" w:rsidRPr="003B2173" w:rsidRDefault="00CA4AB5" w:rsidP="00CA4AB5">
      <w:pPr>
        <w:pStyle w:val="a4"/>
        <w:spacing w:before="0" w:beforeAutospacing="0" w:after="0" w:afterAutospacing="0"/>
        <w:jc w:val="both"/>
        <w:rPr>
          <w:sz w:val="28"/>
          <w:szCs w:val="28"/>
        </w:rPr>
      </w:pPr>
      <w:r w:rsidRPr="003B2173">
        <w:rPr>
          <w:sz w:val="28"/>
          <w:szCs w:val="28"/>
        </w:rPr>
        <w:t>      10) тауарды сату (жұмысты орындау, қызметті көрсету) кезінде тауарды иелену (жұмысты орындау, қызмет көрсету) фактісін растайтын құжатты беруге;</w:t>
      </w:r>
    </w:p>
    <w:p w:rsidR="00CA4AB5" w:rsidRPr="003B2173" w:rsidRDefault="00CA4AB5" w:rsidP="00CA4AB5">
      <w:pPr>
        <w:pStyle w:val="a4"/>
        <w:spacing w:before="0" w:beforeAutospacing="0" w:after="0" w:afterAutospacing="0"/>
        <w:jc w:val="both"/>
        <w:rPr>
          <w:sz w:val="28"/>
          <w:szCs w:val="28"/>
        </w:rPr>
      </w:pPr>
      <w:r w:rsidRPr="003B2173">
        <w:rPr>
          <w:sz w:val="28"/>
          <w:szCs w:val="28"/>
        </w:rPr>
        <w:t>      11) мәлімделген жұмыс режимін сақтауға;</w:t>
      </w:r>
    </w:p>
    <w:p w:rsidR="00CA4AB5" w:rsidRPr="003B2173" w:rsidRDefault="00CA4AB5" w:rsidP="00CA4AB5">
      <w:pPr>
        <w:pStyle w:val="a4"/>
        <w:spacing w:before="0" w:beforeAutospacing="0" w:after="0" w:afterAutospacing="0"/>
        <w:jc w:val="both"/>
        <w:rPr>
          <w:sz w:val="28"/>
          <w:szCs w:val="28"/>
        </w:rPr>
      </w:pPr>
      <w:r w:rsidRPr="003B2173">
        <w:rPr>
          <w:sz w:val="28"/>
          <w:szCs w:val="28"/>
        </w:rPr>
        <w:t>      12) осы Заңда және Қазақстан Республикасының өзге де заңдарында көзделген өзге де талаптарды орындауға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Сатушы (дайындаушы) бағалар заттаңбасымен ресімделген, сауда объектісінің ішкі және сыртқы витриналарына қойылған тауардың құнын теңгемен көрсетуге, сондай-ақ тауарды сақтау жағдайларын қамтамасыз етуге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Дайындаушы (орындаушы) жұмыстардың және көрсетілетін қызметтердің құнын теңгемен жазбаша түрде көрсетуге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lastRenderedPageBreak/>
        <w:t>      Дайындаушы тауардың жарамдылық мерзімін, сақтау мерзімін белгілеуге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Электрондық саудада сатушы сатып алу-сату шартын жасасу алдында тұтынушыға тауарға ақы төлеу рәсімі және оның құны туралы ақпарат беруге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Тауардың бағалар заттаңбасымен ресімделген, сауда объектісінің ішкі және (немесе) сыртқы витриналарына қойылған, көрсетілген құнына сәйкес сатушы (дайындаушы) сатуға міндетті, ал тұтынушы сатып алуға құқылы.</w:t>
      </w:r>
    </w:p>
    <w:p w:rsidR="00CA4AB5" w:rsidRPr="003B2173" w:rsidRDefault="00CA4AB5" w:rsidP="00CA4AB5">
      <w:pPr>
        <w:pStyle w:val="a4"/>
        <w:spacing w:before="0" w:beforeAutospacing="0" w:after="0" w:afterAutospacing="0"/>
        <w:jc w:val="both"/>
        <w:rPr>
          <w:sz w:val="28"/>
          <w:szCs w:val="28"/>
        </w:rPr>
      </w:pPr>
      <w:r w:rsidRPr="003B2173">
        <w:rPr>
          <w:sz w:val="28"/>
          <w:szCs w:val="28"/>
        </w:rPr>
        <w:t>      Қазақстан Республикасының заңнамасында көзделген жағдайларды қоспағанда, сатушыға (дайындаушыға, орындаушыға) фото-, бейнетүсірілімді қолдануға қатысты тұтынушылардың құқықтарын шектеуге тыйым салынады.</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Ескерту. 24-бапқа өзгерістер енгізілді - ҚР 07.11.2014 </w:t>
      </w:r>
      <w:hyperlink r:id="rId141" w:anchor="z789" w:history="1">
        <w:r w:rsidRPr="003B2173">
          <w:rPr>
            <w:rStyle w:val="a7"/>
            <w:rFonts w:ascii="Times New Roman" w:hAnsi="Times New Roman" w:cs="Times New Roman"/>
            <w:sz w:val="28"/>
            <w:szCs w:val="28"/>
          </w:rPr>
          <w:t>№ 248-V</w:t>
        </w:r>
      </w:hyperlink>
      <w:r w:rsidRPr="003B2173">
        <w:rPr>
          <w:rStyle w:val="note2"/>
          <w:rFonts w:ascii="Times New Roman" w:hAnsi="Times New Roman" w:cs="Times New Roman"/>
          <w:color w:val="444444"/>
          <w:sz w:val="28"/>
          <w:szCs w:val="28"/>
        </w:rPr>
        <w:t xml:space="preserve"> (алғашқы ресми жарияланған күнінен кейiн күнтiзбелiк он күн өткен соң қолданысқа енгiзiледi); 21.04.2016 </w:t>
      </w:r>
      <w:hyperlink r:id="rId142" w:anchor="z107" w:history="1">
        <w:r w:rsidRPr="003B2173">
          <w:rPr>
            <w:rStyle w:val="a7"/>
            <w:rFonts w:ascii="Times New Roman" w:hAnsi="Times New Roman" w:cs="Times New Roman"/>
            <w:sz w:val="28"/>
            <w:szCs w:val="28"/>
          </w:rPr>
          <w:t>№ 504-V</w:t>
        </w:r>
      </w:hyperlink>
      <w:r w:rsidRPr="003B2173">
        <w:rPr>
          <w:rStyle w:val="note2"/>
          <w:rFonts w:ascii="Times New Roman" w:hAnsi="Times New Roman" w:cs="Times New Roman"/>
          <w:color w:val="444444"/>
          <w:sz w:val="28"/>
          <w:szCs w:val="28"/>
        </w:rPr>
        <w:t xml:space="preserve"> (алғашқы ресми жарияланған күнінен кейін күнтізбелік он күн өткен соң қолданысқа енгізіледі); 08.01.2019 </w:t>
      </w:r>
      <w:hyperlink r:id="rId143" w:anchor="z178" w:history="1">
        <w:r w:rsidRPr="003B2173">
          <w:rPr>
            <w:rStyle w:val="a7"/>
            <w:rFonts w:ascii="Times New Roman" w:hAnsi="Times New Roman" w:cs="Times New Roman"/>
            <w:sz w:val="28"/>
            <w:szCs w:val="28"/>
          </w:rPr>
          <w:t>№ 215-VІ</w:t>
        </w:r>
      </w:hyperlink>
      <w:r w:rsidRPr="003B2173">
        <w:rPr>
          <w:rStyle w:val="note2"/>
          <w:rFonts w:ascii="Times New Roman" w:hAnsi="Times New Roman" w:cs="Times New Roman"/>
          <w:color w:val="444444"/>
          <w:sz w:val="28"/>
          <w:szCs w:val="28"/>
        </w:rPr>
        <w:t xml:space="preserve"> (алғашқы ресми жарияланған күнінен кейін күнтізбелік он күн өткен соң қолданысқа енгізіледі); 02.04.2019 </w:t>
      </w:r>
      <w:hyperlink r:id="rId144" w:anchor="z1556" w:history="1">
        <w:r w:rsidRPr="003B2173">
          <w:rPr>
            <w:rStyle w:val="a7"/>
            <w:rFonts w:ascii="Times New Roman" w:hAnsi="Times New Roman" w:cs="Times New Roman"/>
            <w:sz w:val="28"/>
            <w:szCs w:val="28"/>
          </w:rPr>
          <w:t>№ 241-VI</w:t>
        </w:r>
      </w:hyperlink>
      <w:r w:rsidRPr="003B2173">
        <w:rPr>
          <w:rStyle w:val="note2"/>
          <w:rFonts w:ascii="Times New Roman" w:hAnsi="Times New Roman" w:cs="Times New Roman"/>
          <w:color w:val="444444"/>
          <w:sz w:val="28"/>
          <w:szCs w:val="28"/>
        </w:rPr>
        <w:t xml:space="preserve"> (алғашқы ресми жарияланған күнінен кейін күнтізбелік он күн өткен соң қолданысқа енгізіледі) Заңдарымен.</w:t>
      </w:r>
    </w:p>
    <w:p w:rsidR="00CA4AB5" w:rsidRPr="003B2173" w:rsidRDefault="00CA4AB5" w:rsidP="00CA4AB5">
      <w:pPr>
        <w:pStyle w:val="a4"/>
        <w:spacing w:before="0" w:beforeAutospacing="0" w:after="0" w:afterAutospacing="0"/>
        <w:jc w:val="both"/>
        <w:rPr>
          <w:color w:val="666666"/>
          <w:sz w:val="28"/>
          <w:szCs w:val="28"/>
        </w:rPr>
      </w:pPr>
      <w:bookmarkStart w:id="69" w:name="z128"/>
      <w:bookmarkEnd w:id="69"/>
      <w:r w:rsidRPr="003B2173">
        <w:rPr>
          <w:b/>
          <w:bCs/>
          <w:sz w:val="28"/>
          <w:szCs w:val="28"/>
        </w:rPr>
        <w:t>25-бап. Сатушының (дайындаушының, орындаушының)тауар (жұмыс, көрсетілетін қызмет) туралы ақпарат беру жөніндегі міндеті</w:t>
      </w:r>
    </w:p>
    <w:p w:rsidR="00CA4AB5" w:rsidRPr="003B2173" w:rsidRDefault="00CA4AB5" w:rsidP="00CA4AB5">
      <w:pPr>
        <w:pStyle w:val="a4"/>
        <w:spacing w:before="0" w:beforeAutospacing="0" w:after="0" w:afterAutospacing="0"/>
        <w:jc w:val="both"/>
        <w:rPr>
          <w:sz w:val="28"/>
          <w:szCs w:val="28"/>
        </w:rPr>
      </w:pPr>
      <w:r w:rsidRPr="003B2173">
        <w:rPr>
          <w:sz w:val="28"/>
          <w:szCs w:val="28"/>
        </w:rPr>
        <w:t>      1. Тауар (жұмыс, көрсетілетін қызмет) туралы ақпарат міндетті түрде мыналарды:</w:t>
      </w:r>
    </w:p>
    <w:p w:rsidR="00CA4AB5" w:rsidRPr="003B2173" w:rsidRDefault="00CA4AB5" w:rsidP="00CA4AB5">
      <w:pPr>
        <w:pStyle w:val="a4"/>
        <w:spacing w:before="0" w:beforeAutospacing="0" w:after="0" w:afterAutospacing="0"/>
        <w:jc w:val="both"/>
        <w:rPr>
          <w:sz w:val="28"/>
          <w:szCs w:val="28"/>
        </w:rPr>
      </w:pPr>
      <w:r w:rsidRPr="003B2173">
        <w:rPr>
          <w:sz w:val="28"/>
          <w:szCs w:val="28"/>
        </w:rPr>
        <w:t>      1) тауардың (жұмыстың, көрсетілетін қызметтің) атауын;</w:t>
      </w:r>
    </w:p>
    <w:p w:rsidR="00CA4AB5" w:rsidRPr="003B2173" w:rsidRDefault="00CA4AB5" w:rsidP="00CA4AB5">
      <w:pPr>
        <w:pStyle w:val="a4"/>
        <w:spacing w:before="0" w:beforeAutospacing="0" w:after="0" w:afterAutospacing="0"/>
        <w:jc w:val="both"/>
        <w:rPr>
          <w:sz w:val="28"/>
          <w:szCs w:val="28"/>
        </w:rPr>
      </w:pPr>
      <w:r w:rsidRPr="003B2173">
        <w:rPr>
          <w:sz w:val="28"/>
          <w:szCs w:val="28"/>
        </w:rPr>
        <w:t>      2) ұсынылатын жұмыстардың (көрсетілетін қызметтердің) түрлері мен ерекшеліктерін;</w:t>
      </w:r>
    </w:p>
    <w:p w:rsidR="00CA4AB5" w:rsidRPr="003B2173" w:rsidRDefault="00CA4AB5" w:rsidP="00CA4AB5">
      <w:pPr>
        <w:pStyle w:val="a4"/>
        <w:spacing w:before="0" w:beforeAutospacing="0" w:after="0" w:afterAutospacing="0"/>
        <w:jc w:val="both"/>
        <w:rPr>
          <w:sz w:val="28"/>
          <w:szCs w:val="28"/>
        </w:rPr>
      </w:pPr>
      <w:r w:rsidRPr="003B2173">
        <w:rPr>
          <w:sz w:val="28"/>
          <w:szCs w:val="28"/>
        </w:rPr>
        <w:t>      3) егер тауар (жұмыс, көрсетілетін қызмет) техникалық регламенттерде, стандарттау жөніндегі құжаттарда және өзге де құжаттарда белгіленген талаптарға сәйкестікті растау рәсіміне жататын жағдайда сәйкестік белгісін;</w:t>
      </w:r>
    </w:p>
    <w:p w:rsidR="00CA4AB5" w:rsidRPr="003B2173" w:rsidRDefault="00CA4AB5" w:rsidP="00CA4AB5">
      <w:pPr>
        <w:pStyle w:val="a4"/>
        <w:spacing w:before="0" w:beforeAutospacing="0" w:after="0" w:afterAutospacing="0"/>
        <w:jc w:val="both"/>
        <w:rPr>
          <w:sz w:val="28"/>
          <w:szCs w:val="28"/>
        </w:rPr>
      </w:pPr>
      <w:r w:rsidRPr="003B2173">
        <w:rPr>
          <w:sz w:val="28"/>
          <w:szCs w:val="28"/>
        </w:rPr>
        <w:t>      4) тауардың (жұмыстың, көрсетілетін қызметтің) негізгі тұтынушылық қасиеттері туралы, азық-түліктің тағамдық, биологиялық және энергетикалық құндылығы туралы мәліметтерді, сондай-ақ кейбір аурулар мен сырқаттану кезінде Қазақстан Республикасының заңнамасында көзделген жағдайларда және тәртіппен оларды қолдануға болмайтындығы туралы мәліметтерді;</w:t>
      </w:r>
    </w:p>
    <w:p w:rsidR="00CA4AB5" w:rsidRPr="003B2173" w:rsidRDefault="00CA4AB5" w:rsidP="00CA4AB5">
      <w:pPr>
        <w:pStyle w:val="a4"/>
        <w:spacing w:before="0" w:beforeAutospacing="0" w:after="0" w:afterAutospacing="0"/>
        <w:jc w:val="both"/>
        <w:rPr>
          <w:sz w:val="28"/>
          <w:szCs w:val="28"/>
        </w:rPr>
      </w:pPr>
      <w:r w:rsidRPr="003B2173">
        <w:rPr>
          <w:sz w:val="28"/>
          <w:szCs w:val="28"/>
        </w:rPr>
        <w:t>      4-1) егер өнім Қазақстан Республикасы заңнамасының талаптарына сәйкес органикалық өнім болып табылса, оған жатқызу туралы мәліметтерді;</w:t>
      </w:r>
    </w:p>
    <w:p w:rsidR="00CA4AB5" w:rsidRPr="003B2173" w:rsidRDefault="00CA4AB5" w:rsidP="00CA4AB5">
      <w:pPr>
        <w:pStyle w:val="a4"/>
        <w:spacing w:before="0" w:beforeAutospacing="0" w:after="0" w:afterAutospacing="0"/>
        <w:jc w:val="both"/>
        <w:rPr>
          <w:sz w:val="28"/>
          <w:szCs w:val="28"/>
        </w:rPr>
      </w:pPr>
      <w:r w:rsidRPr="003B2173">
        <w:rPr>
          <w:sz w:val="28"/>
          <w:szCs w:val="28"/>
        </w:rPr>
        <w:t>      5) тауардың құрамын, тамақ өнімдеріне қатысты – олардың құрамы, оның ішінде тамақ қоспаларының, азықтардың және азық қоспаларының, тамаққа биологиялық активті қоспалардың болуы және олардың мөлшері туралы мәліметтерді;</w:t>
      </w:r>
    </w:p>
    <w:p w:rsidR="00CA4AB5" w:rsidRPr="003B2173" w:rsidRDefault="00CA4AB5" w:rsidP="00CA4AB5">
      <w:pPr>
        <w:pStyle w:val="a4"/>
        <w:spacing w:before="0" w:beforeAutospacing="0" w:after="0" w:afterAutospacing="0"/>
        <w:jc w:val="both"/>
        <w:rPr>
          <w:sz w:val="28"/>
          <w:szCs w:val="28"/>
        </w:rPr>
      </w:pPr>
      <w:r w:rsidRPr="003B2173">
        <w:rPr>
          <w:sz w:val="28"/>
          <w:szCs w:val="28"/>
        </w:rPr>
        <w:t xml:space="preserve">      6) егер мұндай компоненттегі генетикалық түрлендірілген организмдер құрамы 0,9 және одан да көп процентті құрайтын болса, тамақ өнімдерінде генетикалық түрлендірілген организмдерден тұратын немесе соларды </w:t>
      </w:r>
      <w:r w:rsidRPr="003B2173">
        <w:rPr>
          <w:sz w:val="28"/>
          <w:szCs w:val="28"/>
        </w:rPr>
        <w:lastRenderedPageBreak/>
        <w:t>қолдана отырып алынған компоненттердің болуы туралы мәліметтерді қамтуға тиіс. Бұл ретте, оралған өнімдерде – заттаңбада, оралмаған өнімдерде – өнім туралы нұсқамаларда "Осы өнімнің құрамында генетикалық түрлендірілген организмдер бар" деген сөздер жеке сөйлем ретінде көрсетілуге тиіс;</w:t>
      </w:r>
    </w:p>
    <w:p w:rsidR="00CA4AB5" w:rsidRPr="003B2173" w:rsidRDefault="00CA4AB5" w:rsidP="00CA4AB5">
      <w:pPr>
        <w:pStyle w:val="a4"/>
        <w:spacing w:before="0" w:beforeAutospacing="0" w:after="0" w:afterAutospacing="0"/>
        <w:jc w:val="both"/>
        <w:rPr>
          <w:sz w:val="28"/>
          <w:szCs w:val="28"/>
        </w:rPr>
      </w:pPr>
      <w:r w:rsidRPr="003B2173">
        <w:rPr>
          <w:sz w:val="28"/>
          <w:szCs w:val="28"/>
        </w:rPr>
        <w:t>      7) дайындаушының тауарлық белгісін;</w:t>
      </w:r>
    </w:p>
    <w:p w:rsidR="00CA4AB5" w:rsidRPr="003B2173" w:rsidRDefault="00CA4AB5" w:rsidP="00CA4AB5">
      <w:pPr>
        <w:pStyle w:val="a4"/>
        <w:spacing w:before="0" w:beforeAutospacing="0" w:after="0" w:afterAutospacing="0"/>
        <w:jc w:val="both"/>
        <w:rPr>
          <w:sz w:val="28"/>
          <w:szCs w:val="28"/>
        </w:rPr>
      </w:pPr>
      <w:r w:rsidRPr="003B2173">
        <w:rPr>
          <w:sz w:val="28"/>
          <w:szCs w:val="28"/>
        </w:rPr>
        <w:t>      8) тауарды шығарған елді;</w:t>
      </w:r>
    </w:p>
    <w:p w:rsidR="00CA4AB5" w:rsidRPr="003B2173" w:rsidRDefault="00CA4AB5" w:rsidP="00CA4AB5">
      <w:pPr>
        <w:pStyle w:val="a4"/>
        <w:spacing w:before="0" w:beforeAutospacing="0" w:after="0" w:afterAutospacing="0"/>
        <w:jc w:val="both"/>
        <w:rPr>
          <w:sz w:val="28"/>
          <w:szCs w:val="28"/>
        </w:rPr>
      </w:pPr>
      <w:r w:rsidRPr="003B2173">
        <w:rPr>
          <w:sz w:val="28"/>
          <w:szCs w:val="28"/>
        </w:rPr>
        <w:t>      9) тауардың (жұмыстың, көрсетілетін қызметтің) теңгемен құнын және сатып алу шарттарын;</w:t>
      </w:r>
    </w:p>
    <w:p w:rsidR="00CA4AB5" w:rsidRPr="003B2173" w:rsidRDefault="00CA4AB5" w:rsidP="00CA4AB5">
      <w:pPr>
        <w:pStyle w:val="a4"/>
        <w:spacing w:before="0" w:beforeAutospacing="0" w:after="0" w:afterAutospacing="0"/>
        <w:jc w:val="both"/>
        <w:rPr>
          <w:sz w:val="28"/>
          <w:szCs w:val="28"/>
        </w:rPr>
      </w:pPr>
      <w:r w:rsidRPr="003B2173">
        <w:rPr>
          <w:sz w:val="28"/>
          <w:szCs w:val="28"/>
        </w:rPr>
        <w:t>      10) кепілді мерзімнің болуын немесе болмауын;</w:t>
      </w:r>
    </w:p>
    <w:p w:rsidR="00CA4AB5" w:rsidRPr="003B2173" w:rsidRDefault="00CA4AB5" w:rsidP="00CA4AB5">
      <w:pPr>
        <w:pStyle w:val="a4"/>
        <w:spacing w:before="0" w:beforeAutospacing="0" w:after="0" w:afterAutospacing="0"/>
        <w:jc w:val="both"/>
        <w:rPr>
          <w:sz w:val="28"/>
          <w:szCs w:val="28"/>
        </w:rPr>
      </w:pPr>
      <w:r w:rsidRPr="003B2173">
        <w:rPr>
          <w:sz w:val="28"/>
          <w:szCs w:val="28"/>
        </w:rPr>
        <w:t>      11) егер бұл тауарлардың ерекшелігіне байланысты талап етілсе, тамақ өнімдерін дайындау жөніндегі ұсынымдарды;</w:t>
      </w:r>
    </w:p>
    <w:p w:rsidR="00CA4AB5" w:rsidRPr="003B2173" w:rsidRDefault="00CA4AB5" w:rsidP="00CA4AB5">
      <w:pPr>
        <w:pStyle w:val="a4"/>
        <w:spacing w:before="0" w:beforeAutospacing="0" w:after="0" w:afterAutospacing="0"/>
        <w:jc w:val="both"/>
        <w:rPr>
          <w:sz w:val="28"/>
          <w:szCs w:val="28"/>
        </w:rPr>
      </w:pPr>
      <w:r w:rsidRPr="003B2173">
        <w:rPr>
          <w:sz w:val="28"/>
          <w:szCs w:val="28"/>
        </w:rPr>
        <w:t>      12) тауардың дайындалған күні мен орнын, қызмет ету мерзімін және (немесе) жарамдылық мерзімін және (немесе) сақтау мерзімін, егер тауарды сақтаудың талаптары тиісті тауарды сақтаудың әдеттегідей жағдайларынан ерекшеленетін не арнайы сақтау талаптарын қажет ететін болса, оларды сақтау талаптарын көрсетуді, сондай-ақ, егер тауар көрсетілген мерзімдер өткеннен кейін тұтынушының өміріне, денсаулығына және (немесе) мүлкіне және қоршаған ортаға қауіп төндіретін болса немесе мақсаты бойынша пайдалануға жарамсыз болса, көрсетілген мерзімдер өткеннен кейін тұтынушының қажетті іс-әрекеттері және мұндай іс-әрекеттерді орындамаған кездегі ықтимал салдарлар туралы мәліметтерді;</w:t>
      </w:r>
    </w:p>
    <w:p w:rsidR="00CA4AB5" w:rsidRPr="003B2173" w:rsidRDefault="00CA4AB5" w:rsidP="00CA4AB5">
      <w:pPr>
        <w:pStyle w:val="a4"/>
        <w:spacing w:before="0" w:beforeAutospacing="0" w:after="0" w:afterAutospacing="0"/>
        <w:jc w:val="both"/>
        <w:rPr>
          <w:sz w:val="28"/>
          <w:szCs w:val="28"/>
        </w:rPr>
      </w:pPr>
      <w:r w:rsidRPr="003B2173">
        <w:rPr>
          <w:sz w:val="28"/>
          <w:szCs w:val="28"/>
        </w:rPr>
        <w:t>      13) сатушының (дайындаушының, орындаушының) атауын (фирмалық атауын), орналасқан жерін (заңды мекенжайын), сатушы (дайындаушы) тұтынушыдан қойылған кінәларды қабылдауға уәкілеттік берген және тауарды жөндейтін әрі оған техникалық қызмет көрсететін дара кәсіпкердің немесе заңды тұлғаның (оның филиалының, өкілдігінің) орналасқан жерін;</w:t>
      </w:r>
    </w:p>
    <w:p w:rsidR="00CA4AB5" w:rsidRPr="003B2173" w:rsidRDefault="00CA4AB5" w:rsidP="00CA4AB5">
      <w:pPr>
        <w:pStyle w:val="a4"/>
        <w:spacing w:before="0" w:beforeAutospacing="0" w:after="0" w:afterAutospacing="0"/>
        <w:jc w:val="both"/>
        <w:rPr>
          <w:sz w:val="28"/>
          <w:szCs w:val="28"/>
        </w:rPr>
      </w:pPr>
      <w:r w:rsidRPr="003B2173">
        <w:rPr>
          <w:sz w:val="28"/>
          <w:szCs w:val="28"/>
        </w:rPr>
        <w:t>      14) егер мұның жұмыс (көрсетілетін қызмет) сипатымен байланысты мәні болса, жұмысты орындайтын (қызмет көрсететін) нақты тұлғаны көрсетуді және ол туралы ақпаратты;</w:t>
      </w:r>
    </w:p>
    <w:p w:rsidR="00CA4AB5" w:rsidRPr="003B2173" w:rsidRDefault="00CA4AB5" w:rsidP="00CA4AB5">
      <w:pPr>
        <w:pStyle w:val="a4"/>
        <w:spacing w:before="0" w:beforeAutospacing="0" w:after="0" w:afterAutospacing="0"/>
        <w:jc w:val="both"/>
        <w:rPr>
          <w:sz w:val="28"/>
          <w:szCs w:val="28"/>
        </w:rPr>
      </w:pPr>
      <w:r w:rsidRPr="003B2173">
        <w:rPr>
          <w:sz w:val="28"/>
          <w:szCs w:val="28"/>
        </w:rPr>
        <w:t>      15) музыкалық туындыларды орындаушылардың ойын-сауық қызметтерін көрсетуі кезінде фонограммаларды, дыбыс-бейне жазбаны пайдалануын көрсетуді;</w:t>
      </w:r>
    </w:p>
    <w:p w:rsidR="00CA4AB5" w:rsidRPr="003B2173" w:rsidRDefault="00CA4AB5" w:rsidP="00CA4AB5">
      <w:pPr>
        <w:pStyle w:val="a4"/>
        <w:spacing w:before="0" w:beforeAutospacing="0" w:after="0" w:afterAutospacing="0"/>
        <w:jc w:val="both"/>
        <w:rPr>
          <w:sz w:val="28"/>
          <w:szCs w:val="28"/>
        </w:rPr>
      </w:pPr>
      <w:r w:rsidRPr="003B2173">
        <w:rPr>
          <w:sz w:val="28"/>
          <w:szCs w:val="28"/>
        </w:rPr>
        <w:t>      16) тауар (жұмыс, көрсетілетін қызмет) массасының шамасын (нетто), көлемін, санын және (немесе) жиынтықталымын;</w:t>
      </w:r>
    </w:p>
    <w:p w:rsidR="00CA4AB5" w:rsidRPr="003B2173" w:rsidRDefault="00CA4AB5" w:rsidP="00CA4AB5">
      <w:pPr>
        <w:pStyle w:val="a4"/>
        <w:spacing w:before="0" w:beforeAutospacing="0" w:after="0" w:afterAutospacing="0"/>
        <w:jc w:val="both"/>
        <w:rPr>
          <w:sz w:val="28"/>
          <w:szCs w:val="28"/>
        </w:rPr>
      </w:pPr>
      <w:r w:rsidRPr="003B2173">
        <w:rPr>
          <w:sz w:val="28"/>
          <w:szCs w:val="28"/>
        </w:rPr>
        <w:t>      17) тауардың мақсаты туралы және тиімді әрі қауіпсіз қолданылу жағдайлары туралы мәліметтерді, сондай-ақ Қазақстан Республикасының заңдарына сәйкес тұтынушыға ұсынылуы міндетті болып табылатын не тұтынушы мен сатушы (дайындаушы, орындаушы) арасында жасалған шартта көзделген өзге де мәліметтерді қамтуға тиіс.</w:t>
      </w:r>
    </w:p>
    <w:p w:rsidR="00CA4AB5" w:rsidRPr="003B2173" w:rsidRDefault="00CA4AB5" w:rsidP="00CA4AB5">
      <w:pPr>
        <w:pStyle w:val="a4"/>
        <w:spacing w:before="0" w:beforeAutospacing="0" w:after="0" w:afterAutospacing="0"/>
        <w:jc w:val="both"/>
        <w:rPr>
          <w:sz w:val="28"/>
          <w:szCs w:val="28"/>
        </w:rPr>
      </w:pPr>
      <w:r w:rsidRPr="003B2173">
        <w:rPr>
          <w:sz w:val="28"/>
          <w:szCs w:val="28"/>
        </w:rPr>
        <w:t>      Егер тұтынушы иеленетін тауар пайдалануда болса немесе ондағы кемшілік жойылған болса, тұтынушыға ол жөнінде ақпарат берілуге тиіс. Мұндай тауарды иеленген жағдайда кемшіліктің болуы туралы мәліметтер иелену фактісін растайтын құжатта көрсетілуге тиіс.</w:t>
      </w:r>
    </w:p>
    <w:p w:rsidR="00CA4AB5" w:rsidRPr="003B2173" w:rsidRDefault="00CA4AB5" w:rsidP="00CA4AB5">
      <w:pPr>
        <w:pStyle w:val="a4"/>
        <w:spacing w:before="0" w:beforeAutospacing="0" w:after="0" w:afterAutospacing="0"/>
        <w:jc w:val="both"/>
        <w:rPr>
          <w:sz w:val="28"/>
          <w:szCs w:val="28"/>
        </w:rPr>
      </w:pPr>
      <w:r w:rsidRPr="003B2173">
        <w:rPr>
          <w:sz w:val="28"/>
          <w:szCs w:val="28"/>
        </w:rPr>
        <w:lastRenderedPageBreak/>
        <w:t>      2. Сатушы (дайындаушы) осы Заңның 30-бабының 1-тармағына сәйкес айырбастауға немесе қайтарып беруге жатпайтын тиісті сападағы азық-түлікке жатпайтын тауар туралы уақтылы хабарлауға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3. Осы баптың 1 және 2-тармақтарында көзделген ақпарат тұтынушының назарына тауарға (жұмысқа, көрсетілетін қызметке) қоса берілетін құжаттамада, тұтыну ыдысында, затбелгілерде немесе тауарлардың (жұмыстардың, көрсетілетін қызметтердің) жекелеген түрлері үшін қабылданған өзге тәсілмен қазақ және орыс тілдерінде жеткізіледі.</w:t>
      </w:r>
    </w:p>
    <w:p w:rsidR="00CA4AB5" w:rsidRPr="003B2173" w:rsidRDefault="00CA4AB5" w:rsidP="00CA4AB5">
      <w:pPr>
        <w:pStyle w:val="a4"/>
        <w:spacing w:before="0" w:beforeAutospacing="0" w:after="0" w:afterAutospacing="0"/>
        <w:jc w:val="both"/>
        <w:rPr>
          <w:sz w:val="28"/>
          <w:szCs w:val="28"/>
        </w:rPr>
      </w:pPr>
      <w:r w:rsidRPr="003B2173">
        <w:rPr>
          <w:sz w:val="28"/>
          <w:szCs w:val="28"/>
        </w:rPr>
        <w:t>      3-1. Тауарды электрондық сауда арқылы өткізу кезінде тауардың (жұмыстың, көрсетілетін қызметтің) атауы, тауарды (жұмысты, көрсетілетін қызметті) сатып алу құны мен шарттары туралы ақпарат, сондай-ақ тауардың (жұмыстың, көрсетілетін қызметтің) негізгі тұтынушылық қасиеттері туралы, өнімнің тағамдық, биологиялық және энергетикалық құндылығы туралы мәліметтер, сондай-ақ оларды жекелеген аурулар кезінде қолдануға қарсы көрсетілімдер туралы мәліметтер Қазақстан Республикасының заңнамасында көзделген жағдайларда және тәртіппен тұтынушының назарына ақпараттық-коммуникациялық технологиялар арқылы қазақ және (немесе) орыс тілдерінде жеткізіледі.</w:t>
      </w:r>
    </w:p>
    <w:p w:rsidR="00CA4AB5" w:rsidRPr="003B2173" w:rsidRDefault="00CA4AB5" w:rsidP="00CA4AB5">
      <w:pPr>
        <w:pStyle w:val="a4"/>
        <w:spacing w:before="0" w:beforeAutospacing="0" w:after="0" w:afterAutospacing="0"/>
        <w:jc w:val="both"/>
        <w:rPr>
          <w:sz w:val="28"/>
          <w:szCs w:val="28"/>
        </w:rPr>
      </w:pPr>
      <w:r w:rsidRPr="003B2173">
        <w:rPr>
          <w:sz w:val="28"/>
          <w:szCs w:val="28"/>
        </w:rPr>
        <w:t>      Сатушы электрондық сауда мақсатында пайдаланатын интернет-ресурста тауардың (жұмыстың, көрсетілетін қызметтің) негізгі тұтынушылық қасиеттері туралы мәліметтер қамтылған интернет-ресурстарға сілтемелерді орналастыруға жол беріледі.</w:t>
      </w:r>
    </w:p>
    <w:p w:rsidR="00CA4AB5" w:rsidRPr="003B2173" w:rsidRDefault="00CA4AB5" w:rsidP="00CA4AB5">
      <w:pPr>
        <w:pStyle w:val="a4"/>
        <w:spacing w:before="0" w:beforeAutospacing="0" w:after="0" w:afterAutospacing="0"/>
        <w:jc w:val="both"/>
        <w:rPr>
          <w:sz w:val="28"/>
          <w:szCs w:val="28"/>
        </w:rPr>
      </w:pPr>
      <w:r w:rsidRPr="003B2173">
        <w:rPr>
          <w:sz w:val="28"/>
          <w:szCs w:val="28"/>
        </w:rPr>
        <w:t>      4. Дайындалған жерінен басқа жерде тұтыну ыдысына бөлшектеп салынған және оралған азық-түлік өнімдері мен басқа да тауарларда осы баптың 1-тармағында көрсетілген ақпараттан басқа, бөлшектеп салушы және ораушы (тегі, аты және әкесінің аты (бар болғанда), сондай-ақ бөлшектеп салынған және оралған күні мен уақыты туралы ақпарат қамтылуға тиіс.</w:t>
      </w:r>
    </w:p>
    <w:p w:rsidR="00CA4AB5" w:rsidRPr="003B2173" w:rsidRDefault="00CA4AB5" w:rsidP="00CA4AB5">
      <w:pPr>
        <w:pStyle w:val="a4"/>
        <w:spacing w:before="0" w:beforeAutospacing="0" w:after="0" w:afterAutospacing="0"/>
        <w:jc w:val="both"/>
        <w:rPr>
          <w:sz w:val="28"/>
          <w:szCs w:val="28"/>
        </w:rPr>
      </w:pPr>
      <w:r w:rsidRPr="003B2173">
        <w:rPr>
          <w:sz w:val="28"/>
          <w:szCs w:val="28"/>
        </w:rPr>
        <w:t>      5. Тауарды үлгі және (немесе) сипаттама бойынша сату кезінде, сондай-ақ тауарды электрондық саудада өткізу кезінде сатушы тұтынушыға үлгіге және (немесе) сипаттамаға сәйкес келетін тауарды беруге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6. Тұтынушыға сәйкестіктің тиісті сертификаттары немесе сәйкестік туралы декларация, оның ішінде сәйкестігі міндетті расталуға жататын импорттық тауарға берілуге тиіс.</w:t>
      </w:r>
    </w:p>
    <w:p w:rsidR="00CA4AB5" w:rsidRPr="003B2173" w:rsidRDefault="00CA4AB5" w:rsidP="00CA4AB5">
      <w:pPr>
        <w:pStyle w:val="a4"/>
        <w:spacing w:before="0" w:beforeAutospacing="0" w:after="0" w:afterAutospacing="0"/>
        <w:jc w:val="both"/>
        <w:rPr>
          <w:sz w:val="28"/>
          <w:szCs w:val="28"/>
        </w:rPr>
      </w:pPr>
      <w:r w:rsidRPr="003B2173">
        <w:rPr>
          <w:sz w:val="28"/>
          <w:szCs w:val="28"/>
        </w:rPr>
        <w:t>      7. Бір тілде не шет тілінде берілген ақпарат берілмеген болып есептеледі.</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Ескерту. 25-бапқа өзгерістер енгізілді - ҚР 21.04.2016 </w:t>
      </w:r>
      <w:hyperlink r:id="rId145" w:anchor="z109" w:history="1">
        <w:r w:rsidRPr="003B2173">
          <w:rPr>
            <w:rStyle w:val="a7"/>
            <w:rFonts w:ascii="Times New Roman" w:hAnsi="Times New Roman" w:cs="Times New Roman"/>
            <w:sz w:val="28"/>
            <w:szCs w:val="28"/>
          </w:rPr>
          <w:t>№ 504-V</w:t>
        </w:r>
      </w:hyperlink>
      <w:r w:rsidRPr="003B2173">
        <w:rPr>
          <w:rStyle w:val="note2"/>
          <w:rFonts w:ascii="Times New Roman" w:hAnsi="Times New Roman" w:cs="Times New Roman"/>
          <w:color w:val="444444"/>
          <w:sz w:val="28"/>
          <w:szCs w:val="28"/>
        </w:rPr>
        <w:t xml:space="preserve"> (алғашқы ресми жарияланған күнінен кейін күнтізбелік он күн өткен соң қолданысқа енгізіледі); 27.11.2015 </w:t>
      </w:r>
      <w:hyperlink r:id="rId146" w:anchor="z269" w:history="1">
        <w:r w:rsidRPr="003B2173">
          <w:rPr>
            <w:rStyle w:val="a7"/>
            <w:rFonts w:ascii="Times New Roman" w:hAnsi="Times New Roman" w:cs="Times New Roman"/>
            <w:sz w:val="28"/>
            <w:szCs w:val="28"/>
          </w:rPr>
          <w:t>№ 424-V</w:t>
        </w:r>
      </w:hyperlink>
      <w:r w:rsidRPr="003B2173">
        <w:rPr>
          <w:rStyle w:val="note2"/>
          <w:rFonts w:ascii="Times New Roman" w:hAnsi="Times New Roman" w:cs="Times New Roman"/>
          <w:color w:val="444444"/>
          <w:sz w:val="28"/>
          <w:szCs w:val="28"/>
        </w:rPr>
        <w:t xml:space="preserve"> (алғашқы ресми жарияланған күнінен кейін алты ай өткен соң </w:t>
      </w:r>
      <w:hyperlink r:id="rId147" w:anchor="z271" w:history="1">
        <w:r w:rsidRPr="003B2173">
          <w:rPr>
            <w:rStyle w:val="a7"/>
            <w:rFonts w:ascii="Times New Roman" w:hAnsi="Times New Roman" w:cs="Times New Roman"/>
            <w:sz w:val="28"/>
            <w:szCs w:val="28"/>
          </w:rPr>
          <w:t>қолданысқа</w:t>
        </w:r>
      </w:hyperlink>
      <w:r w:rsidRPr="003B2173">
        <w:rPr>
          <w:rStyle w:val="note2"/>
          <w:rFonts w:ascii="Times New Roman" w:hAnsi="Times New Roman" w:cs="Times New Roman"/>
          <w:color w:val="444444"/>
          <w:sz w:val="28"/>
          <w:szCs w:val="28"/>
        </w:rPr>
        <w:t xml:space="preserve"> енгізіледі); 05.10.2018 </w:t>
      </w:r>
      <w:hyperlink r:id="rId148" w:anchor="z946" w:history="1">
        <w:r w:rsidRPr="003B2173">
          <w:rPr>
            <w:rStyle w:val="a7"/>
            <w:rFonts w:ascii="Times New Roman" w:hAnsi="Times New Roman" w:cs="Times New Roman"/>
            <w:sz w:val="28"/>
            <w:szCs w:val="28"/>
          </w:rPr>
          <w:t>№ 184-VI</w:t>
        </w:r>
      </w:hyperlink>
      <w:r w:rsidRPr="003B2173">
        <w:rPr>
          <w:rStyle w:val="note2"/>
          <w:rFonts w:ascii="Times New Roman" w:hAnsi="Times New Roman" w:cs="Times New Roman"/>
          <w:color w:val="444444"/>
          <w:sz w:val="28"/>
          <w:szCs w:val="28"/>
        </w:rPr>
        <w:t xml:space="preserve"> (алғашқы ресми жарияланған күнінен кейін алты ай өткен соң </w:t>
      </w:r>
      <w:hyperlink r:id="rId149" w:anchor="z1097" w:history="1">
        <w:r w:rsidRPr="003B2173">
          <w:rPr>
            <w:rStyle w:val="a7"/>
            <w:rFonts w:ascii="Times New Roman" w:hAnsi="Times New Roman" w:cs="Times New Roman"/>
            <w:sz w:val="28"/>
            <w:szCs w:val="28"/>
          </w:rPr>
          <w:t>қолданысқа</w:t>
        </w:r>
      </w:hyperlink>
      <w:r w:rsidRPr="003B2173">
        <w:rPr>
          <w:rStyle w:val="note2"/>
          <w:rFonts w:ascii="Times New Roman" w:hAnsi="Times New Roman" w:cs="Times New Roman"/>
          <w:color w:val="444444"/>
          <w:sz w:val="28"/>
          <w:szCs w:val="28"/>
        </w:rPr>
        <w:t xml:space="preserve"> енгізіледі); 08.01.2019 </w:t>
      </w:r>
      <w:hyperlink r:id="rId150" w:anchor="z181" w:history="1">
        <w:r w:rsidRPr="003B2173">
          <w:rPr>
            <w:rStyle w:val="a7"/>
            <w:rFonts w:ascii="Times New Roman" w:hAnsi="Times New Roman" w:cs="Times New Roman"/>
            <w:sz w:val="28"/>
            <w:szCs w:val="28"/>
          </w:rPr>
          <w:t>№ 215-VІ</w:t>
        </w:r>
      </w:hyperlink>
      <w:r w:rsidRPr="003B2173">
        <w:rPr>
          <w:rStyle w:val="note2"/>
          <w:rFonts w:ascii="Times New Roman" w:hAnsi="Times New Roman" w:cs="Times New Roman"/>
          <w:color w:val="444444"/>
          <w:sz w:val="28"/>
          <w:szCs w:val="28"/>
        </w:rPr>
        <w:t xml:space="preserve"> (алғашқы ресми жарияланған күнінен кейін күнтізбелік он күн өткен соң қолданысқа енгізіледі); 02.04.2019 </w:t>
      </w:r>
      <w:hyperlink r:id="rId151" w:anchor="z1558" w:history="1">
        <w:r w:rsidRPr="003B2173">
          <w:rPr>
            <w:rStyle w:val="a7"/>
            <w:rFonts w:ascii="Times New Roman" w:hAnsi="Times New Roman" w:cs="Times New Roman"/>
            <w:sz w:val="28"/>
            <w:szCs w:val="28"/>
          </w:rPr>
          <w:t>№ 241-VI</w:t>
        </w:r>
      </w:hyperlink>
      <w:r w:rsidRPr="003B2173">
        <w:rPr>
          <w:rStyle w:val="note2"/>
          <w:rFonts w:ascii="Times New Roman" w:hAnsi="Times New Roman" w:cs="Times New Roman"/>
          <w:color w:val="444444"/>
          <w:sz w:val="28"/>
          <w:szCs w:val="28"/>
        </w:rPr>
        <w:t xml:space="preserve"> (алғашқы ресми жарияланған күнінен кейін күнтізбелік он күн өткен соң қолданысқа енгізіледі) Заңдарымен.</w:t>
      </w:r>
    </w:p>
    <w:p w:rsidR="00CA4AB5" w:rsidRPr="003B2173" w:rsidRDefault="00CA4AB5" w:rsidP="00CA4AB5">
      <w:pPr>
        <w:pStyle w:val="a4"/>
        <w:spacing w:before="0" w:beforeAutospacing="0" w:after="0" w:afterAutospacing="0"/>
        <w:jc w:val="both"/>
        <w:rPr>
          <w:color w:val="666666"/>
          <w:sz w:val="28"/>
          <w:szCs w:val="28"/>
        </w:rPr>
      </w:pPr>
      <w:bookmarkStart w:id="70" w:name="z150"/>
      <w:bookmarkEnd w:id="70"/>
      <w:r w:rsidRPr="003B2173">
        <w:rPr>
          <w:b/>
          <w:bCs/>
          <w:sz w:val="28"/>
          <w:szCs w:val="28"/>
        </w:rPr>
        <w:lastRenderedPageBreak/>
        <w:t>26-бап. Сатушының (дайындаушының, орындаушының) сатушы (дайындаушы, орындаушы) туралы ақпарат беру жөніндегі міндеттері</w:t>
      </w:r>
    </w:p>
    <w:p w:rsidR="00CA4AB5" w:rsidRPr="003B2173" w:rsidRDefault="00CA4AB5" w:rsidP="00CA4AB5">
      <w:pPr>
        <w:pStyle w:val="a4"/>
        <w:spacing w:before="0" w:beforeAutospacing="0" w:after="0" w:afterAutospacing="0"/>
        <w:jc w:val="both"/>
        <w:rPr>
          <w:sz w:val="28"/>
          <w:szCs w:val="28"/>
        </w:rPr>
      </w:pPr>
      <w:r w:rsidRPr="003B2173">
        <w:rPr>
          <w:sz w:val="28"/>
          <w:szCs w:val="28"/>
        </w:rPr>
        <w:t>      1. Сатушы (дайындаушы, орындаушы) өзінің атауын (фирмалық атауын), орналасқан жерін (заңды мекенжайын) және жұмыс режимін қазақ және орыс тілдерінде аталған ақпаратты маңдайшаға орналастырып, тұтынушының назарына жеткізуге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Дара кәсіпкер болып табылатын сатушы (дайындаушы, орындаушы) тұтынушыға өзінің тегі, аты, әкесінің аты (бар болғанда) туралы, сондай-ақ мемлекеттік тіркеуден өткені және оны дара кәсіпкер ретінде тіркеуді жүзеге асырған органның атауы туралы ақпаратты да ұсынуға тиіс.</w:t>
      </w:r>
    </w:p>
    <w:p w:rsidR="00CA4AB5" w:rsidRPr="003B2173" w:rsidRDefault="00CA4AB5" w:rsidP="00CA4AB5">
      <w:pPr>
        <w:pStyle w:val="a4"/>
        <w:spacing w:before="0" w:beforeAutospacing="0" w:after="0" w:afterAutospacing="0"/>
        <w:jc w:val="both"/>
        <w:rPr>
          <w:sz w:val="28"/>
          <w:szCs w:val="28"/>
        </w:rPr>
      </w:pPr>
      <w:r w:rsidRPr="003B2173">
        <w:rPr>
          <w:sz w:val="28"/>
          <w:szCs w:val="28"/>
        </w:rPr>
        <w:t>      2. Егер сатушы (дайындаушы, орындаушы) жүзеге асыратын қызметтің түрі лицензиялауға жатса, тұтынушыға қазақ және орыс тілдерінде лицензия, оның қолданылу мерзімі, оны берген мемлекеттік орган туралы ақпарат берілуге, сондай-ақ тұтынушының талабы бойынша лицензияның түпнұсқасымен немесе нотариат куәландырған көшірмесімен танысу мүмкіндігі берілуге тиіс.</w:t>
      </w:r>
    </w:p>
    <w:p w:rsidR="00CA4AB5" w:rsidRPr="003B2173" w:rsidRDefault="00CA4AB5" w:rsidP="00CA4AB5">
      <w:pPr>
        <w:pStyle w:val="a4"/>
        <w:spacing w:before="0" w:beforeAutospacing="0" w:after="0" w:afterAutospacing="0"/>
        <w:jc w:val="both"/>
        <w:rPr>
          <w:sz w:val="28"/>
          <w:szCs w:val="28"/>
        </w:rPr>
      </w:pPr>
      <w:r w:rsidRPr="003B2173">
        <w:rPr>
          <w:sz w:val="28"/>
          <w:szCs w:val="28"/>
        </w:rPr>
        <w:t>      3. Осы баптың 1 және 2-тармақтарында көзделген ақпарат сауда-саттық, тұтынушыларға көрсетілетін тұрмыстық және өзге де қызмет түрлері сатушының (дайындаушының, орындаушының) тұрақты орналасқан жерінен тысқары жерде, уақытша үй-жайларда, жәрмеңкелерде, сөрелерден және басқа да жағдайларда жүзеге асырылған кезде тұтынушының назарына жеткізілуге тиіс.</w:t>
      </w:r>
    </w:p>
    <w:p w:rsidR="00CA4AB5" w:rsidRPr="003B2173" w:rsidRDefault="00CA4AB5" w:rsidP="00CA4AB5">
      <w:pPr>
        <w:pStyle w:val="a4"/>
        <w:spacing w:before="0" w:beforeAutospacing="0" w:after="0" w:afterAutospacing="0"/>
        <w:jc w:val="both"/>
        <w:rPr>
          <w:sz w:val="28"/>
          <w:szCs w:val="28"/>
        </w:rPr>
      </w:pPr>
      <w:r w:rsidRPr="003B2173">
        <w:rPr>
          <w:sz w:val="28"/>
          <w:szCs w:val="28"/>
        </w:rPr>
        <w:t>      4. Сатушы (дайындаушы, орындаушы) уәкілетті органның мекенжайын және телефон нөмірін, тауарларды өткізу (жұмыстарды орындау, қызмет көрсету) шарттарын, сондай-ақ қазақ және орыс тілдерінде сатушының тауарды сату (жұмысты орындау, қызмет көрсету) кезінде тауарды сатып алу (жұмысты орындау, қызмет көрсету) фактісін растайтын құжатты беру міндеті туралы ақпаратты маңдайшаға орналастыра отырып, көрсетілген ақпаратты тұтынушының назарына жеткізуге міндетті.</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Ескерту. 26-бапқа өзгеріс енгізілді - ҚР 21.04.2016 </w:t>
      </w:r>
      <w:hyperlink r:id="rId152" w:anchor="z116" w:history="1">
        <w:r w:rsidRPr="003B2173">
          <w:rPr>
            <w:rStyle w:val="a7"/>
            <w:rFonts w:ascii="Times New Roman" w:hAnsi="Times New Roman" w:cs="Times New Roman"/>
            <w:sz w:val="28"/>
            <w:szCs w:val="28"/>
          </w:rPr>
          <w:t>№ 504-V</w:t>
        </w:r>
      </w:hyperlink>
      <w:r w:rsidRPr="003B2173">
        <w:rPr>
          <w:rStyle w:val="note2"/>
          <w:rFonts w:ascii="Times New Roman" w:hAnsi="Times New Roman" w:cs="Times New Roman"/>
          <w:color w:val="444444"/>
          <w:sz w:val="28"/>
          <w:szCs w:val="28"/>
        </w:rPr>
        <w:t xml:space="preserve"> Заңымен (алғашқы ресми жарияланған күнінен кейін күнтізбелік он күн өткен соң қолданысқа енгізіледі).</w:t>
      </w:r>
    </w:p>
    <w:p w:rsidR="00CA4AB5" w:rsidRPr="003B2173" w:rsidRDefault="00CA4AB5" w:rsidP="00CA4AB5">
      <w:pPr>
        <w:pStyle w:val="a4"/>
        <w:spacing w:before="0" w:beforeAutospacing="0" w:after="0" w:afterAutospacing="0"/>
        <w:jc w:val="both"/>
        <w:rPr>
          <w:color w:val="666666"/>
          <w:sz w:val="28"/>
          <w:szCs w:val="28"/>
        </w:rPr>
      </w:pPr>
      <w:bookmarkStart w:id="71" w:name="z154"/>
      <w:bookmarkEnd w:id="71"/>
      <w:r w:rsidRPr="003B2173">
        <w:rPr>
          <w:b/>
          <w:bCs/>
          <w:sz w:val="28"/>
          <w:szCs w:val="28"/>
        </w:rPr>
        <w:t>27-бап. Сатушының (дайындаушының, орындаушының) тауардың (жұмыстың, көрсетілетін қызметтің) қауіпсіздігін қамтамасыз ету жөніндегі міндеттері</w:t>
      </w:r>
    </w:p>
    <w:p w:rsidR="00CA4AB5" w:rsidRPr="003B2173" w:rsidRDefault="00CA4AB5" w:rsidP="00CA4AB5">
      <w:pPr>
        <w:pStyle w:val="a4"/>
        <w:spacing w:before="0" w:beforeAutospacing="0" w:after="0" w:afterAutospacing="0"/>
        <w:jc w:val="both"/>
        <w:rPr>
          <w:sz w:val="28"/>
          <w:szCs w:val="28"/>
        </w:rPr>
      </w:pPr>
      <w:r w:rsidRPr="003B2173">
        <w:rPr>
          <w:sz w:val="28"/>
          <w:szCs w:val="28"/>
        </w:rPr>
        <w:t>      1. Сатушы (дайындаушы) тауардың белгіленген сақтау мерзімі немесе жарамдылық мерзімі ішінде тауардың қауіпсіздігі үшін жауап беруге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xml:space="preserve">      2. Сатушы (дайындаушы, орындаушы) тұтынушыға ықтимал тәуекел туралы және тауарды (жұмысты, көрсетілетін қызметті) қауіпсіз пайдаланудың шарттары туралы хабарлауға міндетті. Бұл ретте, егер тауарды (жұмысты, көрсетілетін қызметті) қауіпсіз пайдалану, оны сақтау, тасымалдау немесе кәдеге жарату үшін арнаулы ережелерді сақтау қажет болса, онда дайындаушы (орындаушы) оларды тауарға (жұмысқа, </w:t>
      </w:r>
      <w:r w:rsidRPr="003B2173">
        <w:rPr>
          <w:sz w:val="28"/>
          <w:szCs w:val="28"/>
        </w:rPr>
        <w:lastRenderedPageBreak/>
        <w:t>көрсетілетін қызметке) қоса берілген құжаттамада, тұтыну ыдысында, жапсырмаларда немесе тауарлардың (жұмыстардың, көрсетілетін қызметтердің) жекелеген түрлері үшін қабылданған өзге де тәсілмен көрсетуге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3. Сәйкестігі міндетті расталуға жататын тауарды, оның ішінде импорттық тауарды сәйкестіктің тиісті сертификаттарынсыз немесе сәйкестік туралы декларациясыз өткізуге жол берілмейді.</w:t>
      </w:r>
    </w:p>
    <w:p w:rsidR="00CA4AB5" w:rsidRPr="003B2173" w:rsidRDefault="00CA4AB5" w:rsidP="00CA4AB5">
      <w:pPr>
        <w:pStyle w:val="a4"/>
        <w:spacing w:before="0" w:beforeAutospacing="0" w:after="0" w:afterAutospacing="0"/>
        <w:jc w:val="both"/>
        <w:rPr>
          <w:sz w:val="28"/>
          <w:szCs w:val="28"/>
        </w:rPr>
      </w:pPr>
      <w:r w:rsidRPr="003B2173">
        <w:rPr>
          <w:sz w:val="28"/>
          <w:szCs w:val="28"/>
        </w:rPr>
        <w:t>      4. Тұтынушы тауарды пайдаланудың, сақтаудың, тасымалдаудың немесе кәдеге жаратудың белгіленген ережелерін сақтаған кезде тауар тұтынушының өміріне, денсаулығына және (немесе) мүлкіне, қоршаған ортаға зиян келтірсе немесе келтіруі мүмкін болса, сатушы (дайындаушы) зиянның себептері жойылғанға дейін оны өндіруді (өткізуді) дереу тоқтата тұруға міндетті. Егер зиянның себептерін жою мүмкін болмаса, сатушы (дайындаушы) мұндай тауарды өндірістен (өткізуден) алуға және ол жөнінде тиісті мемлекеттік органдарға уақтылы хабарлауға, бұқаралық ақпарат құралдары арқылы тұтынушыға оның өміріне, денсаулығына және (немесе) мүлкіне, қоршаған ортаға ықтимал қауіп туралы уақтылы хабарлау, тауарды айналымнан алып қою және тұтынушыдан қайтарып алу жөніндегі барлық қажетті шараларды қабылдауға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Бұқаралық ақпарат құралдары арқылы тұтынушыға оның өміріне, денсаулығына және (немесе) мүлкіне, қоршаған ортаға қауіп төндіретін тауарлар туралы хабарлау сатушының (дайындаушының) қаражаты есебінен жүзеге асырылады.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5. Сатушы (дайындаушы) осы баптың 4-тармағында көзделген міндеттерін орындамаған кезде тауарды өндірістен алу, оны айналымнан алып қою және тұтынушыдан қайтарып алу тиісті мемлекеттік органның нұсқамасы бойынша жүргізіледі. Тиісті мемлекеттік органның нұсқамасын орындамау Қазақстан Республикасының заңдарында белгіленген жауапкершілікке әкеп соғады.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Тауарды қайтарып алуға байланысты тұтынушыға келтірілген залалды сатушы (дайындаушы) толық көлемде өтеуге тиіс.</w:t>
      </w:r>
    </w:p>
    <w:p w:rsidR="00CA4AB5" w:rsidRPr="003B2173" w:rsidRDefault="00CA4AB5" w:rsidP="00CA4AB5">
      <w:pPr>
        <w:pStyle w:val="a4"/>
        <w:spacing w:before="0" w:beforeAutospacing="0" w:after="0" w:afterAutospacing="0"/>
        <w:jc w:val="both"/>
        <w:rPr>
          <w:sz w:val="28"/>
          <w:szCs w:val="28"/>
        </w:rPr>
      </w:pPr>
      <w:bookmarkStart w:id="72" w:name="z160"/>
      <w:bookmarkEnd w:id="72"/>
      <w:r w:rsidRPr="003B2173">
        <w:rPr>
          <w:b/>
          <w:bCs/>
          <w:sz w:val="28"/>
          <w:szCs w:val="28"/>
        </w:rPr>
        <w:t>28-бап. Сатушының (дайындаушының, орындаушының) тауарды (жұмысты, көрсетілетін қызметті) еркін таңдауды қамтамасыз ету жөніндегі міндеттері</w:t>
      </w:r>
    </w:p>
    <w:p w:rsidR="00CA4AB5" w:rsidRPr="003B2173" w:rsidRDefault="00CA4AB5" w:rsidP="00CA4AB5">
      <w:pPr>
        <w:pStyle w:val="a4"/>
        <w:spacing w:before="0" w:beforeAutospacing="0" w:after="0" w:afterAutospacing="0"/>
        <w:jc w:val="both"/>
        <w:rPr>
          <w:sz w:val="28"/>
          <w:szCs w:val="28"/>
        </w:rPr>
      </w:pPr>
      <w:r w:rsidRPr="003B2173">
        <w:rPr>
          <w:sz w:val="28"/>
          <w:szCs w:val="28"/>
        </w:rPr>
        <w:t>      1. Сатушы (дайындаушы, орындаушы) тиісті сападағы тауарды (жұмысты, көрсетілетін қызметті) сатушының (дайындаушының, орындаушының) жұмыс режимін ескере отырып, тұтынушыға ыңғайлы уақытта еркін таңдауын қамтамасыз етуге міндетті. Тұтынушыны тауарды (жұмысты, көрсетілетін қызметті) өзіне қажетсіз мөлшерде және (немесе) ассортиментте сатып алуға мәжбүрлеуге тыйым салынады.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2. Сатушы тауарды сату кезінде Қазақстан Республикасының өлшем бірліктерін қамтамасыз ету туралы заңнамасына сәйкес Қазақстан Республикасының аумағында қолдануға рұқсат етілген өлшем құралдарын пайдалануға тиіс.</w:t>
      </w:r>
    </w:p>
    <w:p w:rsidR="00CA4AB5" w:rsidRPr="003B2173" w:rsidRDefault="00CA4AB5" w:rsidP="00CA4AB5">
      <w:pPr>
        <w:pStyle w:val="a4"/>
        <w:spacing w:before="0" w:beforeAutospacing="0" w:after="0" w:afterAutospacing="0"/>
        <w:jc w:val="both"/>
        <w:rPr>
          <w:sz w:val="28"/>
          <w:szCs w:val="28"/>
        </w:rPr>
      </w:pPr>
      <w:r w:rsidRPr="003B2173">
        <w:rPr>
          <w:sz w:val="28"/>
          <w:szCs w:val="28"/>
        </w:rPr>
        <w:lastRenderedPageBreak/>
        <w:t>      3. Тауардың (жұмыстың) салмағы, саны, ұзындығы және өзге де өлшемдері тұтынушының күмәнін туғызған жағдайларда сатушы (дайындаушы) аталған сипаттамаларды Қазақстан Республикасының өлшем бірліктерін қамтамасыз ету туралы заңнамасына сәйкес Қазақстан Республикасының аумағында қолдануға рұқсат етілген өлшем құралдарының көмегімен дербес тексеруге мүмкіндік беруге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4. Қазақстан Республикасының заңдарында көзделген жағдайларды қоспағанда, тауарды (жұмысты, көрсетілетін қызметті) таңдау кезінде қандай да бір артықшылықтарды, тікелей немесе жанама шектеулерді белгілеуге жол берілмейді.</w:t>
      </w:r>
    </w:p>
    <w:p w:rsidR="00CA4AB5" w:rsidRPr="003B2173" w:rsidRDefault="00CA4AB5" w:rsidP="00CA4AB5">
      <w:pPr>
        <w:pStyle w:val="a4"/>
        <w:spacing w:before="0" w:beforeAutospacing="0" w:after="0" w:afterAutospacing="0"/>
        <w:jc w:val="both"/>
        <w:rPr>
          <w:sz w:val="28"/>
          <w:szCs w:val="28"/>
        </w:rPr>
      </w:pPr>
      <w:r w:rsidRPr="003B2173">
        <w:rPr>
          <w:sz w:val="28"/>
          <w:szCs w:val="28"/>
        </w:rPr>
        <w:t>      5. Сатушы тауарды электрондық саудада өткізген кезде, техникалық өткізу жағдайында тұтынушыға тауарды және сатушыны бағалау немесе түсіндіру (тауар және сатушы туралы пікір қалдыру) мүмкіндігі берілуге тиіс.</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Ескерту. 28-бапқа өзгерістер енгізілді - ҚР 21.04.2016 </w:t>
      </w:r>
      <w:hyperlink r:id="rId153" w:anchor="z118" w:history="1">
        <w:r w:rsidRPr="003B2173">
          <w:rPr>
            <w:rStyle w:val="a7"/>
            <w:rFonts w:ascii="Times New Roman" w:hAnsi="Times New Roman" w:cs="Times New Roman"/>
            <w:sz w:val="28"/>
            <w:szCs w:val="28"/>
          </w:rPr>
          <w:t>№ 504-V</w:t>
        </w:r>
      </w:hyperlink>
      <w:r w:rsidRPr="003B2173">
        <w:rPr>
          <w:rStyle w:val="note2"/>
          <w:rFonts w:ascii="Times New Roman" w:hAnsi="Times New Roman" w:cs="Times New Roman"/>
          <w:color w:val="444444"/>
          <w:sz w:val="28"/>
          <w:szCs w:val="28"/>
        </w:rPr>
        <w:t xml:space="preserve"> (алғашқы ресми жарияланған күнінен кейін күнтізбелік он күн өткен соң қолданысқа енгізіледі); 02.04.2019 </w:t>
      </w:r>
      <w:hyperlink r:id="rId154" w:anchor="z1566" w:history="1">
        <w:r w:rsidRPr="003B2173">
          <w:rPr>
            <w:rStyle w:val="a7"/>
            <w:rFonts w:ascii="Times New Roman" w:hAnsi="Times New Roman" w:cs="Times New Roman"/>
            <w:sz w:val="28"/>
            <w:szCs w:val="28"/>
          </w:rPr>
          <w:t>№ 241-VI</w:t>
        </w:r>
      </w:hyperlink>
      <w:r w:rsidRPr="003B2173">
        <w:rPr>
          <w:rStyle w:val="note2"/>
          <w:rFonts w:ascii="Times New Roman" w:hAnsi="Times New Roman" w:cs="Times New Roman"/>
          <w:color w:val="444444"/>
          <w:sz w:val="28"/>
          <w:szCs w:val="28"/>
        </w:rPr>
        <w:t xml:space="preserve"> (алғашқы ресми жарияланған күнінен кейін күнтізбелік он күн өткен соң қолданысқа енгізіледі) Заңдарымен.</w:t>
      </w:r>
    </w:p>
    <w:p w:rsidR="00CA4AB5" w:rsidRPr="003B2173" w:rsidRDefault="00CA4AB5" w:rsidP="00CA4AB5">
      <w:pPr>
        <w:pStyle w:val="a4"/>
        <w:spacing w:before="0" w:beforeAutospacing="0" w:after="0" w:afterAutospacing="0"/>
        <w:jc w:val="both"/>
        <w:rPr>
          <w:color w:val="666666"/>
          <w:sz w:val="28"/>
          <w:szCs w:val="28"/>
        </w:rPr>
      </w:pPr>
      <w:bookmarkStart w:id="73" w:name="z165"/>
      <w:bookmarkEnd w:id="73"/>
      <w:r w:rsidRPr="003B2173">
        <w:rPr>
          <w:b/>
          <w:bCs/>
          <w:sz w:val="28"/>
          <w:szCs w:val="28"/>
        </w:rPr>
        <w:t>29-бап. Сатушының (дайындаушының, орындаушының)тауардың (жұмыстың, көрсетілетін қызметтің)тиісті сапасын қамтамасыз ету жөніндегі міндеттері</w:t>
      </w:r>
    </w:p>
    <w:p w:rsidR="00CA4AB5" w:rsidRPr="003B2173" w:rsidRDefault="00CA4AB5" w:rsidP="00CA4AB5">
      <w:pPr>
        <w:pStyle w:val="a4"/>
        <w:spacing w:before="0" w:beforeAutospacing="0" w:after="0" w:afterAutospacing="0"/>
        <w:jc w:val="both"/>
        <w:rPr>
          <w:sz w:val="28"/>
          <w:szCs w:val="28"/>
        </w:rPr>
      </w:pPr>
      <w:r w:rsidRPr="003B2173">
        <w:rPr>
          <w:sz w:val="28"/>
          <w:szCs w:val="28"/>
        </w:rPr>
        <w:t>      1. Егер шартта тауардың (жұмыстың, көрсетілетін қызметтің) сапасына қойылатын міндетті талаптар көзделсе, сатушы (дайындаушы, орындаушы) тұтынушыға осы талаптарға сай келетін тауарды беруге (жұмысты орындауға, қызметті көрсетуге)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2. Сатушы (дайындаушы, орындаушы), егер бұл тауардың (жұмыстың, көрсетілетін қызметтің) сипатына қарай мүмкін болса, тауардың (жұмыстың, көрсетілетін қызметтің) қасиеттері мен оны пайдалануды көрсетуге және тұтынушыға сапасы тауар (орындалған жұмыс, көрсетілген қызмет) туралы берілген ақпаратқа және шарттың талаптарына сай келетін тауарды беруге (жұмысты орындауға, қызмет көрсетуге), сондай-ақ тұтынушының талабы бойынша оған тауардың(жұмыстың, көрсетілетін қызметтің) сапасы мен қауіпсіздігін және оның жиынтықталымын растайтын құжаттарды ұсынуға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3. Шартта тауардың (жұмыстың, көрсетілетін қызметтің) сапасы туралы талаптар болмаған кезде сатушы (дайындаушы, орындаушы) тұтынушыға Қазақстан Республикасының заңнамасында белгіленген талаптарға сай келетін және осындай тауар (жұмыс, көрсетілетін қызмет) пайдаланылатын мақсаттарға жарамды тауарды беруге (жұмысты орындауға, қызметті көрсетуге)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xml:space="preserve">      4. Егер тұтынушы шарт жасасу кезінде сатушыны (дайындаушыны, орындаушыны) тауарды сатып алудың (жұмысты орындаудың, қызметті көрсетудің) нақты мақсаттары туралы хабардар етсе, сатушы (дайындаушы, орындаушы) тұтынушыға тиісті сападағы, осы мақсаттарға сәйкес </w:t>
      </w:r>
      <w:r w:rsidRPr="003B2173">
        <w:rPr>
          <w:sz w:val="28"/>
          <w:szCs w:val="28"/>
        </w:rPr>
        <w:lastRenderedPageBreak/>
        <w:t>пайдалануға жарамды тауарды беруге (жұмысты орындауға, қызметті көрсетуге)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5. Тауарды үлгі және (немесе) сипаттама бойынша сату кезінде сатушы тұтынушыға үлгіге және (немесе) сипаттамаға сай келетін тауарды беруге міндетті.</w:t>
      </w:r>
    </w:p>
    <w:p w:rsidR="00CA4AB5" w:rsidRPr="003B2173" w:rsidRDefault="00CA4AB5" w:rsidP="00CA4AB5">
      <w:pPr>
        <w:pStyle w:val="a4"/>
        <w:spacing w:before="0" w:beforeAutospacing="0" w:after="0" w:afterAutospacing="0"/>
        <w:jc w:val="both"/>
        <w:rPr>
          <w:sz w:val="28"/>
          <w:szCs w:val="28"/>
        </w:rPr>
      </w:pPr>
      <w:bookmarkStart w:id="74" w:name="z171"/>
      <w:bookmarkEnd w:id="74"/>
      <w:r w:rsidRPr="003B2173">
        <w:rPr>
          <w:b/>
          <w:bCs/>
          <w:sz w:val="28"/>
          <w:szCs w:val="28"/>
        </w:rPr>
        <w:t>30-бап. Сатушының (дайындаушының) тиісті сападағы да, тиісті емес сападағы да тауарды сату кезіндегі міндеттері</w:t>
      </w:r>
    </w:p>
    <w:p w:rsidR="00CA4AB5" w:rsidRPr="003B2173" w:rsidRDefault="00CA4AB5" w:rsidP="00CA4AB5">
      <w:pPr>
        <w:pStyle w:val="a4"/>
        <w:spacing w:before="0" w:beforeAutospacing="0" w:after="0" w:afterAutospacing="0"/>
        <w:jc w:val="both"/>
        <w:rPr>
          <w:sz w:val="28"/>
          <w:szCs w:val="28"/>
        </w:rPr>
      </w:pPr>
      <w:r w:rsidRPr="003B2173">
        <w:rPr>
          <w:sz w:val="28"/>
          <w:szCs w:val="28"/>
        </w:rPr>
        <w:t>      1. Мыналарды:</w:t>
      </w:r>
    </w:p>
    <w:p w:rsidR="00CA4AB5" w:rsidRPr="003B2173" w:rsidRDefault="00CA4AB5" w:rsidP="00CA4AB5">
      <w:pPr>
        <w:pStyle w:val="a4"/>
        <w:spacing w:before="0" w:beforeAutospacing="0" w:after="0" w:afterAutospacing="0"/>
        <w:jc w:val="both"/>
        <w:rPr>
          <w:sz w:val="28"/>
          <w:szCs w:val="28"/>
        </w:rPr>
      </w:pPr>
      <w:r w:rsidRPr="003B2173">
        <w:rPr>
          <w:sz w:val="28"/>
          <w:szCs w:val="28"/>
        </w:rPr>
        <w:t>      1) дәрілік заттар мен медициналық бұйымдарды;</w:t>
      </w:r>
    </w:p>
    <w:p w:rsidR="00CA4AB5" w:rsidRPr="003B2173" w:rsidRDefault="00CA4AB5" w:rsidP="00CA4AB5">
      <w:pPr>
        <w:pStyle w:val="a4"/>
        <w:spacing w:before="0" w:beforeAutospacing="0" w:after="0" w:afterAutospacing="0"/>
        <w:jc w:val="both"/>
        <w:rPr>
          <w:sz w:val="28"/>
          <w:szCs w:val="28"/>
        </w:rPr>
      </w:pPr>
      <w:r w:rsidRPr="003B2173">
        <w:rPr>
          <w:sz w:val="28"/>
          <w:szCs w:val="28"/>
        </w:rPr>
        <w:t>      2) іш киімді;</w:t>
      </w:r>
    </w:p>
    <w:p w:rsidR="00CA4AB5" w:rsidRPr="003B2173" w:rsidRDefault="00CA4AB5" w:rsidP="00CA4AB5">
      <w:pPr>
        <w:pStyle w:val="a4"/>
        <w:spacing w:before="0" w:beforeAutospacing="0" w:after="0" w:afterAutospacing="0"/>
        <w:jc w:val="both"/>
        <w:rPr>
          <w:sz w:val="28"/>
          <w:szCs w:val="28"/>
        </w:rPr>
      </w:pPr>
      <w:r w:rsidRPr="003B2173">
        <w:rPr>
          <w:sz w:val="28"/>
          <w:szCs w:val="28"/>
        </w:rPr>
        <w:t>      3) шұлық-ұйық бұйымдарын;</w:t>
      </w:r>
    </w:p>
    <w:p w:rsidR="00CA4AB5" w:rsidRPr="003B2173" w:rsidRDefault="00CA4AB5" w:rsidP="00CA4AB5">
      <w:pPr>
        <w:pStyle w:val="a4"/>
        <w:spacing w:before="0" w:beforeAutospacing="0" w:after="0" w:afterAutospacing="0"/>
        <w:jc w:val="both"/>
        <w:rPr>
          <w:sz w:val="28"/>
          <w:szCs w:val="28"/>
        </w:rPr>
      </w:pPr>
      <w:r w:rsidRPr="003B2173">
        <w:rPr>
          <w:sz w:val="28"/>
          <w:szCs w:val="28"/>
        </w:rPr>
        <w:t>      4) жануарлар мен өсімдіктерді;</w:t>
      </w:r>
    </w:p>
    <w:p w:rsidR="00CA4AB5" w:rsidRPr="003B2173" w:rsidRDefault="00CA4AB5" w:rsidP="00CA4AB5">
      <w:pPr>
        <w:pStyle w:val="a4"/>
        <w:spacing w:before="0" w:beforeAutospacing="0" w:after="0" w:afterAutospacing="0"/>
        <w:jc w:val="both"/>
        <w:rPr>
          <w:sz w:val="28"/>
          <w:szCs w:val="28"/>
        </w:rPr>
      </w:pPr>
      <w:r w:rsidRPr="003B2173">
        <w:rPr>
          <w:sz w:val="28"/>
          <w:szCs w:val="28"/>
        </w:rPr>
        <w:t>      5) метрлеп сатылатын тауарларды, атап айтқанда, барлық түрдегі талшықтардан жасалған маталарды, тоқыма және перделік кенеп матаны, жасанды теріні, кілем бұйымдарын, тоқыма емес материалдарды, ленталарды, шілтерді, таспаны, сымдарды, бауларды, кәбілдерді, линолеумды, багетті, пленканы, клеенканы;</w:t>
      </w:r>
    </w:p>
    <w:p w:rsidR="00CA4AB5" w:rsidRPr="003B2173" w:rsidRDefault="00CA4AB5" w:rsidP="00CA4AB5">
      <w:pPr>
        <w:pStyle w:val="a4"/>
        <w:spacing w:before="0" w:beforeAutospacing="0" w:after="0" w:afterAutospacing="0"/>
        <w:jc w:val="both"/>
        <w:rPr>
          <w:sz w:val="28"/>
          <w:szCs w:val="28"/>
        </w:rPr>
      </w:pPr>
      <w:r w:rsidRPr="003B2173">
        <w:rPr>
          <w:sz w:val="28"/>
          <w:szCs w:val="28"/>
        </w:rPr>
        <w:t>      6) ұялы байланыстың абоненттік құрылғысын қоспағанда, егер тиісті сападағы азық-түліктік емес тауар пайдаланылмаса, оның тауарлық түрі, тұтынушылық қасиеттері, пломбалары, заттаңбалары, сондай-ақ тауарды сатып алу фактісін растайтын құжат сақталса, егер шартта неғұрлым ұзақ мерзім белгіленбесе, тауар сатып алынған күннен бастап күнтізбелік он төрт күн ішінде сатушы (дайындаушы) оны айырбастауды немесе қайтаруды қамтамасыз етуге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Егер тауарды сатып алу фактісін растайтын құжат жоғалған немесе қандай да бір себептермен тұтынушыға берілмеген жағдайда, егер тұтынушы осы сатушыдан (дайындаушыдан) сатып алу фактісін дәлелдесе, онда тауарды айырбастау немесе қайтару жүргізілуге тиіс.</w:t>
      </w:r>
    </w:p>
    <w:p w:rsidR="00CA4AB5" w:rsidRPr="003B2173" w:rsidRDefault="00CA4AB5" w:rsidP="00CA4AB5">
      <w:pPr>
        <w:pStyle w:val="a4"/>
        <w:spacing w:before="0" w:beforeAutospacing="0" w:after="0" w:afterAutospacing="0"/>
        <w:jc w:val="both"/>
        <w:rPr>
          <w:sz w:val="28"/>
          <w:szCs w:val="28"/>
        </w:rPr>
      </w:pPr>
      <w:r w:rsidRPr="003B2173">
        <w:rPr>
          <w:sz w:val="28"/>
          <w:szCs w:val="28"/>
        </w:rPr>
        <w:t>      1-1. Сатушы (дайындаушы) жарамдылық мерзімі өткен соң сатылған, техникалық регламенттерде, стандарттау жөніндегі құжаттарда белгіленген талаптарға сәйкес келмейтін, оның ішінде зияткерлік меншік құқықтары бұзыла отырып шығарылған тауарды оның пайдаланылғанына, тауарлық түрінің, тұтынушылық қасиеттерінің, пломбаларының, заттаңбаларының сақталуына-сақталмауына қарамастан, тауар сатып алынған күннен бастап күнтізбелік отыз күн ішінде ауыстыруды немесе сатып алынған тауар үшін ақшалай соманы тұтынушыға қайтара отырып, қайтаруды қамтамасыз етуге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2. Тұтынушы тауардың кемшіліктерін тапқан және оны ауыстыру туралы талап қойған жағдайда, сатушы (дайындаушы) оны дереу ауыстыруға, ал сатушыға (дайындаушыға) тауардың сапасын қосымша тексеру (сараптама жасау) қажет болған кезде – тиісті талап қойылған кезден бастап күнтізбелік отыз күн ішінде ауыстыруға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Тиісті емес сападағы тауар соған ұқсас жаңа тауарға, яғни бұрын пайдаланылмаған тауарға ауыстырылуға тиіс.</w:t>
      </w:r>
    </w:p>
    <w:p w:rsidR="00CA4AB5" w:rsidRPr="003B2173" w:rsidRDefault="00CA4AB5" w:rsidP="00CA4AB5">
      <w:pPr>
        <w:pStyle w:val="a4"/>
        <w:spacing w:before="0" w:beforeAutospacing="0" w:after="0" w:afterAutospacing="0"/>
        <w:jc w:val="both"/>
        <w:rPr>
          <w:sz w:val="28"/>
          <w:szCs w:val="28"/>
        </w:rPr>
      </w:pPr>
      <w:r w:rsidRPr="003B2173">
        <w:rPr>
          <w:sz w:val="28"/>
          <w:szCs w:val="28"/>
        </w:rPr>
        <w:lastRenderedPageBreak/>
        <w:t>      Егер талап қойылған кезде сатушыда (дайындаушыда) ауыстыруға қажетті тауар болмаса, ауыстыру осындай талап қойылған күннен бастап күнтізбелік он күн ішінде жүргізілуге тиіс.</w:t>
      </w:r>
    </w:p>
    <w:p w:rsidR="00CA4AB5" w:rsidRPr="003B2173" w:rsidRDefault="00CA4AB5" w:rsidP="00CA4AB5">
      <w:pPr>
        <w:pStyle w:val="a4"/>
        <w:spacing w:before="0" w:beforeAutospacing="0" w:after="0" w:afterAutospacing="0"/>
        <w:jc w:val="both"/>
        <w:rPr>
          <w:sz w:val="28"/>
          <w:szCs w:val="28"/>
        </w:rPr>
      </w:pPr>
      <w:r w:rsidRPr="003B2173">
        <w:rPr>
          <w:sz w:val="28"/>
          <w:szCs w:val="28"/>
        </w:rPr>
        <w:t>      Тауар сапасын қосымша тексерудің (сараптаманың) құнын сатушы (дайындаушы) төлейді. Егер тауарды тексеру (оның сараптамасы) нәтижесінде тауардың кемшіліктері жоқ екендігі немесе кемшіліктер тұтынушының тауарды пайдаланудың, сақтаудың белгіленген қағидаларын бұзуы немесе үшінші тұлғалардың іс-әрекеттерінен не еңсерілмейтін күштің салдарынан тауар тұтынушыға берілгеннен кейін пайда болғаны белгіленсе, тұтынушы сатушыға (дайындаушыға) тексеру (сараптама) жүргізуге жұмсалған шығыстарды, сондай-ақ оны жүргізуге байланысты тауарды тасымалдауға жұмсалған шығыстарды өтеуге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Тұтынушы сапаны тексеруге және тауарға сараптама жүргізуге өзі немесе өзінің өкілі арқылы қатысуға, сондай-ақ тауарды тексеруді (оның сараптамасын) өз есебінен жүргізуге құқылы.</w:t>
      </w:r>
    </w:p>
    <w:p w:rsidR="00CA4AB5" w:rsidRPr="003B2173" w:rsidRDefault="00CA4AB5" w:rsidP="00CA4AB5">
      <w:pPr>
        <w:pStyle w:val="a4"/>
        <w:spacing w:before="0" w:beforeAutospacing="0" w:after="0" w:afterAutospacing="0"/>
        <w:jc w:val="both"/>
        <w:rPr>
          <w:sz w:val="28"/>
          <w:szCs w:val="28"/>
        </w:rPr>
      </w:pPr>
      <w:r w:rsidRPr="003B2173">
        <w:rPr>
          <w:sz w:val="28"/>
          <w:szCs w:val="28"/>
        </w:rPr>
        <w:t>      Тауар (жиынтықтаушы бұйым) ауыстырылған кезде, егер шартта өзгеше көзделмесе, кепілдік мерзімі оны тұтынушыға берген күннен бастап қайтадан есептеледі.</w:t>
      </w:r>
    </w:p>
    <w:p w:rsidR="00CA4AB5" w:rsidRPr="003B2173" w:rsidRDefault="00CA4AB5" w:rsidP="00CA4AB5">
      <w:pPr>
        <w:pStyle w:val="a4"/>
        <w:spacing w:before="0" w:beforeAutospacing="0" w:after="0" w:afterAutospacing="0"/>
        <w:jc w:val="both"/>
        <w:rPr>
          <w:sz w:val="28"/>
          <w:szCs w:val="28"/>
        </w:rPr>
      </w:pPr>
      <w:r w:rsidRPr="003B2173">
        <w:rPr>
          <w:sz w:val="28"/>
          <w:szCs w:val="28"/>
        </w:rPr>
        <w:t>      3. Тауарда табылған кемшіліктерді тұтынушының келісімімен сатушы (дайындаушы), егер шартта өзгеше мерзім белгіленбесе, тиісті талап қойылған кезден бастап күнтізбелік он күн ішінде жоюға тиіс.</w:t>
      </w:r>
    </w:p>
    <w:p w:rsidR="00CA4AB5" w:rsidRPr="003B2173" w:rsidRDefault="00CA4AB5" w:rsidP="00CA4AB5">
      <w:pPr>
        <w:pStyle w:val="a4"/>
        <w:spacing w:before="0" w:beforeAutospacing="0" w:after="0" w:afterAutospacing="0"/>
        <w:jc w:val="both"/>
        <w:rPr>
          <w:sz w:val="28"/>
          <w:szCs w:val="28"/>
        </w:rPr>
      </w:pPr>
      <w:r w:rsidRPr="003B2173">
        <w:rPr>
          <w:sz w:val="28"/>
          <w:szCs w:val="28"/>
        </w:rPr>
        <w:t>      Тауардың кемшіліктерін жоюдың шартта айқындалатын мерзімі күнтізбелік жиырма күннен аспауы тиіс. Егер тауарда табылған кемшіліктерді жою кезінде олардың мерзімінде жойылмайтыны айқын болған жағдайда, тараптар тауардың кемшіліктерін жоюға арналған мерзімді күнтізбелік он күнге ұзарту туралы қосымша келісім жасасуы мүмкін. Бұл ретте тауардың кемшіліктерін жоюға қажетті қосалқы бөлшектердің (детальдардың, материалдардың), жабдықтардың, маманның және басқалардың болмауы дайындаушыны (сатушыны) тауардың кемшіліктерін жою мерзімдерін бұзғаны үшін жауаптылықтан босатуға негіз болып табылмайды.</w:t>
      </w:r>
    </w:p>
    <w:p w:rsidR="00CA4AB5" w:rsidRPr="003B2173" w:rsidRDefault="00CA4AB5" w:rsidP="00CA4AB5">
      <w:pPr>
        <w:pStyle w:val="a4"/>
        <w:spacing w:before="0" w:beforeAutospacing="0" w:after="0" w:afterAutospacing="0"/>
        <w:jc w:val="both"/>
        <w:rPr>
          <w:sz w:val="28"/>
          <w:szCs w:val="28"/>
        </w:rPr>
      </w:pPr>
      <w:r w:rsidRPr="003B2173">
        <w:rPr>
          <w:sz w:val="28"/>
          <w:szCs w:val="28"/>
        </w:rPr>
        <w:t>      Тауардың кемшіліктері жойылған жағдайда оған кепілдік мерзімі тауар пайдаланылмаған уақытқа ұзартылады. Көрсетілген уақыт тұтынушының тауардың кемшіліктерін жою туралы талаппен жүгінген күнінен бастап тұтынушының талабы орындалған кезге дейін есептеледі.</w:t>
      </w:r>
    </w:p>
    <w:p w:rsidR="00CA4AB5" w:rsidRPr="003B2173" w:rsidRDefault="00CA4AB5" w:rsidP="00CA4AB5">
      <w:pPr>
        <w:pStyle w:val="a4"/>
        <w:spacing w:before="0" w:beforeAutospacing="0" w:after="0" w:afterAutospacing="0"/>
        <w:jc w:val="both"/>
        <w:rPr>
          <w:sz w:val="28"/>
          <w:szCs w:val="28"/>
        </w:rPr>
      </w:pPr>
      <w:r w:rsidRPr="003B2173">
        <w:rPr>
          <w:sz w:val="28"/>
          <w:szCs w:val="28"/>
        </w:rPr>
        <w:t>      Дайындаушы (сатушы) тауарды берген кезде тұтынушыға кепілдік мерзімінің ұзартылғаны туралы ақпаратты жазбаша нысанда беруге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4. Сатушы (дайындаушы) кепілді мерзімін белгілемеген тауарға қатысты, не осы Заңның 17-бабы 2-тармағының төртінші абзацында көзделген жағдайда және тәртіппен, егер тұтынушы тауардың кемшіліктері тұтынушыға берілгенге дейін пайда болғанын немесе сол кезге дейін пайда болған себептерден туындағанын дәлелдесе, тауардың кемшіліктері үшін сатушы (дайындаушы) жауап береді.</w:t>
      </w:r>
    </w:p>
    <w:p w:rsidR="00CA4AB5" w:rsidRPr="003B2173" w:rsidRDefault="00CA4AB5" w:rsidP="00CA4AB5">
      <w:pPr>
        <w:pStyle w:val="a4"/>
        <w:spacing w:before="0" w:beforeAutospacing="0" w:after="0" w:afterAutospacing="0"/>
        <w:jc w:val="both"/>
        <w:rPr>
          <w:sz w:val="28"/>
          <w:szCs w:val="28"/>
        </w:rPr>
      </w:pPr>
      <w:r w:rsidRPr="003B2173">
        <w:rPr>
          <w:sz w:val="28"/>
          <w:szCs w:val="28"/>
        </w:rPr>
        <w:lastRenderedPageBreak/>
        <w:t>      Сатушы (дайындаушы) сатылған (дайындалған) тауардың кемшіліктері үшін олар жөнінде өзі білмеген жағдайда да жауап береді. Сатушыны (дайындаушыны) жауапкершіліктен босату туралы немесе оны шектеу туралы келісім жарамсыз болады.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5. Сатушы (дайындаушы) кепілді мерзімін белгілеген тауарға қатысты, сатушы (дайындаушы) егер тауардағы кемшіліктер оларды тұтынушыға бергеннен кейін тұтынушының тауарды пайдалану немесе оны сақтау ережелерін бұзуы не үшінші бір тұлғалардың іс-әрекеті немесе еңсерілмейтін күштің салдарынан туындағанын дәлелдей алмаса, тұтынушының талаптарын қанағаттандыруға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6. Егер Қазақстан Республикасының заңдарында өзгеше белгіленбесе, тұтынушының талаптарын орындау мерзімін өткізіп алғаны үшін осындай бұзушылықтарға жол берген сатушы (дайындаушы) тұтынушыға мерзімі өткізіп алынған әрбір күн үшін тауар (жұмыс) құнының бір пайызы мөлшерінде тұрақсыздық айыбын төлейді.</w:t>
      </w:r>
    </w:p>
    <w:p w:rsidR="00CA4AB5" w:rsidRPr="003B2173" w:rsidRDefault="00CA4AB5" w:rsidP="00CA4AB5">
      <w:pPr>
        <w:pStyle w:val="a4"/>
        <w:spacing w:before="0" w:beforeAutospacing="0" w:after="0" w:afterAutospacing="0"/>
        <w:jc w:val="both"/>
        <w:rPr>
          <w:sz w:val="28"/>
          <w:szCs w:val="28"/>
        </w:rPr>
      </w:pPr>
      <w:r w:rsidRPr="003B2173">
        <w:rPr>
          <w:sz w:val="28"/>
          <w:szCs w:val="28"/>
        </w:rPr>
        <w:t>      7. Тауар үшін төленген ақшаны тұтынушыға қайтару кезінде сатушы (дайындаушы) одан тауардың толық немесе ішінара пайдаланылуы, оның тауарлық түрін жоғалтуы немесе басқа да осындай мән-жайлар себепті тауардың құны төмендеген соманы ұстап қалуға құқылы емес.</w:t>
      </w:r>
    </w:p>
    <w:p w:rsidR="00CA4AB5" w:rsidRPr="003B2173" w:rsidRDefault="00CA4AB5" w:rsidP="00CA4AB5">
      <w:pPr>
        <w:pStyle w:val="a4"/>
        <w:spacing w:before="0" w:beforeAutospacing="0" w:after="0" w:afterAutospacing="0"/>
        <w:jc w:val="both"/>
        <w:rPr>
          <w:sz w:val="28"/>
          <w:szCs w:val="28"/>
        </w:rPr>
      </w:pPr>
      <w:r w:rsidRPr="003B2173">
        <w:rPr>
          <w:sz w:val="28"/>
          <w:szCs w:val="28"/>
        </w:rPr>
        <w:t>      Кемшіліктері бар тауарды дәл сондай маркалы (модельді, артикулді) тауарға ауыстыру кезінде бағаны қайта есептеу жүргізілмейді.</w:t>
      </w:r>
    </w:p>
    <w:p w:rsidR="00CA4AB5" w:rsidRPr="003B2173" w:rsidRDefault="00CA4AB5" w:rsidP="00CA4AB5">
      <w:pPr>
        <w:pStyle w:val="a4"/>
        <w:spacing w:before="0" w:beforeAutospacing="0" w:after="0" w:afterAutospacing="0"/>
        <w:jc w:val="both"/>
        <w:rPr>
          <w:sz w:val="28"/>
          <w:szCs w:val="28"/>
        </w:rPr>
      </w:pPr>
      <w:r w:rsidRPr="003B2173">
        <w:rPr>
          <w:sz w:val="28"/>
          <w:szCs w:val="28"/>
        </w:rPr>
        <w:t>      Шартты бұзу кезінде тұтынушымен есеп айырысулар тауардың сатып алу кезіндегі бағасын негізге ала отырып жүргізіледі.</w:t>
      </w:r>
    </w:p>
    <w:p w:rsidR="00CA4AB5" w:rsidRPr="003B2173" w:rsidRDefault="00CA4AB5" w:rsidP="00CA4AB5">
      <w:pPr>
        <w:pStyle w:val="a4"/>
        <w:spacing w:before="0" w:beforeAutospacing="0" w:after="0" w:afterAutospacing="0"/>
        <w:jc w:val="both"/>
        <w:rPr>
          <w:sz w:val="28"/>
          <w:szCs w:val="28"/>
        </w:rPr>
      </w:pPr>
      <w:r w:rsidRPr="003B2173">
        <w:rPr>
          <w:sz w:val="28"/>
          <w:szCs w:val="28"/>
        </w:rPr>
        <w:t>      Кемшіліктері бар тауарды басқа маркалы (модельді, артикулді) тауарға ауыстырған кезде, егер ауыстыруға жататын тауардың бағасы ауыстырылып берілген тауардың бағасынан төмен болса, тұтынушы баға айырмашылығын төлеуге тиіс. Тұтынушы қосымша ақы төлеуден бас тартқан жағдайда тараптар шартты бұзып, тұтынушыға сатып алынған тауарға төленген ақшалай сома қайтарылады. Ауыстыруға жататын тауардың бағасы ауыстырылып берілген тауардың бағасынан жоғары болған жағдайда, баға айырмашылығы тұтынушыға төленеді. Көрсетілген есеп айырысуларда ауыстыруға жататын тауардың бағасы көтерілген жағдайда – оның талап қойылған кездегі бағасы, ал бағасы төмендеген жағдайда сатып алу кезіндегі бағасы қолданылады.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8. Сатушы (дайындаушы) тұтынушыға тиісті емес сападағы тауарды жеткізуге және (немесе) қайтарып беруге байланысты шығыстарды өтеуге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8-1. Тауарды электрондық саудада өткізу кезінде тауарды жеткізу мүмкіндігі мен оның құны туралы ақпарат тұтынушыға сатып алу-сату шарты жасалғанға дейін беріледі.</w:t>
      </w:r>
    </w:p>
    <w:p w:rsidR="00CA4AB5" w:rsidRPr="003B2173" w:rsidRDefault="00CA4AB5" w:rsidP="00CA4AB5">
      <w:pPr>
        <w:pStyle w:val="a4"/>
        <w:spacing w:before="0" w:beforeAutospacing="0" w:after="0" w:afterAutospacing="0"/>
        <w:jc w:val="both"/>
        <w:rPr>
          <w:sz w:val="28"/>
          <w:szCs w:val="28"/>
        </w:rPr>
      </w:pPr>
      <w:r w:rsidRPr="003B2173">
        <w:rPr>
          <w:sz w:val="28"/>
          <w:szCs w:val="28"/>
        </w:rPr>
        <w:t>      9. Сатып алынатын тауарға ақы төлеу нысаны тұтынушы мен сатушы (дайындаушы) арасындағы келісім бойынша Қазақстан Республикасының заңдарында белгіленген тәртіппен айқындалады.</w:t>
      </w:r>
    </w:p>
    <w:p w:rsidR="00CA4AB5" w:rsidRPr="003B2173" w:rsidRDefault="00CA4AB5" w:rsidP="00CA4AB5">
      <w:pPr>
        <w:pStyle w:val="a4"/>
        <w:spacing w:before="0" w:beforeAutospacing="0" w:after="0" w:afterAutospacing="0"/>
        <w:jc w:val="both"/>
        <w:rPr>
          <w:sz w:val="28"/>
          <w:szCs w:val="28"/>
        </w:rPr>
      </w:pPr>
      <w:r w:rsidRPr="003B2173">
        <w:rPr>
          <w:sz w:val="28"/>
          <w:szCs w:val="28"/>
        </w:rPr>
        <w:lastRenderedPageBreak/>
        <w:t>      10. Электрондық саудада тұтынушыға сатып алу-сату шартын жасасу алдында жеткізудің немесе шартты орындаудың басқа да талаптары туралы ақпарат қолжетімді болуға тиіс.</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Ескерту. 30-бапқа өзгерістер енгізілді - ҚР 29.12.2014 </w:t>
      </w:r>
      <w:hyperlink r:id="rId155" w:anchor="z1345" w:history="1">
        <w:r w:rsidRPr="003B2173">
          <w:rPr>
            <w:rStyle w:val="a7"/>
            <w:rFonts w:ascii="Times New Roman" w:hAnsi="Times New Roman" w:cs="Times New Roman"/>
            <w:sz w:val="28"/>
            <w:szCs w:val="28"/>
          </w:rPr>
          <w:t>№ 269-V</w:t>
        </w:r>
      </w:hyperlink>
      <w:r w:rsidRPr="003B2173">
        <w:rPr>
          <w:rStyle w:val="note2"/>
          <w:rFonts w:ascii="Times New Roman" w:hAnsi="Times New Roman" w:cs="Times New Roman"/>
          <w:color w:val="444444"/>
          <w:sz w:val="28"/>
          <w:szCs w:val="28"/>
        </w:rPr>
        <w:t xml:space="preserve"> (01.01.2015 бастап қолданысқа енгізіледі); 21.04.2016 </w:t>
      </w:r>
      <w:hyperlink r:id="rId156" w:anchor="z120" w:history="1">
        <w:r w:rsidRPr="003B2173">
          <w:rPr>
            <w:rStyle w:val="a7"/>
            <w:rFonts w:ascii="Times New Roman" w:hAnsi="Times New Roman" w:cs="Times New Roman"/>
            <w:sz w:val="28"/>
            <w:szCs w:val="28"/>
          </w:rPr>
          <w:t>№ 504-V</w:t>
        </w:r>
      </w:hyperlink>
      <w:r w:rsidRPr="003B2173">
        <w:rPr>
          <w:rStyle w:val="note2"/>
          <w:rFonts w:ascii="Times New Roman" w:hAnsi="Times New Roman" w:cs="Times New Roman"/>
          <w:color w:val="444444"/>
          <w:sz w:val="28"/>
          <w:szCs w:val="28"/>
        </w:rPr>
        <w:t xml:space="preserve"> (алғашқы ресми жарияланған күнінен кейін күнтізбелік он күн өткен соң қолданысқа енгізіледі); 05.10.2018 </w:t>
      </w:r>
      <w:hyperlink r:id="rId157" w:anchor="z947" w:history="1">
        <w:r w:rsidRPr="003B2173">
          <w:rPr>
            <w:rStyle w:val="a7"/>
            <w:rFonts w:ascii="Times New Roman" w:hAnsi="Times New Roman" w:cs="Times New Roman"/>
            <w:sz w:val="28"/>
            <w:szCs w:val="28"/>
          </w:rPr>
          <w:t>№ 184-VI</w:t>
        </w:r>
      </w:hyperlink>
      <w:r w:rsidRPr="003B2173">
        <w:rPr>
          <w:rStyle w:val="note2"/>
          <w:rFonts w:ascii="Times New Roman" w:hAnsi="Times New Roman" w:cs="Times New Roman"/>
          <w:color w:val="444444"/>
          <w:sz w:val="28"/>
          <w:szCs w:val="28"/>
        </w:rPr>
        <w:t xml:space="preserve"> (алғашқы ресми жарияланған күнінен кейін алты ай өткен соң </w:t>
      </w:r>
      <w:hyperlink r:id="rId158" w:anchor="z1097" w:history="1">
        <w:r w:rsidRPr="003B2173">
          <w:rPr>
            <w:rStyle w:val="a7"/>
            <w:rFonts w:ascii="Times New Roman" w:hAnsi="Times New Roman" w:cs="Times New Roman"/>
            <w:sz w:val="28"/>
            <w:szCs w:val="28"/>
          </w:rPr>
          <w:t>қолданысқа</w:t>
        </w:r>
      </w:hyperlink>
      <w:r w:rsidRPr="003B2173">
        <w:rPr>
          <w:rStyle w:val="note2"/>
          <w:rFonts w:ascii="Times New Roman" w:hAnsi="Times New Roman" w:cs="Times New Roman"/>
          <w:color w:val="444444"/>
          <w:sz w:val="28"/>
          <w:szCs w:val="28"/>
        </w:rPr>
        <w:t xml:space="preserve"> енгізіледі); 28.12.2018 </w:t>
      </w:r>
      <w:hyperlink r:id="rId159" w:anchor="z626" w:history="1">
        <w:r w:rsidRPr="003B2173">
          <w:rPr>
            <w:rStyle w:val="a7"/>
            <w:rFonts w:ascii="Times New Roman" w:hAnsi="Times New Roman" w:cs="Times New Roman"/>
            <w:sz w:val="28"/>
            <w:szCs w:val="28"/>
          </w:rPr>
          <w:t>№ 211-VІ</w:t>
        </w:r>
      </w:hyperlink>
      <w:r w:rsidRPr="003B2173">
        <w:rPr>
          <w:rStyle w:val="note2"/>
          <w:rFonts w:ascii="Times New Roman" w:hAnsi="Times New Roman" w:cs="Times New Roman"/>
          <w:color w:val="444444"/>
          <w:sz w:val="28"/>
          <w:szCs w:val="28"/>
        </w:rPr>
        <w:t xml:space="preserve"> (алғашқы ресми жарияланған күнінен кейін күнтізбелік он күн өткен соң қолданысқа енгізіледі); 02.04.2019 </w:t>
      </w:r>
      <w:hyperlink r:id="rId160" w:anchor="z1568" w:history="1">
        <w:r w:rsidRPr="003B2173">
          <w:rPr>
            <w:rStyle w:val="a7"/>
            <w:rFonts w:ascii="Times New Roman" w:hAnsi="Times New Roman" w:cs="Times New Roman"/>
            <w:sz w:val="28"/>
            <w:szCs w:val="28"/>
          </w:rPr>
          <w:t>№ 241-VI</w:t>
        </w:r>
      </w:hyperlink>
      <w:r w:rsidRPr="003B2173">
        <w:rPr>
          <w:rStyle w:val="note2"/>
          <w:rFonts w:ascii="Times New Roman" w:hAnsi="Times New Roman" w:cs="Times New Roman"/>
          <w:color w:val="444444"/>
          <w:sz w:val="28"/>
          <w:szCs w:val="28"/>
        </w:rPr>
        <w:t xml:space="preserve"> (алғашқы ресми жарияланған күнінен кейін күнтізбелік он күн өткен соң қолданысқа енгізіледі) Заңдарымен.</w:t>
      </w:r>
    </w:p>
    <w:p w:rsidR="00CA4AB5" w:rsidRPr="003B2173" w:rsidRDefault="00CA4AB5" w:rsidP="00CA4AB5">
      <w:pPr>
        <w:pStyle w:val="a4"/>
        <w:spacing w:before="0" w:beforeAutospacing="0" w:after="0" w:afterAutospacing="0"/>
        <w:jc w:val="both"/>
        <w:rPr>
          <w:color w:val="666666"/>
          <w:sz w:val="28"/>
          <w:szCs w:val="28"/>
        </w:rPr>
      </w:pPr>
      <w:bookmarkStart w:id="75" w:name="z181"/>
      <w:bookmarkEnd w:id="75"/>
      <w:r w:rsidRPr="003B2173">
        <w:rPr>
          <w:b/>
          <w:bCs/>
          <w:sz w:val="28"/>
          <w:szCs w:val="28"/>
        </w:rPr>
        <w:t>31-бап. Сатушының (дайындаушының, орындаушының) тауардың (жұмыстың, көрсетілетін қызметтің) кемшіліктері салдарынан тұтынушының өміріне, денсаулығына және (немесе) мүлкіне келтірілген залалды (зиянды) толық көлемде өтеу жөніндегі міндеттері</w:t>
      </w:r>
    </w:p>
    <w:p w:rsidR="00CA4AB5" w:rsidRPr="003B2173" w:rsidRDefault="00CA4AB5" w:rsidP="00CA4AB5">
      <w:pPr>
        <w:pStyle w:val="a4"/>
        <w:spacing w:before="0" w:beforeAutospacing="0" w:after="0" w:afterAutospacing="0"/>
        <w:jc w:val="both"/>
        <w:rPr>
          <w:sz w:val="28"/>
          <w:szCs w:val="28"/>
        </w:rPr>
      </w:pPr>
      <w:r w:rsidRPr="003B2173">
        <w:rPr>
          <w:sz w:val="28"/>
          <w:szCs w:val="28"/>
        </w:rPr>
        <w:t>      1. Сатушы (дайындаушы, орындаушы) тауардағы (жұмыстағы, көрсетілетін қызметтегі) құрастыру, рецептілік немесе өзге де кемшіліктер салдарынан не тауар (жұмыс, көрсетілетін қызмет) туралы толық емес, дұрыс емес немесе уақтылы берілмеген ақпарат салдарынан тұтынушының өміріне, денсаулығына және (немесе) мүлкіне келтірілген зиянды толық көлемде өтеуге міндетті, сондай-ақ талап берілген күннен бастап күнтізбелік он күн ішінде тұтынушыға зиянды өтеу туралы жауап беруге не тұтынушының талаптарын қанағаттандыру үшін тиісті шаралар қолдануға тиіс.</w:t>
      </w:r>
    </w:p>
    <w:p w:rsidR="00CA4AB5" w:rsidRPr="003B2173" w:rsidRDefault="00CA4AB5" w:rsidP="00CA4AB5">
      <w:pPr>
        <w:pStyle w:val="a4"/>
        <w:spacing w:before="0" w:beforeAutospacing="0" w:after="0" w:afterAutospacing="0"/>
        <w:jc w:val="both"/>
        <w:rPr>
          <w:sz w:val="28"/>
          <w:szCs w:val="28"/>
        </w:rPr>
      </w:pPr>
      <w:r w:rsidRPr="003B2173">
        <w:rPr>
          <w:sz w:val="28"/>
          <w:szCs w:val="28"/>
        </w:rPr>
        <w:t>      Оның кінәсіне және тұтынушының онымен шарттық қатынастарда болғандығына немесе болмағандығына қарамастан, келтірілген зиян сатушының (дайындаушының, орындаушының) өтеуіне жатады.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2. Тауардағы (жұмыстағы, көрсетілетін қызметтегі) кемшілік фактісі расталған жағдайда сатушы (дайындаушы, орындаушы) тауарға (жұмысқа, көрсетілген қызметке) сараптама жүргізумен байланысты тұтынушыға, тұтынушылардың қоғамдық бірлестіктеріне, қауымдастықтарға (одақтарға) келтірілген шығыстарды толық көлемде өтеуге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3. Тауардағы кемшіліктерден және тауардың қауіпсіздік нормаларының бұзылуынан туындаған зиян, егер ол тауардың белгіленген жарамдылық мерзімі (қызмет ету мерзімі) ішінде келтірілген болса – өтелуге, ал егер жарамдылық мерзімі (қызмет ету мерзімі) белгіленбесе – тауар өндірілген күннен бастап он жыл ішінде өтелуге тиіс.</w:t>
      </w:r>
    </w:p>
    <w:p w:rsidR="00CA4AB5" w:rsidRPr="003B2173" w:rsidRDefault="00CA4AB5" w:rsidP="00CA4AB5">
      <w:pPr>
        <w:pStyle w:val="a4"/>
        <w:spacing w:before="0" w:beforeAutospacing="0" w:after="0" w:afterAutospacing="0"/>
        <w:jc w:val="both"/>
        <w:rPr>
          <w:sz w:val="28"/>
          <w:szCs w:val="28"/>
        </w:rPr>
      </w:pPr>
      <w:r w:rsidRPr="003B2173">
        <w:rPr>
          <w:sz w:val="28"/>
          <w:szCs w:val="28"/>
        </w:rPr>
        <w:t>      Тауардағы кемшіліктер салдарынан келтірілген зиянды тұтынушының таңдауы бойынша тауарды сатушы немесе дайындаушы өтеуге тиіс.</w:t>
      </w:r>
    </w:p>
    <w:p w:rsidR="00CA4AB5" w:rsidRPr="003B2173" w:rsidRDefault="00CA4AB5" w:rsidP="00CA4AB5">
      <w:pPr>
        <w:pStyle w:val="a4"/>
        <w:spacing w:before="0" w:beforeAutospacing="0" w:after="0" w:afterAutospacing="0"/>
        <w:jc w:val="both"/>
        <w:rPr>
          <w:sz w:val="28"/>
          <w:szCs w:val="28"/>
        </w:rPr>
      </w:pPr>
      <w:r w:rsidRPr="003B2173">
        <w:rPr>
          <w:sz w:val="28"/>
          <w:szCs w:val="28"/>
        </w:rPr>
        <w:t>      Жұмыстағы немесе көрсетілген қызметтегі кемшіліктер салдарынан келтірілген зиянды олардың орындаушысы өтеуге тиіс.</w:t>
      </w:r>
    </w:p>
    <w:p w:rsidR="00CA4AB5" w:rsidRPr="003B2173" w:rsidRDefault="00CA4AB5" w:rsidP="00CA4AB5">
      <w:pPr>
        <w:pStyle w:val="a4"/>
        <w:spacing w:before="0" w:beforeAutospacing="0" w:after="0" w:afterAutospacing="0"/>
        <w:jc w:val="both"/>
        <w:rPr>
          <w:sz w:val="28"/>
          <w:szCs w:val="28"/>
        </w:rPr>
      </w:pPr>
      <w:r w:rsidRPr="003B2173">
        <w:rPr>
          <w:sz w:val="28"/>
          <w:szCs w:val="28"/>
        </w:rPr>
        <w:t xml:space="preserve">      4. Тауарларды өндіру (жұмыстарды орындау, қызмет көрсету) кезінде материалдарды, жабдықтарды, аспаптарды және өзге де құралдарды пайдалануға байланысты дайындаушының (орындаушының) ғылыми және техникалық білім деңгейі олардың ерекше қасиеттерін және сипаттамаларын </w:t>
      </w:r>
      <w:r w:rsidRPr="003B2173">
        <w:rPr>
          <w:sz w:val="28"/>
          <w:szCs w:val="28"/>
        </w:rPr>
        <w:lastRenderedPageBreak/>
        <w:t>анықтауға мүмкіндік берген-бермегеніне қарамастан, тауардың (жұмыстың, көрсетілетін қызметтің) кемшіліктері салдарынан келтірілген зиян өтелуге жатады.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5. Сатушы (дайындаушы, орындаушы) тұтынушының өміріне, денсаулығына және (немесе) мүлкіне келтірілген зиян үшін, сондай-ақ егер тауар өтеусіз немесе төмендетілген бағамен берілген, сатылған, ал қызмет солай көрсетілген болса жауапты болады.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6. Сатушы (дайындаушы, орындаушы) зиян үшінші тұлғалардың іс-әрекеттерінің не еңсерілмейтін күштің немесе тұтынушының тауарды (жұмысты, көрсетілетін қызметті) пайдаланудың, сақтаудың белгіленген қағидаларын бұзуы салдарынан келтірілгені туралы дәлелдемелерді ұсынған кезде жауаптылықтан босатылады.</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Ескерту. 31-бапқа өзгеріс енгізілді - ҚР 21.04.2016 </w:t>
      </w:r>
      <w:hyperlink r:id="rId161" w:anchor="z126" w:history="1">
        <w:r w:rsidRPr="003B2173">
          <w:rPr>
            <w:rStyle w:val="a7"/>
            <w:rFonts w:ascii="Times New Roman" w:hAnsi="Times New Roman" w:cs="Times New Roman"/>
            <w:sz w:val="28"/>
            <w:szCs w:val="28"/>
          </w:rPr>
          <w:t>№ 504-V</w:t>
        </w:r>
      </w:hyperlink>
      <w:r w:rsidRPr="003B2173">
        <w:rPr>
          <w:rStyle w:val="note2"/>
          <w:rFonts w:ascii="Times New Roman" w:hAnsi="Times New Roman" w:cs="Times New Roman"/>
          <w:color w:val="444444"/>
          <w:sz w:val="28"/>
          <w:szCs w:val="28"/>
        </w:rPr>
        <w:t xml:space="preserve"> Заңымен (алғашқы ресми жарияланған күнінен кейін күнтізбелік он күн өткен соң қолданысқа енгізіледі).</w:t>
      </w:r>
    </w:p>
    <w:p w:rsidR="00CA4AB5" w:rsidRPr="003B2173" w:rsidRDefault="00CA4AB5" w:rsidP="00CA4AB5">
      <w:pPr>
        <w:pStyle w:val="a4"/>
        <w:spacing w:before="0" w:beforeAutospacing="0" w:after="0" w:afterAutospacing="0"/>
        <w:jc w:val="both"/>
        <w:rPr>
          <w:color w:val="666666"/>
          <w:sz w:val="28"/>
          <w:szCs w:val="28"/>
        </w:rPr>
      </w:pPr>
      <w:bookmarkStart w:id="76" w:name="z186"/>
      <w:bookmarkEnd w:id="76"/>
      <w:r w:rsidRPr="003B2173">
        <w:rPr>
          <w:b/>
          <w:bCs/>
          <w:sz w:val="28"/>
          <w:szCs w:val="28"/>
        </w:rPr>
        <w:t>32-бап. Дайындаушының (орындаушының) тауардың жарамдылық мерзімін, сақтау мерзімін және қызмет ету мерзімін белгілеу жөніндегі міндеттері</w:t>
      </w:r>
    </w:p>
    <w:p w:rsidR="00CA4AB5" w:rsidRPr="003B2173" w:rsidRDefault="00CA4AB5" w:rsidP="00CA4AB5">
      <w:pPr>
        <w:pStyle w:val="a4"/>
        <w:spacing w:before="0" w:beforeAutospacing="0" w:after="0" w:afterAutospacing="0"/>
        <w:jc w:val="both"/>
        <w:rPr>
          <w:sz w:val="28"/>
          <w:szCs w:val="28"/>
        </w:rPr>
      </w:pPr>
      <w:r w:rsidRPr="003B2173">
        <w:rPr>
          <w:sz w:val="28"/>
          <w:szCs w:val="28"/>
        </w:rPr>
        <w:t>      1. Дайындаушы тұтынушылық қасиеттері уақыт өте келе нашарлауы мүмкін тауарларға Қазақстан Республикасының техникалық реттеу саласындағы заңнамасына сәйкес жарамдылық мерзімін және (немесе) сақтау мерзімін белгілеуге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2. Сатушы (дайындаушы) жарамдылық мерзімі және (немесе) сақтау мерзімі белгіленген тауарларды тұтынушыға оларды жарамдылық мерзімі және (немесе) сақтау мерзімі өткенге дейін мақсатына сай пайдалана алатындай етіп беруге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3. Тауардың жарамдылық мерзімі тауар әзірленген кезден бастап есептеледі. Егер әзірлеу кезі мен пайдалануға дайын болу кезі сәйкес келмесе, тауардың жарамдылық мерзімі пайдалануға дайын болу кезінен бастап қолданыла бастайды, ол жөнінде тұтынушы хабардар етілуге тиіс. Белгіленген жарамдылық мерзімі және (немесе) сақтау мерзімі өткеннен кейін тауарды, сондай-ақ жарамдылық мерзімі және (немесе) сақтау мерзімі белгіленуге тиіс, бірақ олар белгіленбеген тауарды өткізуге тыйым салынады.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4. Белгіленген мерзімінен тыс пайдаланылуы тұтынушының өміріне, денсаулығына және (немесе) мүлкіне, қоршаған ортаға қауіпті болып табылатын тауарлардың қызмет ету мерзімі белгіленеді.</w:t>
      </w:r>
    </w:p>
    <w:p w:rsidR="00CA4AB5" w:rsidRPr="003B2173" w:rsidRDefault="00CA4AB5" w:rsidP="00CA4AB5">
      <w:pPr>
        <w:pStyle w:val="a4"/>
        <w:spacing w:before="0" w:beforeAutospacing="0" w:after="0" w:afterAutospacing="0"/>
        <w:jc w:val="both"/>
        <w:rPr>
          <w:sz w:val="28"/>
          <w:szCs w:val="28"/>
        </w:rPr>
      </w:pPr>
      <w:r w:rsidRPr="003B2173">
        <w:rPr>
          <w:sz w:val="28"/>
          <w:szCs w:val="28"/>
        </w:rPr>
        <w:t>      5. Дайындаушы (орындаушы) тауарды (жұмыстың, көрсетілетін қызметтің нәтижесі) немесе оның бір бөлігін пайдаланудың белгіленген мерзімі (жарамдылық, қызмет ету мерзімі), оны пайдаланудың міндетті шарттары және оларды орындамаған жағдайда болатын ықтимал салдарлар туралы, сондай-ақ осы мерзім аяқталғаннан кейінгі қажетті іс-әрекеттер туралы тұтынушыға ескертуге тиіс.</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Ескерту. 32-бапқа өзгерістер енгізілді - ҚР 29.10.2015 </w:t>
      </w:r>
      <w:hyperlink r:id="rId162" w:anchor="1139" w:history="1">
        <w:r w:rsidRPr="003B2173">
          <w:rPr>
            <w:rStyle w:val="a7"/>
            <w:rFonts w:ascii="Times New Roman" w:hAnsi="Times New Roman" w:cs="Times New Roman"/>
            <w:sz w:val="28"/>
            <w:szCs w:val="28"/>
          </w:rPr>
          <w:t>№ 376-V</w:t>
        </w:r>
      </w:hyperlink>
      <w:r w:rsidRPr="003B2173">
        <w:rPr>
          <w:rStyle w:val="note2"/>
          <w:rFonts w:ascii="Times New Roman" w:hAnsi="Times New Roman" w:cs="Times New Roman"/>
          <w:color w:val="444444"/>
          <w:sz w:val="28"/>
          <w:szCs w:val="28"/>
        </w:rPr>
        <w:t xml:space="preserve"> (01.01.2016 бастап қолданысқа енгізіледі); 21.04.2016 </w:t>
      </w:r>
      <w:hyperlink r:id="rId163" w:anchor="z132" w:history="1">
        <w:r w:rsidRPr="003B2173">
          <w:rPr>
            <w:rStyle w:val="a7"/>
            <w:rFonts w:ascii="Times New Roman" w:hAnsi="Times New Roman" w:cs="Times New Roman"/>
            <w:sz w:val="28"/>
            <w:szCs w:val="28"/>
          </w:rPr>
          <w:t>№ 504-V</w:t>
        </w:r>
      </w:hyperlink>
      <w:r w:rsidRPr="003B2173">
        <w:rPr>
          <w:rStyle w:val="note2"/>
          <w:rFonts w:ascii="Times New Roman" w:hAnsi="Times New Roman" w:cs="Times New Roman"/>
          <w:color w:val="444444"/>
          <w:sz w:val="28"/>
          <w:szCs w:val="28"/>
        </w:rPr>
        <w:t xml:space="preserve"> (алғашқы </w:t>
      </w:r>
      <w:r w:rsidRPr="003B2173">
        <w:rPr>
          <w:rStyle w:val="note2"/>
          <w:rFonts w:ascii="Times New Roman" w:hAnsi="Times New Roman" w:cs="Times New Roman"/>
          <w:color w:val="444444"/>
          <w:sz w:val="28"/>
          <w:szCs w:val="28"/>
        </w:rPr>
        <w:lastRenderedPageBreak/>
        <w:t>ресми жарияланған күнінен кейін күнтізбелік он күн өткен соң қолданысқа енгізіледі) Заңдарымен.</w:t>
      </w:r>
    </w:p>
    <w:p w:rsidR="00CA4AB5" w:rsidRPr="003B2173" w:rsidRDefault="00CA4AB5" w:rsidP="00CA4AB5">
      <w:pPr>
        <w:pStyle w:val="a4"/>
        <w:spacing w:before="0" w:beforeAutospacing="0" w:after="0" w:afterAutospacing="0"/>
        <w:jc w:val="both"/>
        <w:rPr>
          <w:color w:val="666666"/>
          <w:sz w:val="28"/>
          <w:szCs w:val="28"/>
        </w:rPr>
      </w:pPr>
      <w:bookmarkStart w:id="77" w:name="z191"/>
      <w:bookmarkEnd w:id="77"/>
      <w:r w:rsidRPr="003B2173">
        <w:rPr>
          <w:b/>
          <w:bCs/>
          <w:sz w:val="28"/>
          <w:szCs w:val="28"/>
        </w:rPr>
        <w:t>33-бап. Сатушының (дайындаушының, орындаушының)иелігінде бақылау-кассалық машинаның және омырау карточкасының болуы міндеттері</w:t>
      </w:r>
    </w:p>
    <w:p w:rsidR="00CA4AB5" w:rsidRPr="003B2173" w:rsidRDefault="00CA4AB5" w:rsidP="00CA4AB5">
      <w:pPr>
        <w:pStyle w:val="a4"/>
        <w:spacing w:before="0" w:beforeAutospacing="0" w:after="0" w:afterAutospacing="0"/>
        <w:jc w:val="both"/>
        <w:rPr>
          <w:sz w:val="28"/>
          <w:szCs w:val="28"/>
        </w:rPr>
      </w:pPr>
      <w:r w:rsidRPr="003B2173">
        <w:rPr>
          <w:sz w:val="28"/>
          <w:szCs w:val="28"/>
        </w:rPr>
        <w:t>      1. Сатушы (дайындаушы, орындаушы) бақылау-кассалық машинаны Қазақстан Республикасының салық заңнамасында көзделген тәртіппен және жағдайларда қолдануға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Сатушы (дайындаушы, орындаушы) бақылау-кассалық машиналар орналастырылған жерде тұтынушының бақылау (тауарлық) чегін алу қажеттігі және бақылау-кассалық машиналарын қолдану тәртібі бұзылған жағдайда оның мемлекеттік кіріс органына жүгіну құқығы туралы қазақ және орыс тілдерінде ақпарат орналастырады.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2. Сатушы тауарды сату (жұмысты орындау жөніндегі, қызмет көрсету жөніндегі) жөніндегі қызметті тікелей жүзеге асыратын жеке тұлғада оның тегі, аты және әкесінің аты (бар болғанда) жазылған және фотосуреті бар омырау карточкасының (бейджінің) болуын қамтамасыз етеді.</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Ескерту. 33-бапқа өзгеріс енгізілді - ҚР 07.11.2014 </w:t>
      </w:r>
      <w:hyperlink r:id="rId164" w:anchor="z450" w:history="1">
        <w:r w:rsidRPr="003B2173">
          <w:rPr>
            <w:rStyle w:val="a7"/>
            <w:rFonts w:ascii="Times New Roman" w:hAnsi="Times New Roman" w:cs="Times New Roman"/>
            <w:sz w:val="28"/>
            <w:szCs w:val="28"/>
          </w:rPr>
          <w:t>№ 248-V</w:t>
        </w:r>
      </w:hyperlink>
      <w:r w:rsidRPr="003B2173">
        <w:rPr>
          <w:rStyle w:val="note2"/>
          <w:rFonts w:ascii="Times New Roman" w:hAnsi="Times New Roman" w:cs="Times New Roman"/>
          <w:color w:val="444444"/>
          <w:sz w:val="28"/>
          <w:szCs w:val="28"/>
        </w:rPr>
        <w:t xml:space="preserve"> Заңымен (алғашқы ресми жарияланған күнінен кейiн күнтiзбелiк он күн өткен соң қолданысқа енгiзiледi).</w:t>
      </w:r>
    </w:p>
    <w:p w:rsidR="00CA4AB5" w:rsidRPr="003B2173" w:rsidRDefault="00CA4AB5" w:rsidP="00CA4AB5">
      <w:pPr>
        <w:pStyle w:val="a4"/>
        <w:spacing w:before="0" w:beforeAutospacing="0" w:after="0" w:afterAutospacing="0"/>
        <w:jc w:val="both"/>
        <w:rPr>
          <w:color w:val="666666"/>
          <w:sz w:val="28"/>
          <w:szCs w:val="28"/>
        </w:rPr>
      </w:pPr>
      <w:bookmarkStart w:id="78" w:name="z273"/>
      <w:bookmarkEnd w:id="78"/>
      <w:r w:rsidRPr="003B2173">
        <w:rPr>
          <w:b/>
          <w:bCs/>
          <w:sz w:val="28"/>
          <w:szCs w:val="28"/>
        </w:rPr>
        <w:t>33-1-бап. Электрондық сауда алаңының міндеттері</w:t>
      </w:r>
    </w:p>
    <w:p w:rsidR="00CA4AB5" w:rsidRPr="003B2173" w:rsidRDefault="00CA4AB5" w:rsidP="00CA4AB5">
      <w:pPr>
        <w:pStyle w:val="a4"/>
        <w:spacing w:before="0" w:beforeAutospacing="0" w:after="0" w:afterAutospacing="0"/>
        <w:jc w:val="both"/>
        <w:rPr>
          <w:sz w:val="28"/>
          <w:szCs w:val="28"/>
        </w:rPr>
      </w:pPr>
      <w:r w:rsidRPr="003B2173">
        <w:rPr>
          <w:sz w:val="28"/>
          <w:szCs w:val="28"/>
        </w:rPr>
        <w:t>      1. Тұтынушылардың құқықтары мен заңды мүдделерін қорғау мақсатында электрондық сауда алаңы заңсыз сауданы болғызбау үшін сатушылардың жөнсіз әрекеттеріне және олардың анық емес ақпарат ұсынуына жол бермеу жөніндегі ішкі рәсімдердің болуын қамтамасыз етуге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2. Электрондық сауда алаңы пайдаланатын, электрондық сауданы және электрондық сауда алаңының жұмысын қамтамасыз ететін және қолдап отыратын бағдарламалық қамтылым, техникалық кешендер қорғалған байланыс арналары арқылы жүзеге асырылуға тиіс.</w:t>
      </w:r>
    </w:p>
    <w:p w:rsidR="00CA4AB5" w:rsidRPr="003B2173" w:rsidRDefault="00CA4AB5" w:rsidP="00CA4AB5">
      <w:pPr>
        <w:spacing w:after="0" w:line="240" w:lineRule="auto"/>
        <w:jc w:val="both"/>
        <w:rPr>
          <w:rFonts w:ascii="Times New Roman" w:hAnsi="Times New Roman" w:cs="Times New Roman"/>
          <w:color w:val="444444"/>
          <w:sz w:val="28"/>
          <w:szCs w:val="28"/>
          <w:lang w:val="kk-KZ"/>
        </w:rPr>
      </w:pPr>
      <w:r w:rsidRPr="003B2173">
        <w:rPr>
          <w:rStyle w:val="note2"/>
          <w:rFonts w:ascii="Times New Roman" w:hAnsi="Times New Roman" w:cs="Times New Roman"/>
          <w:color w:val="444444"/>
          <w:sz w:val="28"/>
          <w:szCs w:val="28"/>
        </w:rPr>
        <w:t xml:space="preserve">      Ескерту. 4-тарау 33-1-баппен толықтырылды - ҚР 02.04.2019 </w:t>
      </w:r>
      <w:hyperlink r:id="rId165" w:anchor="z1578" w:history="1">
        <w:r w:rsidRPr="003B2173">
          <w:rPr>
            <w:rStyle w:val="a7"/>
            <w:rFonts w:ascii="Times New Roman" w:hAnsi="Times New Roman" w:cs="Times New Roman"/>
            <w:sz w:val="28"/>
            <w:szCs w:val="28"/>
          </w:rPr>
          <w:t>№ 241-VI</w:t>
        </w:r>
      </w:hyperlink>
      <w:r w:rsidRPr="003B2173">
        <w:rPr>
          <w:rStyle w:val="note2"/>
          <w:rFonts w:ascii="Times New Roman" w:hAnsi="Times New Roman" w:cs="Times New Roman"/>
          <w:color w:val="444444"/>
          <w:sz w:val="28"/>
          <w:szCs w:val="28"/>
        </w:rPr>
        <w:t xml:space="preserve"> Заңымен (алғашқы ресми жарияланған күнінен кейін күнтізбелік он күн өткен соң қолданысқа енгізіледі).</w:t>
      </w:r>
    </w:p>
    <w:p w:rsidR="00CA4AB5" w:rsidRPr="003B2173" w:rsidRDefault="00CA4AB5" w:rsidP="00CA4AB5">
      <w:pPr>
        <w:pStyle w:val="3"/>
        <w:spacing w:before="0" w:line="240" w:lineRule="auto"/>
        <w:jc w:val="both"/>
        <w:rPr>
          <w:rFonts w:ascii="Times New Roman" w:hAnsi="Times New Roman" w:cs="Times New Roman"/>
          <w:color w:val="444444"/>
          <w:sz w:val="28"/>
          <w:szCs w:val="28"/>
        </w:rPr>
      </w:pPr>
      <w:r w:rsidRPr="003B2173">
        <w:rPr>
          <w:rFonts w:ascii="Times New Roman" w:hAnsi="Times New Roman" w:cs="Times New Roman"/>
          <w:sz w:val="28"/>
          <w:szCs w:val="28"/>
        </w:rPr>
        <w:t>5-тарау. ЖҰМЫСТЫ ОРЫНДАУ (ҚЫЗМЕТ КӨРСЕТУ)</w:t>
      </w:r>
    </w:p>
    <w:p w:rsidR="00CA4AB5" w:rsidRPr="003B2173" w:rsidRDefault="00CA4AB5" w:rsidP="00CA4AB5">
      <w:pPr>
        <w:pStyle w:val="a4"/>
        <w:spacing w:before="0" w:beforeAutospacing="0" w:after="0" w:afterAutospacing="0"/>
        <w:jc w:val="both"/>
        <w:rPr>
          <w:sz w:val="28"/>
          <w:szCs w:val="28"/>
        </w:rPr>
      </w:pPr>
      <w:bookmarkStart w:id="79" w:name="z195"/>
      <w:bookmarkEnd w:id="79"/>
      <w:r w:rsidRPr="003B2173">
        <w:rPr>
          <w:b/>
          <w:bCs/>
          <w:sz w:val="28"/>
          <w:szCs w:val="28"/>
        </w:rPr>
        <w:t>34-бап. Жұмысты орындау (қызмет көрсету) мерзімдері</w:t>
      </w:r>
    </w:p>
    <w:p w:rsidR="00CA4AB5" w:rsidRPr="003B2173" w:rsidRDefault="00CA4AB5" w:rsidP="00CA4AB5">
      <w:pPr>
        <w:pStyle w:val="a4"/>
        <w:spacing w:before="0" w:beforeAutospacing="0" w:after="0" w:afterAutospacing="0"/>
        <w:jc w:val="both"/>
        <w:rPr>
          <w:sz w:val="28"/>
          <w:szCs w:val="28"/>
        </w:rPr>
      </w:pPr>
      <w:r w:rsidRPr="003B2173">
        <w:rPr>
          <w:sz w:val="28"/>
          <w:szCs w:val="28"/>
        </w:rPr>
        <w:t>      1. Егер Қазақстан Республикасының заңдарында өзгеше белгіленбесе, орындаушы жұмысты орындау (қызмет көрсету) туралы шартта белгіленген мерзімде жұмысты орындауға (қызмет көрсетуге)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2. Шартта жұмысты орындаудың (қызмет көрсетудің) бастапқы және түпкілікті мерзімдері, сондай-ақ жұмыстың жекелеген кезеңдерінің аяқталу мерзімдері (аралық мерзімдер) айқындалуы мүмкін.</w:t>
      </w:r>
    </w:p>
    <w:p w:rsidR="00CA4AB5" w:rsidRPr="003B2173" w:rsidRDefault="00CA4AB5" w:rsidP="00CA4AB5">
      <w:pPr>
        <w:pStyle w:val="a4"/>
        <w:spacing w:before="0" w:beforeAutospacing="0" w:after="0" w:afterAutospacing="0"/>
        <w:jc w:val="both"/>
        <w:rPr>
          <w:sz w:val="28"/>
          <w:szCs w:val="28"/>
        </w:rPr>
      </w:pPr>
      <w:r w:rsidRPr="003B2173">
        <w:rPr>
          <w:sz w:val="28"/>
          <w:szCs w:val="28"/>
        </w:rPr>
        <w:t xml:space="preserve">      Егер жұмыс (көрсетілетін қызмет) шарттың қолданылуы мерзімі ішінде бөліп орындалатын (көрсетілетін) болса (мерзімді басылымды жеткізу, </w:t>
      </w:r>
      <w:r w:rsidRPr="003B2173">
        <w:rPr>
          <w:sz w:val="28"/>
          <w:szCs w:val="28"/>
        </w:rPr>
        <w:lastRenderedPageBreak/>
        <w:t>техникалық қызмет көрсету), жұмысты орындаудың (қызмет көрсетудің) аралық мерзімдері көзделуге тиіс.</w:t>
      </w:r>
    </w:p>
    <w:p w:rsidR="00CA4AB5" w:rsidRPr="003B2173" w:rsidRDefault="00CA4AB5" w:rsidP="00CA4AB5">
      <w:pPr>
        <w:pStyle w:val="a4"/>
        <w:spacing w:before="0" w:beforeAutospacing="0" w:after="0" w:afterAutospacing="0"/>
        <w:jc w:val="both"/>
        <w:rPr>
          <w:sz w:val="28"/>
          <w:szCs w:val="28"/>
        </w:rPr>
      </w:pPr>
      <w:r w:rsidRPr="003B2173">
        <w:rPr>
          <w:sz w:val="28"/>
          <w:szCs w:val="28"/>
        </w:rPr>
        <w:t>      3. Жұмысты орындаудың (қызмет көрсетудің) шартта көрсетілген бастапқы, түпкілікті және (немесе) аралық мерзімдері тараптардың келісімі бойынша өзгертілуі мүмкін.</w:t>
      </w:r>
    </w:p>
    <w:p w:rsidR="00CA4AB5" w:rsidRPr="003B2173" w:rsidRDefault="00CA4AB5" w:rsidP="00CA4AB5">
      <w:pPr>
        <w:pStyle w:val="a4"/>
        <w:spacing w:before="0" w:beforeAutospacing="0" w:after="0" w:afterAutospacing="0"/>
        <w:jc w:val="both"/>
        <w:rPr>
          <w:sz w:val="28"/>
          <w:szCs w:val="28"/>
        </w:rPr>
      </w:pPr>
      <w:r w:rsidRPr="003B2173">
        <w:rPr>
          <w:sz w:val="28"/>
          <w:szCs w:val="28"/>
        </w:rPr>
        <w:t>      4. Егер орындаушы жұмысты орындау (қызмет көрсету) мерзімдерін – жұмысты орындауды (қызмет көрсетуді) бастау және (немесе) аяқтау мерзімдерін және жұмысты орындаудың (қызмет көрсетудің) аралық мерзімдерін бұзса, оны мерзімінде аяқтау анық мүмкін болмаса, онда тұтынушы шарттан бас тартуға және залалдарды өтеуді талап етуге құқылы.</w:t>
      </w:r>
    </w:p>
    <w:p w:rsidR="00CA4AB5" w:rsidRPr="003B2173" w:rsidRDefault="00CA4AB5" w:rsidP="00CA4AB5">
      <w:pPr>
        <w:pStyle w:val="a4"/>
        <w:spacing w:before="0" w:beforeAutospacing="0" w:after="0" w:afterAutospacing="0"/>
        <w:jc w:val="both"/>
        <w:rPr>
          <w:sz w:val="28"/>
          <w:szCs w:val="28"/>
        </w:rPr>
      </w:pPr>
      <w:r w:rsidRPr="003B2173">
        <w:rPr>
          <w:sz w:val="28"/>
          <w:szCs w:val="28"/>
        </w:rPr>
        <w:t>      Егер жұмысты орындау кезінде оның тиісті дәрежеде орындалмайтыны айқын болса, тұтынушы кемшіліктерді жою үшін орындаушыға жаңа мерзім тағайындауға және осы талапты белгіленген мерзімде орындаушы орындамаған кезде шарттан бас тартуға не жұмысты орындауды орындаушы есебінен үшінші тұлғаға тапсыруға, сондай-ақ залалды өтеуді талап етуге құқылы.</w:t>
      </w:r>
    </w:p>
    <w:p w:rsidR="00CA4AB5" w:rsidRPr="003B2173" w:rsidRDefault="00CA4AB5" w:rsidP="00CA4AB5">
      <w:pPr>
        <w:pStyle w:val="a4"/>
        <w:spacing w:before="0" w:beforeAutospacing="0" w:after="0" w:afterAutospacing="0"/>
        <w:jc w:val="both"/>
        <w:rPr>
          <w:sz w:val="28"/>
          <w:szCs w:val="28"/>
        </w:rPr>
      </w:pPr>
      <w:r w:rsidRPr="003B2173">
        <w:rPr>
          <w:sz w:val="28"/>
          <w:szCs w:val="28"/>
        </w:rPr>
        <w:t>      Егер орындаушы жұмысты орындау (қызмет көрсету) мерзімдерін өткізіп алу еңсерілмейтін күш салдарынан немесе тұтынушының кінәсінен болғанын дәлелдесе, тұтынушының осы тармақта белгіленген талаптары қанағаттандырылуға жатпайды.</w:t>
      </w:r>
    </w:p>
    <w:p w:rsidR="00CA4AB5" w:rsidRPr="003B2173" w:rsidRDefault="00CA4AB5" w:rsidP="00CA4AB5">
      <w:pPr>
        <w:pStyle w:val="a4"/>
        <w:spacing w:before="0" w:beforeAutospacing="0" w:after="0" w:afterAutospacing="0"/>
        <w:jc w:val="both"/>
        <w:rPr>
          <w:sz w:val="28"/>
          <w:szCs w:val="28"/>
        </w:rPr>
      </w:pPr>
      <w:r w:rsidRPr="003B2173">
        <w:rPr>
          <w:sz w:val="28"/>
          <w:szCs w:val="28"/>
        </w:rPr>
        <w:t>      5. Орындаушы жұмысты орындауға (қызмет көрсетуге) кірісуге және оны аяқтауға тиісті, тұтынушының тағайындаған жаңа мерзімдері шартта көрсетіледі.</w:t>
      </w:r>
    </w:p>
    <w:p w:rsidR="00CA4AB5" w:rsidRPr="003B2173" w:rsidRDefault="00CA4AB5" w:rsidP="00CA4AB5">
      <w:pPr>
        <w:pStyle w:val="a4"/>
        <w:spacing w:before="0" w:beforeAutospacing="0" w:after="0" w:afterAutospacing="0"/>
        <w:jc w:val="both"/>
        <w:rPr>
          <w:sz w:val="28"/>
          <w:szCs w:val="28"/>
        </w:rPr>
      </w:pPr>
      <w:r w:rsidRPr="003B2173">
        <w:rPr>
          <w:sz w:val="28"/>
          <w:szCs w:val="28"/>
        </w:rPr>
        <w:t>      Тағайындалған жаңа мерзімдер күнтізбелік он күннен астам уақытқа өткізіп алған жағдайда тұтынушы осы баптың 4-тармағында белгіленген өзге де талаптарды қоюға құқылы.</w:t>
      </w:r>
    </w:p>
    <w:p w:rsidR="00CA4AB5" w:rsidRPr="003B2173" w:rsidRDefault="00CA4AB5" w:rsidP="00CA4AB5">
      <w:pPr>
        <w:pStyle w:val="a4"/>
        <w:spacing w:before="0" w:beforeAutospacing="0" w:after="0" w:afterAutospacing="0"/>
        <w:jc w:val="both"/>
        <w:rPr>
          <w:sz w:val="28"/>
          <w:szCs w:val="28"/>
        </w:rPr>
      </w:pPr>
      <w:r w:rsidRPr="003B2173">
        <w:rPr>
          <w:sz w:val="28"/>
          <w:szCs w:val="28"/>
        </w:rPr>
        <w:t>      6. Жұмыс (қызмет көрсету) уақтылы орындалмаған жағдайда шартты бұзған кезде орындаушының жұмысты орындау (қызмет көрсету) процесінде өзінің жұмсаған шығындарын өтеуді, сондай-ақ орындалған жұмысқа (көрсетілген қызметке) ақы төлеуді талап етуге құқығы жоқ.</w:t>
      </w:r>
    </w:p>
    <w:p w:rsidR="00CA4AB5" w:rsidRPr="003B2173" w:rsidRDefault="00CA4AB5" w:rsidP="00CA4AB5">
      <w:pPr>
        <w:pStyle w:val="a4"/>
        <w:spacing w:before="0" w:beforeAutospacing="0" w:after="0" w:afterAutospacing="0"/>
        <w:jc w:val="both"/>
        <w:rPr>
          <w:sz w:val="28"/>
          <w:szCs w:val="28"/>
        </w:rPr>
      </w:pPr>
      <w:bookmarkStart w:id="80" w:name="z202"/>
      <w:bookmarkEnd w:id="80"/>
      <w:r w:rsidRPr="003B2173">
        <w:rPr>
          <w:b/>
          <w:bCs/>
          <w:sz w:val="28"/>
          <w:szCs w:val="28"/>
        </w:rPr>
        <w:t>35-бап. Тұтынушының орындалған жұмыстан (көрсетілген қызметтен) кемшіліктер табылған кездегі құқықтары</w:t>
      </w:r>
    </w:p>
    <w:p w:rsidR="00CA4AB5" w:rsidRPr="003B2173" w:rsidRDefault="00CA4AB5" w:rsidP="00CA4AB5">
      <w:pPr>
        <w:pStyle w:val="a4"/>
        <w:spacing w:before="0" w:beforeAutospacing="0" w:after="0" w:afterAutospacing="0"/>
        <w:jc w:val="both"/>
        <w:rPr>
          <w:sz w:val="28"/>
          <w:szCs w:val="28"/>
        </w:rPr>
      </w:pPr>
      <w:r w:rsidRPr="003B2173">
        <w:rPr>
          <w:sz w:val="28"/>
          <w:szCs w:val="28"/>
        </w:rPr>
        <w:t>      1. Тұтынушы орындалған жұмыстан (көрсетілген қызметтен) кемшіліктер табылған кезде өз таңдауы бойынша:</w:t>
      </w:r>
    </w:p>
    <w:p w:rsidR="00CA4AB5" w:rsidRPr="003B2173" w:rsidRDefault="00CA4AB5" w:rsidP="00CA4AB5">
      <w:pPr>
        <w:pStyle w:val="a4"/>
        <w:spacing w:before="0" w:beforeAutospacing="0" w:after="0" w:afterAutospacing="0"/>
        <w:jc w:val="both"/>
        <w:rPr>
          <w:sz w:val="28"/>
          <w:szCs w:val="28"/>
        </w:rPr>
      </w:pPr>
      <w:r w:rsidRPr="003B2173">
        <w:rPr>
          <w:sz w:val="28"/>
          <w:szCs w:val="28"/>
        </w:rPr>
        <w:t>      1) орындалған жұмыстағы (көрсетілген қызметтегі) кемшіліктерді өтеусіз жоюды;</w:t>
      </w:r>
    </w:p>
    <w:p w:rsidR="00CA4AB5" w:rsidRPr="003B2173" w:rsidRDefault="00CA4AB5" w:rsidP="00CA4AB5">
      <w:pPr>
        <w:pStyle w:val="a4"/>
        <w:spacing w:before="0" w:beforeAutospacing="0" w:after="0" w:afterAutospacing="0"/>
        <w:jc w:val="both"/>
        <w:rPr>
          <w:sz w:val="28"/>
          <w:szCs w:val="28"/>
        </w:rPr>
      </w:pPr>
      <w:r w:rsidRPr="003B2173">
        <w:rPr>
          <w:sz w:val="28"/>
          <w:szCs w:val="28"/>
        </w:rPr>
        <w:t>      2) орындалған жұмыс (көрсетілген қызмет) үшін сыйақыны тиісті мөлшерде азайтуды;</w:t>
      </w:r>
    </w:p>
    <w:p w:rsidR="00CA4AB5" w:rsidRPr="003B2173" w:rsidRDefault="00CA4AB5" w:rsidP="00CA4AB5">
      <w:pPr>
        <w:pStyle w:val="a4"/>
        <w:spacing w:before="0" w:beforeAutospacing="0" w:after="0" w:afterAutospacing="0"/>
        <w:jc w:val="both"/>
        <w:rPr>
          <w:sz w:val="28"/>
          <w:szCs w:val="28"/>
        </w:rPr>
      </w:pPr>
      <w:r w:rsidRPr="003B2173">
        <w:rPr>
          <w:sz w:val="28"/>
          <w:szCs w:val="28"/>
        </w:rPr>
        <w:t>      3) сапасы дәл сондай біртектес материалдан басқа затты өтеусіз жасап беруді немесе жұмысты қайта орындауды (қайта қызмет көрсетуді);</w:t>
      </w:r>
    </w:p>
    <w:p w:rsidR="00CA4AB5" w:rsidRPr="003B2173" w:rsidRDefault="00CA4AB5" w:rsidP="00CA4AB5">
      <w:pPr>
        <w:pStyle w:val="a4"/>
        <w:spacing w:before="0" w:beforeAutospacing="0" w:after="0" w:afterAutospacing="0"/>
        <w:jc w:val="both"/>
        <w:rPr>
          <w:sz w:val="28"/>
          <w:szCs w:val="28"/>
        </w:rPr>
      </w:pPr>
      <w:r w:rsidRPr="003B2173">
        <w:rPr>
          <w:sz w:val="28"/>
          <w:szCs w:val="28"/>
        </w:rPr>
        <w:t>      4) тұтынушылардың кемшіліктерді жою құқығы шартта көзделгенде, оларды жоюға арналған өз шығыстарын өтеуді талап етуге құқылы.</w:t>
      </w:r>
    </w:p>
    <w:p w:rsidR="00CA4AB5" w:rsidRPr="003B2173" w:rsidRDefault="00CA4AB5" w:rsidP="00CA4AB5">
      <w:pPr>
        <w:pStyle w:val="a4"/>
        <w:spacing w:before="0" w:beforeAutospacing="0" w:after="0" w:afterAutospacing="0"/>
        <w:jc w:val="both"/>
        <w:rPr>
          <w:sz w:val="28"/>
          <w:szCs w:val="28"/>
        </w:rPr>
      </w:pPr>
      <w:r w:rsidRPr="003B2173">
        <w:rPr>
          <w:sz w:val="28"/>
          <w:szCs w:val="28"/>
        </w:rPr>
        <w:t xml:space="preserve">      2. Егер орындаушы орындалған жұмыстағы (көрсетілген қызметтегі) кемшіліктерді белгіленген мерзімде жоймаса не егер жұмыста (көрсетілетін </w:t>
      </w:r>
      <w:r w:rsidRPr="003B2173">
        <w:rPr>
          <w:sz w:val="28"/>
          <w:szCs w:val="28"/>
        </w:rPr>
        <w:lastRenderedPageBreak/>
        <w:t>қызметте) шарт талаптарынан ауытқулар немесе жұмыстағы (көрсетілетін қызметтегі) өзге де кемшіліктер айтарлықтай және жойылмайтындай болса, тұтынушы шартты бұзуға және залалды өтеуді талап етуге құқылы.</w:t>
      </w:r>
    </w:p>
    <w:p w:rsidR="00CA4AB5" w:rsidRPr="003B2173" w:rsidRDefault="00CA4AB5" w:rsidP="00CA4AB5">
      <w:pPr>
        <w:pStyle w:val="a4"/>
        <w:spacing w:before="0" w:beforeAutospacing="0" w:after="0" w:afterAutospacing="0"/>
        <w:jc w:val="both"/>
        <w:rPr>
          <w:sz w:val="28"/>
          <w:szCs w:val="28"/>
        </w:rPr>
      </w:pPr>
      <w:r w:rsidRPr="003B2173">
        <w:rPr>
          <w:sz w:val="28"/>
          <w:szCs w:val="28"/>
        </w:rPr>
        <w:t>      3. Осы баптың 1 және 2-тармақтарында белгіленген талаптар – жұмысты (қызметті) қабылдаған кезде немесе оны орындау (көрсету) не Қазақстан Республикасының Азаматтық кодексінде белгіленген мерзімдер ішінде пайдалану барысында кемшіліктер табылған жағдайда, ал жұмысты (көрсетілетін қызметті) қабылдаған кезде кемшіліктерді табу мүмкін болмаған жағдайда – кепілді мерзім ішінде, жасырын кемшіліктер табылған жағдайда – бір жыл ішінде, ғимараттармен және құрылыстармен байланысты жұмыстарға қатысты, сондай-ақ жұмыс түріне қарамастан – орындаушы қасақана жасырған кемшіліктерге қатысты жұмыстарды қабылдап алу күнінен бастап үш жыл ішінде қойылуы мүмкін.</w:t>
      </w:r>
    </w:p>
    <w:p w:rsidR="00CA4AB5" w:rsidRPr="003B2173" w:rsidRDefault="00CA4AB5" w:rsidP="00CA4AB5">
      <w:pPr>
        <w:pStyle w:val="a4"/>
        <w:spacing w:before="0" w:beforeAutospacing="0" w:after="0" w:afterAutospacing="0"/>
        <w:jc w:val="both"/>
        <w:rPr>
          <w:sz w:val="28"/>
          <w:szCs w:val="28"/>
        </w:rPr>
      </w:pPr>
      <w:r w:rsidRPr="003B2173">
        <w:rPr>
          <w:sz w:val="28"/>
          <w:szCs w:val="28"/>
        </w:rPr>
        <w:t>      Жұмыстың (көрсетілген қызметтің) тұтынушының өзінің және басқа да адамдардың өміріне немесе денсаулығына қауіп төндіруі мүмкін кемшіліктерін өтеусіз жою туралы талапты тұтынушы немесе оның құқық мирасқоры жұмысты (көрсетілген қызметті) қабылдаған кезден бастап үш жыл ішінде қоюы мүмкін.</w:t>
      </w:r>
    </w:p>
    <w:p w:rsidR="00CA4AB5" w:rsidRPr="003B2173" w:rsidRDefault="00CA4AB5" w:rsidP="00CA4AB5">
      <w:pPr>
        <w:pStyle w:val="a4"/>
        <w:spacing w:before="0" w:beforeAutospacing="0" w:after="0" w:afterAutospacing="0"/>
        <w:jc w:val="both"/>
        <w:rPr>
          <w:sz w:val="28"/>
          <w:szCs w:val="28"/>
        </w:rPr>
      </w:pPr>
      <w:r w:rsidRPr="003B2173">
        <w:rPr>
          <w:sz w:val="28"/>
          <w:szCs w:val="28"/>
        </w:rPr>
        <w:t>      Мұндай талап бұл кемшіліктердің қашан табылғанына қарамастан, оның ішінде кепілді мерзімі аяқталғаннан кейін анықталған кезде де қойылуы мүмкін.</w:t>
      </w:r>
    </w:p>
    <w:p w:rsidR="00CA4AB5" w:rsidRPr="003B2173" w:rsidRDefault="00CA4AB5" w:rsidP="00CA4AB5">
      <w:pPr>
        <w:pStyle w:val="a4"/>
        <w:spacing w:before="0" w:beforeAutospacing="0" w:after="0" w:afterAutospacing="0"/>
        <w:jc w:val="both"/>
        <w:rPr>
          <w:sz w:val="28"/>
          <w:szCs w:val="28"/>
        </w:rPr>
      </w:pPr>
      <w:r w:rsidRPr="003B2173">
        <w:rPr>
          <w:sz w:val="28"/>
          <w:szCs w:val="28"/>
        </w:rPr>
        <w:t>      4. Жұмыстағы (көрсетілетін қызметтегі) оны орындау (көрсету) барысында табылған кемшіліктер және орындалған жұмыстағы (көрсетілген қызметтегі) кемшіліктер, егер шартта өзгеше мерзім белгіленбесе, тиісті талап қойылған кезден бастап күнтізбелік он күн ішінде жойылуға тиіс.</w:t>
      </w:r>
    </w:p>
    <w:p w:rsidR="00CA4AB5" w:rsidRPr="003B2173" w:rsidRDefault="00CA4AB5" w:rsidP="00CA4AB5">
      <w:pPr>
        <w:pStyle w:val="a4"/>
        <w:spacing w:before="0" w:beforeAutospacing="0" w:after="0" w:afterAutospacing="0"/>
        <w:jc w:val="both"/>
        <w:rPr>
          <w:sz w:val="28"/>
          <w:szCs w:val="28"/>
        </w:rPr>
      </w:pPr>
      <w:r w:rsidRPr="003B2173">
        <w:rPr>
          <w:sz w:val="28"/>
          <w:szCs w:val="28"/>
        </w:rPr>
        <w:t>      Кемшіліктерді жоюдың тұтынушы тағайындаған немесе тараптармен келісілген мерзімі шартта жазылады.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5. Жұмысты орындауды (қызмет көрсетуді) бастау және аяқтау мерзімдерін бұзғаны үшін, сондай-ақ жұмыстағы (көрсетілетін қызметтегі) кемшіліктерді жою мерзімдерін бұзғаны үшін орындаушы, егер шартта, Қазақстан Республикасының заңдарында өзгеше белгіленбесе, мерзімін өткізіп алудың әрбір күні үшін жұмыс (көрсетілетін қызмет) құнының бір пайызы мөлшерінде тұрақсыздық айыбын төлеуге тиіс.</w:t>
      </w:r>
    </w:p>
    <w:p w:rsidR="00CA4AB5" w:rsidRPr="003B2173" w:rsidRDefault="00CA4AB5" w:rsidP="00CA4AB5">
      <w:pPr>
        <w:pStyle w:val="a4"/>
        <w:spacing w:before="0" w:beforeAutospacing="0" w:after="0" w:afterAutospacing="0"/>
        <w:jc w:val="both"/>
        <w:rPr>
          <w:sz w:val="28"/>
          <w:szCs w:val="28"/>
        </w:rPr>
      </w:pPr>
      <w:r w:rsidRPr="003B2173">
        <w:rPr>
          <w:sz w:val="28"/>
          <w:szCs w:val="28"/>
        </w:rPr>
        <w:t>      6. Шартта көзделген кепілдік мерзімі екі жылдан (жылжымайтын мүлікке бес жылдан) кем болған және жұмыстың (көрсетілген қызметтің) кемшіліктерін тұтынушы кепілдік мерзім өткеннен кейін, бірақ екі жыл (жылжымайтын мүлікке бес жыл) шегінде тапқан жағдайларда, егер тұтынушы осындай кемшіліктердің жұмыстың (көрсетілген қызметтің) нәтижесін өзі қабылдап алғанға дейін немесе ол кезге дейін пайда болған себептер бойынша туындағанын дәлелдесе, осы баптың 1-тармағында көзделген талаптарды қоюға құқылы.</w:t>
      </w:r>
    </w:p>
    <w:p w:rsidR="00CA4AB5" w:rsidRPr="003B2173" w:rsidRDefault="00CA4AB5" w:rsidP="00CA4AB5">
      <w:pPr>
        <w:pStyle w:val="a4"/>
        <w:spacing w:before="0" w:beforeAutospacing="0" w:after="0" w:afterAutospacing="0"/>
        <w:jc w:val="both"/>
        <w:rPr>
          <w:sz w:val="28"/>
          <w:szCs w:val="28"/>
        </w:rPr>
      </w:pPr>
      <w:r w:rsidRPr="003B2173">
        <w:rPr>
          <w:sz w:val="28"/>
          <w:szCs w:val="28"/>
        </w:rPr>
        <w:t xml:space="preserve">      7. Жұмыстың (көрсетілген қызметтің) елеулі кемшіліктері табылған жағдайда, тұтынушы кемшіліктердің жұмыстың (көрсетілген қызметтің) нәтижесін өзі қабылдап алғанға дейін немесе ол кезге дейін пайда болған </w:t>
      </w:r>
      <w:r w:rsidRPr="003B2173">
        <w:rPr>
          <w:sz w:val="28"/>
          <w:szCs w:val="28"/>
        </w:rPr>
        <w:lastRenderedPageBreak/>
        <w:t>себептер бойынша туындағанын дәлелдесе, орындаушыға кемшіліктерді өтеусіз жою туралы талап қоюға құқылы. Бұл талап, егер осындай кемшіліктер жұмыстың (көрсетілген қызметтің) нәтижесін қабылдап алған күннен бастап екі жыл (жылжымайтын мүлікке қатысты бес жыл) өткеннен кейін, бірақ жұмыстың (көрсетілген қызметтің) нәтижесіне белгіленген кепілдік мерзімі шегінде немесе егер кепілдік мерзімі белгіленбесе, жұмыстың (көрсетілген қызметтің) нәтижесін қабылдап алған күннен бастап он жыл ішінде табылған болса, қойылуы мүмкін.</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Ескерту. 35-бапқа өзгеріс енгізілді - ҚР 21.04.2016 </w:t>
      </w:r>
      <w:hyperlink r:id="rId166" w:anchor="z134" w:history="1">
        <w:r w:rsidRPr="003B2173">
          <w:rPr>
            <w:rStyle w:val="a7"/>
            <w:rFonts w:ascii="Times New Roman" w:hAnsi="Times New Roman" w:cs="Times New Roman"/>
            <w:sz w:val="28"/>
            <w:szCs w:val="28"/>
          </w:rPr>
          <w:t>№ 504-V</w:t>
        </w:r>
      </w:hyperlink>
      <w:r w:rsidRPr="003B2173">
        <w:rPr>
          <w:rStyle w:val="note2"/>
          <w:rFonts w:ascii="Times New Roman" w:hAnsi="Times New Roman" w:cs="Times New Roman"/>
          <w:color w:val="444444"/>
          <w:sz w:val="28"/>
          <w:szCs w:val="28"/>
        </w:rPr>
        <w:t xml:space="preserve"> Заңымен (алғашқы ресми жарияланған күнінен кейін күнтізбелік он күн өткен соң қолданысқа енгізіледі).</w:t>
      </w:r>
    </w:p>
    <w:p w:rsidR="00CA4AB5" w:rsidRPr="003B2173" w:rsidRDefault="00CA4AB5" w:rsidP="00CA4AB5">
      <w:pPr>
        <w:pStyle w:val="a4"/>
        <w:spacing w:before="0" w:beforeAutospacing="0" w:after="0" w:afterAutospacing="0"/>
        <w:jc w:val="both"/>
        <w:rPr>
          <w:color w:val="666666"/>
          <w:sz w:val="28"/>
          <w:szCs w:val="28"/>
        </w:rPr>
      </w:pPr>
      <w:bookmarkStart w:id="81" w:name="z212"/>
      <w:bookmarkEnd w:id="81"/>
      <w:r w:rsidRPr="003B2173">
        <w:rPr>
          <w:b/>
          <w:bCs/>
          <w:sz w:val="28"/>
          <w:szCs w:val="28"/>
        </w:rPr>
        <w:t>36-бап. Жұмысты орындауға (қызмет көрсетуге)арналған смета</w:t>
      </w:r>
    </w:p>
    <w:p w:rsidR="00CA4AB5" w:rsidRPr="003B2173" w:rsidRDefault="00CA4AB5" w:rsidP="00CA4AB5">
      <w:pPr>
        <w:pStyle w:val="a4"/>
        <w:spacing w:before="0" w:beforeAutospacing="0" w:after="0" w:afterAutospacing="0"/>
        <w:jc w:val="both"/>
        <w:rPr>
          <w:sz w:val="28"/>
          <w:szCs w:val="28"/>
        </w:rPr>
      </w:pPr>
      <w:r w:rsidRPr="003B2173">
        <w:rPr>
          <w:sz w:val="28"/>
          <w:szCs w:val="28"/>
        </w:rPr>
        <w:t>      1. Шартта көзделген жұмыстарды орындауға (қызметтерді көрсетуге) смета жасалуы мүмкін.</w:t>
      </w:r>
    </w:p>
    <w:p w:rsidR="00CA4AB5" w:rsidRPr="003B2173" w:rsidRDefault="00CA4AB5" w:rsidP="00CA4AB5">
      <w:pPr>
        <w:pStyle w:val="a4"/>
        <w:spacing w:before="0" w:beforeAutospacing="0" w:after="0" w:afterAutospacing="0"/>
        <w:jc w:val="both"/>
        <w:rPr>
          <w:sz w:val="28"/>
          <w:szCs w:val="28"/>
        </w:rPr>
      </w:pPr>
      <w:r w:rsidRPr="003B2173">
        <w:rPr>
          <w:sz w:val="28"/>
          <w:szCs w:val="28"/>
        </w:rPr>
        <w:t>      Егер тұтынушы немесе орындаушы талап етсе, сметаны жасау міндетті болып табылады.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2. Егер тұтынушы жұмысты орындауға (қызмет көрсетуге) келісім бермесе немесе орындаушыға осындай жұмыстарды орындауды (осындай қызметтер көрсетуді) тапсырмаса, орындаушының олар үшін және сметаға енгізілмеген қосымша шығыстар үшін ақы төлеуді талап етуге құқығы жоқ.</w:t>
      </w:r>
    </w:p>
    <w:p w:rsidR="00CA4AB5" w:rsidRPr="003B2173" w:rsidRDefault="00CA4AB5" w:rsidP="00CA4AB5">
      <w:pPr>
        <w:pStyle w:val="a4"/>
        <w:spacing w:before="0" w:beforeAutospacing="0" w:after="0" w:afterAutospacing="0"/>
        <w:jc w:val="both"/>
        <w:rPr>
          <w:sz w:val="28"/>
          <w:szCs w:val="28"/>
        </w:rPr>
      </w:pPr>
      <w:r w:rsidRPr="003B2173">
        <w:rPr>
          <w:sz w:val="28"/>
          <w:szCs w:val="28"/>
        </w:rPr>
        <w:t>      Егер сметаны арттыру қажеттігі туындаса, орындаушы ол жөнінде тұтынушыны дереу ескертуге тиіс. Бұл жағдайда тұтынушы сметаға сәйкес орындалған жұмысқа (көрсетілген қызметке) қатысты өзі жұмсаған шығыстарды орындаушыға өтей отырып, шарттан бас тартуға құқылы.</w:t>
      </w:r>
    </w:p>
    <w:p w:rsidR="00CA4AB5" w:rsidRPr="003B2173" w:rsidRDefault="00CA4AB5" w:rsidP="00CA4AB5">
      <w:pPr>
        <w:pStyle w:val="a4"/>
        <w:spacing w:before="0" w:beforeAutospacing="0" w:after="0" w:afterAutospacing="0"/>
        <w:jc w:val="both"/>
        <w:rPr>
          <w:sz w:val="28"/>
          <w:szCs w:val="28"/>
        </w:rPr>
      </w:pPr>
      <w:r w:rsidRPr="003B2173">
        <w:rPr>
          <w:sz w:val="28"/>
          <w:szCs w:val="28"/>
        </w:rPr>
        <w:t>      Егер орындаушы сметаны арттыру туралы тұтынушыға ескертпесе, ол сметадан тыс шығыстарды өтеуді талап етпей, жұмысты орындауға (қызмет көрсетуге)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3. Шарт жасасқаннан кейін орындаушы беруге тиіс материалдар мен жабдықтардың, сондай-ақ оған үшінші тұлғалар көрсететін қызметтердің құны айтарлықтай өскен кезде орындаушы белгіленген сметаны ұлғайтуды талап етуге, ал тұтынушы осы талапты орындаудан бас тартқан жағдайда шартты бұзуға құқығы бар.</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Ескерту. 36-бапқа өзгеріс енгізілді - ҚР 21.04.2016 </w:t>
      </w:r>
      <w:hyperlink r:id="rId167" w:anchor="z137" w:history="1">
        <w:r w:rsidRPr="003B2173">
          <w:rPr>
            <w:rStyle w:val="a7"/>
            <w:rFonts w:ascii="Times New Roman" w:hAnsi="Times New Roman" w:cs="Times New Roman"/>
            <w:sz w:val="28"/>
            <w:szCs w:val="28"/>
          </w:rPr>
          <w:t>№ 504-V</w:t>
        </w:r>
      </w:hyperlink>
      <w:r w:rsidRPr="003B2173">
        <w:rPr>
          <w:rStyle w:val="note2"/>
          <w:rFonts w:ascii="Times New Roman" w:hAnsi="Times New Roman" w:cs="Times New Roman"/>
          <w:color w:val="444444"/>
          <w:sz w:val="28"/>
          <w:szCs w:val="28"/>
        </w:rPr>
        <w:t xml:space="preserve"> Заңымен (алғашқы ресми жарияланған күнінен кейін күнтізбелік он күн өткен соң қолданысқа енгізіледі).</w:t>
      </w:r>
    </w:p>
    <w:p w:rsidR="00CA4AB5" w:rsidRPr="003B2173" w:rsidRDefault="00CA4AB5" w:rsidP="00CA4AB5">
      <w:pPr>
        <w:pStyle w:val="a4"/>
        <w:spacing w:before="0" w:beforeAutospacing="0" w:after="0" w:afterAutospacing="0"/>
        <w:jc w:val="both"/>
        <w:rPr>
          <w:color w:val="666666"/>
          <w:sz w:val="28"/>
          <w:szCs w:val="28"/>
        </w:rPr>
      </w:pPr>
      <w:bookmarkStart w:id="82" w:name="z215"/>
      <w:bookmarkEnd w:id="82"/>
      <w:r w:rsidRPr="003B2173">
        <w:rPr>
          <w:b/>
          <w:bCs/>
          <w:sz w:val="28"/>
          <w:szCs w:val="28"/>
        </w:rPr>
        <w:t>37-бап. Жұмысты орындаушының материалынан орындау</w:t>
      </w:r>
    </w:p>
    <w:p w:rsidR="00CA4AB5" w:rsidRPr="003B2173" w:rsidRDefault="00CA4AB5" w:rsidP="00CA4AB5">
      <w:pPr>
        <w:pStyle w:val="a4"/>
        <w:spacing w:before="0" w:beforeAutospacing="0" w:after="0" w:afterAutospacing="0"/>
        <w:jc w:val="both"/>
        <w:rPr>
          <w:sz w:val="28"/>
          <w:szCs w:val="28"/>
        </w:rPr>
      </w:pPr>
      <w:r w:rsidRPr="003B2173">
        <w:rPr>
          <w:sz w:val="28"/>
          <w:szCs w:val="28"/>
        </w:rPr>
        <w:t>      1. Егер тұтынушы жұмысты өз материалынан орындауды талап етпесе, орындаушы шартта айқындалған жұмысты өз материалынан және өз қаражаты есебінен орындайды.</w:t>
      </w:r>
    </w:p>
    <w:p w:rsidR="00CA4AB5" w:rsidRPr="003B2173" w:rsidRDefault="00CA4AB5" w:rsidP="00CA4AB5">
      <w:pPr>
        <w:pStyle w:val="a4"/>
        <w:spacing w:before="0" w:beforeAutospacing="0" w:after="0" w:afterAutospacing="0"/>
        <w:jc w:val="both"/>
        <w:rPr>
          <w:sz w:val="28"/>
          <w:szCs w:val="28"/>
        </w:rPr>
      </w:pPr>
      <w:r w:rsidRPr="003B2173">
        <w:rPr>
          <w:sz w:val="28"/>
          <w:szCs w:val="28"/>
        </w:rPr>
        <w:t>      Жұмысты өз материалынан орындайтын орындаушы оның тиісті сапасы үшін жауапты болады.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xml:space="preserve">      2. Егер тараптардың келісімінде орындаушының материалдары үшін есеп айырысудың өзгеше тәртібі көзделмесе, тұтынушы шарт жасасу кезінде толық мөлшерде немесе тұтынушы орындалған жұмысты орындаушыдан </w:t>
      </w:r>
      <w:r w:rsidRPr="003B2173">
        <w:rPr>
          <w:sz w:val="28"/>
          <w:szCs w:val="28"/>
        </w:rPr>
        <w:lastRenderedPageBreak/>
        <w:t>алған кезде түпкілікті есеп айырыса отырып, шартта көрсетілген мөлшерде орындаушының материалына ақы төлейді.</w:t>
      </w:r>
    </w:p>
    <w:p w:rsidR="00CA4AB5" w:rsidRPr="003B2173" w:rsidRDefault="00CA4AB5" w:rsidP="00CA4AB5">
      <w:pPr>
        <w:pStyle w:val="a4"/>
        <w:spacing w:before="0" w:beforeAutospacing="0" w:after="0" w:afterAutospacing="0"/>
        <w:jc w:val="both"/>
        <w:rPr>
          <w:sz w:val="28"/>
          <w:szCs w:val="28"/>
        </w:rPr>
      </w:pPr>
      <w:r w:rsidRPr="003B2173">
        <w:rPr>
          <w:sz w:val="28"/>
          <w:szCs w:val="28"/>
        </w:rPr>
        <w:t>      Шартта көзделген жағдайларда орындаушы материалды кредитке беруі мүмкін. Кредитке берілген материал құнының кейіннен өзгеруі қайта есептеуге әкеп соқпайды.</w:t>
      </w:r>
    </w:p>
    <w:p w:rsidR="00CA4AB5" w:rsidRPr="003B2173" w:rsidRDefault="00CA4AB5" w:rsidP="00CA4AB5">
      <w:pPr>
        <w:pStyle w:val="a4"/>
        <w:spacing w:before="0" w:beforeAutospacing="0" w:after="0" w:afterAutospacing="0"/>
        <w:jc w:val="both"/>
        <w:rPr>
          <w:sz w:val="28"/>
          <w:szCs w:val="28"/>
        </w:rPr>
      </w:pPr>
      <w:bookmarkStart w:id="83" w:name="z218"/>
      <w:bookmarkEnd w:id="83"/>
      <w:r w:rsidRPr="003B2173">
        <w:rPr>
          <w:b/>
          <w:bCs/>
          <w:sz w:val="28"/>
          <w:szCs w:val="28"/>
        </w:rPr>
        <w:t>38-бап. Жұмысты тұтынушының материалынан орындау</w:t>
      </w:r>
    </w:p>
    <w:p w:rsidR="00CA4AB5" w:rsidRPr="003B2173" w:rsidRDefault="00CA4AB5" w:rsidP="00CA4AB5">
      <w:pPr>
        <w:pStyle w:val="a4"/>
        <w:spacing w:before="0" w:beforeAutospacing="0" w:after="0" w:afterAutospacing="0"/>
        <w:jc w:val="both"/>
        <w:rPr>
          <w:sz w:val="28"/>
          <w:szCs w:val="28"/>
        </w:rPr>
      </w:pPr>
      <w:r w:rsidRPr="003B2173">
        <w:rPr>
          <w:sz w:val="28"/>
          <w:szCs w:val="28"/>
        </w:rPr>
        <w:t>      1. Егер жұмыс толық немесе ішінара тұтынушының материалынан орындалатын болса, орындаушы сол материалдың сақталуына, оның дұрыс пайдаланылуына жауапты болады.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Жұмысты орындау (қызмет көрсету) туралы шартта немесе өзге де құжатта тұтынушы материалының нақты атауы және сипаттамасы көрсетілуге тиіс.</w:t>
      </w:r>
    </w:p>
    <w:p w:rsidR="00CA4AB5" w:rsidRPr="003B2173" w:rsidRDefault="00CA4AB5" w:rsidP="00CA4AB5">
      <w:pPr>
        <w:pStyle w:val="a4"/>
        <w:spacing w:before="0" w:beforeAutospacing="0" w:after="0" w:afterAutospacing="0"/>
        <w:jc w:val="both"/>
        <w:rPr>
          <w:sz w:val="28"/>
          <w:szCs w:val="28"/>
        </w:rPr>
      </w:pPr>
      <w:r w:rsidRPr="003B2173">
        <w:rPr>
          <w:sz w:val="28"/>
          <w:szCs w:val="28"/>
        </w:rPr>
        <w:t>      2. Орындаушы:</w:t>
      </w:r>
    </w:p>
    <w:p w:rsidR="00CA4AB5" w:rsidRPr="003B2173" w:rsidRDefault="00CA4AB5" w:rsidP="00CA4AB5">
      <w:pPr>
        <w:pStyle w:val="a4"/>
        <w:spacing w:before="0" w:beforeAutospacing="0" w:after="0" w:afterAutospacing="0"/>
        <w:jc w:val="both"/>
        <w:rPr>
          <w:sz w:val="28"/>
          <w:szCs w:val="28"/>
        </w:rPr>
      </w:pPr>
      <w:r w:rsidRPr="003B2173">
        <w:rPr>
          <w:sz w:val="28"/>
          <w:szCs w:val="28"/>
        </w:rPr>
        <w:t>      1) тұтынушыны оның берген материалының жарамсыздығы немесе сапасыздығы туралы ескертуге;</w:t>
      </w:r>
    </w:p>
    <w:p w:rsidR="00CA4AB5" w:rsidRPr="003B2173" w:rsidRDefault="00CA4AB5" w:rsidP="00CA4AB5">
      <w:pPr>
        <w:pStyle w:val="a4"/>
        <w:spacing w:before="0" w:beforeAutospacing="0" w:after="0" w:afterAutospacing="0"/>
        <w:jc w:val="both"/>
        <w:rPr>
          <w:sz w:val="28"/>
          <w:szCs w:val="28"/>
        </w:rPr>
      </w:pPr>
      <w:r w:rsidRPr="003B2173">
        <w:rPr>
          <w:sz w:val="28"/>
          <w:szCs w:val="28"/>
        </w:rPr>
        <w:t>      2) материалдың жұмсалғандығы туралы есеп беруге және оның қалдығын қайтаруға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3. Орындаушы тұтынушыдан қабылдап алынған материалды жоғалтқаны және бүлдіріп алғаны үшін Қазақстан Республикасының азаматтық заңнамасына сәйкес жауап береді.</w:t>
      </w:r>
    </w:p>
    <w:p w:rsidR="00CA4AB5" w:rsidRPr="003B2173" w:rsidRDefault="00CA4AB5" w:rsidP="00CA4AB5">
      <w:pPr>
        <w:pStyle w:val="a4"/>
        <w:spacing w:before="0" w:beforeAutospacing="0" w:after="0" w:afterAutospacing="0"/>
        <w:jc w:val="both"/>
        <w:rPr>
          <w:sz w:val="28"/>
          <w:szCs w:val="28"/>
        </w:rPr>
      </w:pPr>
      <w:r w:rsidRPr="003B2173">
        <w:rPr>
          <w:sz w:val="28"/>
          <w:szCs w:val="28"/>
        </w:rPr>
        <w:t>      Орындаушыға берілетін материалдың құнын тұтынушы шартта немесе оны иеленуді (сатып алуды) растайтын өзге құжатта (түбіртекте, тапсырыста) айқындайды.</w:t>
      </w:r>
    </w:p>
    <w:p w:rsidR="00CA4AB5" w:rsidRPr="003B2173" w:rsidRDefault="00CA4AB5" w:rsidP="00CA4AB5">
      <w:pPr>
        <w:pStyle w:val="a4"/>
        <w:spacing w:before="0" w:beforeAutospacing="0" w:after="0" w:afterAutospacing="0"/>
        <w:jc w:val="both"/>
        <w:rPr>
          <w:sz w:val="28"/>
          <w:szCs w:val="28"/>
        </w:rPr>
      </w:pPr>
      <w:r w:rsidRPr="003B2173">
        <w:rPr>
          <w:sz w:val="28"/>
          <w:szCs w:val="28"/>
        </w:rPr>
        <w:t>      4. Егер орындаушы тұтынушыны материалдың жоғалуына (бүлінуіне) әкеп соғуы мүмкін айрықша қасиеттері туралы ескерткен болса, орындаушы тұтынушыдан қабылдап алған материалды толық немесе ішінара жоғалтқаны (бүлдіріп алғаны) үшін жауапкершіліктен босатылады.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5. Орындаушы тұтынушының нұсқауларын сақтау және тұтынушыға байланысты өзге де мән-жайлар орындалатын жұмыс сапасының өзгеруіне әкеп соғатыны не оны мерзімінде аяқтауға мүмкіндік бермейтіні жөнінде тұтынушыны уақтылы ескертуге міндетті.</w:t>
      </w:r>
    </w:p>
    <w:p w:rsidR="00CA4AB5" w:rsidRPr="003B2173" w:rsidRDefault="00CA4AB5" w:rsidP="00CA4AB5">
      <w:pPr>
        <w:pStyle w:val="a4"/>
        <w:spacing w:before="0" w:beforeAutospacing="0" w:after="0" w:afterAutospacing="0"/>
        <w:jc w:val="both"/>
        <w:rPr>
          <w:sz w:val="28"/>
          <w:szCs w:val="28"/>
        </w:rPr>
      </w:pPr>
      <w:r w:rsidRPr="003B2173">
        <w:rPr>
          <w:sz w:val="28"/>
          <w:szCs w:val="28"/>
        </w:rPr>
        <w:t>      Егер тұтынушы орындаушының уақтылы және негізді ескертуіне қарамастан, шартта белгіленген мерзімде жарамсыз немесе сапасыз материалды ауыстырмаса, жұмысты орындау тәсілі туралы нұсқауларын өзгертпесе не жұмыс сапасының өзгеруіне әкеп соғатын өзге де мән-жайларды жоймаса, орындаушы шартты бұзуға құқылы.</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Ескерту. 38-бапқа өзгеріс енгізілді - ҚР 21.04.2016 </w:t>
      </w:r>
      <w:hyperlink r:id="rId168" w:anchor="z139" w:history="1">
        <w:r w:rsidRPr="003B2173">
          <w:rPr>
            <w:rStyle w:val="a7"/>
            <w:rFonts w:ascii="Times New Roman" w:hAnsi="Times New Roman" w:cs="Times New Roman"/>
            <w:sz w:val="28"/>
            <w:szCs w:val="28"/>
          </w:rPr>
          <w:t>№ 504-V</w:t>
        </w:r>
      </w:hyperlink>
      <w:r w:rsidRPr="003B2173">
        <w:rPr>
          <w:rStyle w:val="note2"/>
          <w:rFonts w:ascii="Times New Roman" w:hAnsi="Times New Roman" w:cs="Times New Roman"/>
          <w:color w:val="444444"/>
          <w:sz w:val="28"/>
          <w:szCs w:val="28"/>
        </w:rPr>
        <w:t xml:space="preserve"> Заңымен (алғашқы ресми жарияланған күнінен кейін күнтізбелік он күн өткен соң қолданысқа енгізіледі).</w:t>
      </w:r>
    </w:p>
    <w:p w:rsidR="00CA4AB5" w:rsidRPr="003B2173" w:rsidRDefault="00CA4AB5" w:rsidP="00CA4AB5">
      <w:pPr>
        <w:pStyle w:val="a4"/>
        <w:spacing w:before="0" w:beforeAutospacing="0" w:after="0" w:afterAutospacing="0"/>
        <w:jc w:val="both"/>
        <w:rPr>
          <w:color w:val="666666"/>
          <w:sz w:val="28"/>
          <w:szCs w:val="28"/>
        </w:rPr>
      </w:pPr>
      <w:bookmarkStart w:id="84" w:name="z226"/>
      <w:bookmarkEnd w:id="84"/>
      <w:r w:rsidRPr="003B2173">
        <w:rPr>
          <w:b/>
          <w:bCs/>
          <w:sz w:val="28"/>
          <w:szCs w:val="28"/>
        </w:rPr>
        <w:t>39-бап. Жұмысты орындағаны (қызмет көрсеткені)үшін ақы төлеу</w:t>
      </w:r>
    </w:p>
    <w:p w:rsidR="00CA4AB5" w:rsidRPr="003B2173" w:rsidRDefault="00CA4AB5" w:rsidP="00CA4AB5">
      <w:pPr>
        <w:pStyle w:val="a4"/>
        <w:spacing w:before="0" w:beforeAutospacing="0" w:after="0" w:afterAutospacing="0"/>
        <w:jc w:val="both"/>
        <w:rPr>
          <w:sz w:val="28"/>
          <w:szCs w:val="28"/>
        </w:rPr>
      </w:pPr>
      <w:r w:rsidRPr="003B2173">
        <w:rPr>
          <w:sz w:val="28"/>
          <w:szCs w:val="28"/>
        </w:rPr>
        <w:t>      Егер Қазақстан Республикасының заңдарында өзгеше көзделмесе, орындалған жұмысқа (көрсетілген қызметке) ақы төлеудің нысаны мен тәртібі тұтынушы мен орындаушы арасындағы келісім бойынша айқындалады.</w:t>
      </w:r>
    </w:p>
    <w:p w:rsidR="00CA4AB5" w:rsidRPr="003B2173" w:rsidRDefault="00CA4AB5" w:rsidP="00CA4AB5">
      <w:pPr>
        <w:pStyle w:val="3"/>
        <w:spacing w:before="0" w:line="240" w:lineRule="auto"/>
        <w:jc w:val="both"/>
        <w:rPr>
          <w:rFonts w:ascii="Times New Roman" w:hAnsi="Times New Roman" w:cs="Times New Roman"/>
          <w:sz w:val="28"/>
          <w:szCs w:val="28"/>
        </w:rPr>
      </w:pPr>
      <w:r w:rsidRPr="003B2173">
        <w:rPr>
          <w:rFonts w:ascii="Times New Roman" w:hAnsi="Times New Roman" w:cs="Times New Roman"/>
          <w:sz w:val="28"/>
          <w:szCs w:val="28"/>
        </w:rPr>
        <w:lastRenderedPageBreak/>
        <w:t>6-тарау. ТҰТЫНУШЫЛАРДЫҢ ҚОҒАМДЫҚ БІРЛЕСТІКТЕРІ</w:t>
      </w:r>
    </w:p>
    <w:p w:rsidR="00CA4AB5" w:rsidRPr="003B2173" w:rsidRDefault="00CA4AB5" w:rsidP="00CA4AB5">
      <w:pPr>
        <w:pStyle w:val="a4"/>
        <w:spacing w:before="0" w:beforeAutospacing="0" w:after="0" w:afterAutospacing="0"/>
        <w:jc w:val="both"/>
        <w:rPr>
          <w:sz w:val="28"/>
          <w:szCs w:val="28"/>
        </w:rPr>
      </w:pPr>
      <w:bookmarkStart w:id="85" w:name="z229"/>
      <w:bookmarkEnd w:id="85"/>
      <w:r w:rsidRPr="003B2173">
        <w:rPr>
          <w:b/>
          <w:bCs/>
          <w:sz w:val="28"/>
          <w:szCs w:val="28"/>
        </w:rPr>
        <w:t>40-бап. Тұтынушылардың қоғамдық бірлестіктері</w:t>
      </w:r>
    </w:p>
    <w:p w:rsidR="00CA4AB5" w:rsidRPr="003B2173" w:rsidRDefault="00CA4AB5" w:rsidP="00CA4AB5">
      <w:pPr>
        <w:pStyle w:val="a4"/>
        <w:spacing w:before="0" w:beforeAutospacing="0" w:after="0" w:afterAutospacing="0"/>
        <w:jc w:val="both"/>
        <w:rPr>
          <w:sz w:val="28"/>
          <w:szCs w:val="28"/>
        </w:rPr>
      </w:pPr>
      <w:r w:rsidRPr="003B2173">
        <w:rPr>
          <w:sz w:val="28"/>
          <w:szCs w:val="28"/>
        </w:rPr>
        <w:t>      1. Тұтынушылардың қоғамдық бірлестіктері тұтынушылардың құқықтарын іске асыруға және қорғауға бағытталған қызметті жүзеге асырады.</w:t>
      </w:r>
    </w:p>
    <w:p w:rsidR="00CA4AB5" w:rsidRPr="003B2173" w:rsidRDefault="00CA4AB5" w:rsidP="00CA4AB5">
      <w:pPr>
        <w:pStyle w:val="a4"/>
        <w:spacing w:before="0" w:beforeAutospacing="0" w:after="0" w:afterAutospacing="0"/>
        <w:jc w:val="both"/>
        <w:rPr>
          <w:sz w:val="28"/>
          <w:szCs w:val="28"/>
        </w:rPr>
      </w:pPr>
      <w:r w:rsidRPr="003B2173">
        <w:rPr>
          <w:sz w:val="28"/>
          <w:szCs w:val="28"/>
        </w:rPr>
        <w:t>      2. Тұтынушылардың қоғамдық бірлестіктері Қазақстан Республикасының қоғамдық бірлестіктер туралы заңнамасына сәйкес қауымдастықтарға (одақтарға) бірігуі мүмкін.</w:t>
      </w:r>
    </w:p>
    <w:p w:rsidR="00CA4AB5" w:rsidRPr="003B2173" w:rsidRDefault="00CA4AB5" w:rsidP="00CA4AB5">
      <w:pPr>
        <w:pStyle w:val="a4"/>
        <w:spacing w:before="0" w:beforeAutospacing="0" w:after="0" w:afterAutospacing="0"/>
        <w:jc w:val="both"/>
        <w:rPr>
          <w:sz w:val="28"/>
          <w:szCs w:val="28"/>
        </w:rPr>
      </w:pPr>
      <w:r w:rsidRPr="003B2173">
        <w:rPr>
          <w:sz w:val="28"/>
          <w:szCs w:val="28"/>
        </w:rPr>
        <w:t>      3. Тұтынушылардың қоғамдық бірлестіктерін, сондай-ақ олардың қауымдастықтарын (одақтарын) жеке кәсіпкерлік субъектілерінің қаржыландыруына тыйым салынады.</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Ескерту. 40-бапқа өзгеріс енгізілді - ҚР 21.04.2016 </w:t>
      </w:r>
      <w:hyperlink r:id="rId169" w:anchor="z141" w:history="1">
        <w:r w:rsidRPr="003B2173">
          <w:rPr>
            <w:rStyle w:val="a7"/>
            <w:rFonts w:ascii="Times New Roman" w:hAnsi="Times New Roman" w:cs="Times New Roman"/>
            <w:sz w:val="28"/>
            <w:szCs w:val="28"/>
          </w:rPr>
          <w:t>№ 504-V</w:t>
        </w:r>
      </w:hyperlink>
      <w:r w:rsidRPr="003B2173">
        <w:rPr>
          <w:rStyle w:val="note2"/>
          <w:rFonts w:ascii="Times New Roman" w:hAnsi="Times New Roman" w:cs="Times New Roman"/>
          <w:color w:val="444444"/>
          <w:sz w:val="28"/>
          <w:szCs w:val="28"/>
        </w:rPr>
        <w:t xml:space="preserve"> Заңымен (алғашқы ресми жарияланған күнінен кейін күнтізбелік он күн өткен соң қолданысқа енгізіледі).</w:t>
      </w:r>
    </w:p>
    <w:p w:rsidR="00CA4AB5" w:rsidRPr="003B2173" w:rsidRDefault="00CA4AB5" w:rsidP="00CA4AB5">
      <w:pPr>
        <w:pStyle w:val="a4"/>
        <w:spacing w:before="0" w:beforeAutospacing="0" w:after="0" w:afterAutospacing="0"/>
        <w:jc w:val="both"/>
        <w:rPr>
          <w:color w:val="666666"/>
          <w:sz w:val="28"/>
          <w:szCs w:val="28"/>
        </w:rPr>
      </w:pPr>
      <w:bookmarkStart w:id="86" w:name="z232"/>
      <w:bookmarkEnd w:id="86"/>
      <w:r w:rsidRPr="003B2173">
        <w:rPr>
          <w:b/>
          <w:bCs/>
          <w:sz w:val="28"/>
          <w:szCs w:val="28"/>
        </w:rPr>
        <w:t>41-бап. Тұтынушылардың қоғамдық бірлестіктерінің, олардың қауымдастықтарының (одақтарының) құқықтары</w:t>
      </w:r>
    </w:p>
    <w:p w:rsidR="00CA4AB5" w:rsidRPr="003B2173" w:rsidRDefault="00CA4AB5" w:rsidP="00CA4AB5">
      <w:pPr>
        <w:pStyle w:val="a4"/>
        <w:spacing w:before="0" w:beforeAutospacing="0" w:after="0" w:afterAutospacing="0"/>
        <w:jc w:val="both"/>
        <w:rPr>
          <w:sz w:val="28"/>
          <w:szCs w:val="28"/>
        </w:rPr>
      </w:pPr>
      <w:r w:rsidRPr="003B2173">
        <w:rPr>
          <w:sz w:val="28"/>
          <w:szCs w:val="28"/>
        </w:rPr>
        <w:t>      1. Тұтынушылардың қоғамдық бірлестіктері, олардың қауымдастықтары (одақтары):</w:t>
      </w:r>
    </w:p>
    <w:p w:rsidR="00CA4AB5" w:rsidRPr="003B2173" w:rsidRDefault="00CA4AB5" w:rsidP="00CA4AB5">
      <w:pPr>
        <w:pStyle w:val="a4"/>
        <w:spacing w:before="0" w:beforeAutospacing="0" w:after="0" w:afterAutospacing="0"/>
        <w:jc w:val="both"/>
        <w:rPr>
          <w:sz w:val="28"/>
          <w:szCs w:val="28"/>
        </w:rPr>
      </w:pPr>
      <w:r w:rsidRPr="003B2173">
        <w:rPr>
          <w:sz w:val="28"/>
          <w:szCs w:val="28"/>
        </w:rPr>
        <w:t>      1) уәкілетті органға және өзге де мемлекеттік органдарға Қазақстан Республикасының тұтынушылардың құқықтарын қорғау туралы заңнамасын жетілдіру жөнінде ұсыныстар енгізуге;</w:t>
      </w:r>
    </w:p>
    <w:p w:rsidR="00CA4AB5" w:rsidRPr="003B2173" w:rsidRDefault="00CA4AB5" w:rsidP="00CA4AB5">
      <w:pPr>
        <w:pStyle w:val="a4"/>
        <w:spacing w:before="0" w:beforeAutospacing="0" w:after="0" w:afterAutospacing="0"/>
        <w:jc w:val="both"/>
        <w:rPr>
          <w:sz w:val="28"/>
          <w:szCs w:val="28"/>
        </w:rPr>
      </w:pPr>
      <w:r w:rsidRPr="003B2173">
        <w:rPr>
          <w:sz w:val="28"/>
          <w:szCs w:val="28"/>
        </w:rPr>
        <w:t>      2) тұтынушылардың құқықтарын бұзу фактісін қарауға жәрдемдесу мақсатында мемлекеттік органдарға жүгінуге;</w:t>
      </w:r>
    </w:p>
    <w:p w:rsidR="00CA4AB5" w:rsidRPr="003B2173" w:rsidRDefault="00CA4AB5" w:rsidP="00CA4AB5">
      <w:pPr>
        <w:pStyle w:val="a4"/>
        <w:spacing w:before="0" w:beforeAutospacing="0" w:after="0" w:afterAutospacing="0"/>
        <w:jc w:val="both"/>
        <w:rPr>
          <w:sz w:val="28"/>
          <w:szCs w:val="28"/>
        </w:rPr>
      </w:pPr>
      <w:r w:rsidRPr="003B2173">
        <w:rPr>
          <w:sz w:val="28"/>
          <w:szCs w:val="28"/>
        </w:rPr>
        <w:t>      3) тауардың тұтынушылық қасиеттерін, оған сұранысты зерделеуге, тауардың (жұмыстың, көрсетілетін қызметтің) сапасы туралы қоғамдық пікірді анықтау үшін халыққа сауалнама жүргізуге;</w:t>
      </w:r>
    </w:p>
    <w:p w:rsidR="00CA4AB5" w:rsidRPr="003B2173" w:rsidRDefault="00CA4AB5" w:rsidP="00CA4AB5">
      <w:pPr>
        <w:pStyle w:val="a4"/>
        <w:spacing w:before="0" w:beforeAutospacing="0" w:after="0" w:afterAutospacing="0"/>
        <w:jc w:val="both"/>
        <w:rPr>
          <w:sz w:val="28"/>
          <w:szCs w:val="28"/>
        </w:rPr>
      </w:pPr>
      <w:r w:rsidRPr="003B2173">
        <w:rPr>
          <w:sz w:val="28"/>
          <w:szCs w:val="28"/>
        </w:rPr>
        <w:t>      4) өтініштер, шағымдар қабылдауды жүзеге асыруға;</w:t>
      </w:r>
    </w:p>
    <w:p w:rsidR="00CA4AB5" w:rsidRPr="003B2173" w:rsidRDefault="00CA4AB5" w:rsidP="00CA4AB5">
      <w:pPr>
        <w:pStyle w:val="a4"/>
        <w:spacing w:before="0" w:beforeAutospacing="0" w:after="0" w:afterAutospacing="0"/>
        <w:jc w:val="both"/>
        <w:rPr>
          <w:sz w:val="28"/>
          <w:szCs w:val="28"/>
        </w:rPr>
      </w:pPr>
      <w:r w:rsidRPr="003B2173">
        <w:rPr>
          <w:sz w:val="28"/>
          <w:szCs w:val="28"/>
        </w:rPr>
        <w:t>      5) тұтынушының өтініші, шағымы келіп түскен жағдайда тауардың (жұмыстың, көрсетілген қызметтің) сапасын бағалау мақсатында мемлекеттік органдарға жүгінуге;</w:t>
      </w:r>
    </w:p>
    <w:p w:rsidR="00CA4AB5" w:rsidRPr="003B2173" w:rsidRDefault="00CA4AB5" w:rsidP="00CA4AB5">
      <w:pPr>
        <w:pStyle w:val="a4"/>
        <w:spacing w:before="0" w:beforeAutospacing="0" w:after="0" w:afterAutospacing="0"/>
        <w:jc w:val="both"/>
        <w:rPr>
          <w:sz w:val="28"/>
          <w:szCs w:val="28"/>
        </w:rPr>
      </w:pPr>
      <w:r w:rsidRPr="003B2173">
        <w:rPr>
          <w:sz w:val="28"/>
          <w:szCs w:val="28"/>
        </w:rPr>
        <w:t>      6) Қазақстан Республикасының заңдарында айқындалған тәртіппен мемлекеттік органдарда, сондай-ақ өзге де қоғамдық бірлестіктерде тұтынушылардың мүдделерін білдіруге;</w:t>
      </w:r>
    </w:p>
    <w:p w:rsidR="00CA4AB5" w:rsidRPr="003B2173" w:rsidRDefault="00CA4AB5" w:rsidP="00CA4AB5">
      <w:pPr>
        <w:pStyle w:val="a4"/>
        <w:spacing w:before="0" w:beforeAutospacing="0" w:after="0" w:afterAutospacing="0"/>
        <w:jc w:val="both"/>
        <w:rPr>
          <w:sz w:val="28"/>
          <w:szCs w:val="28"/>
        </w:rPr>
      </w:pPr>
      <w:r w:rsidRPr="003B2173">
        <w:rPr>
          <w:sz w:val="28"/>
          <w:szCs w:val="28"/>
        </w:rPr>
        <w:t>      7) тұтынушылардың мүдделеріне, оның ішінде тұтынушылардың айқындалмаған тобының мүдделеріне орай сотқа талап-арыз беруге;</w:t>
      </w:r>
    </w:p>
    <w:p w:rsidR="00CA4AB5" w:rsidRPr="003B2173" w:rsidRDefault="00CA4AB5" w:rsidP="00CA4AB5">
      <w:pPr>
        <w:pStyle w:val="a4"/>
        <w:spacing w:before="0" w:beforeAutospacing="0" w:after="0" w:afterAutospacing="0"/>
        <w:jc w:val="both"/>
        <w:rPr>
          <w:sz w:val="28"/>
          <w:szCs w:val="28"/>
        </w:rPr>
      </w:pPr>
      <w:r w:rsidRPr="003B2173">
        <w:rPr>
          <w:sz w:val="28"/>
          <w:szCs w:val="28"/>
        </w:rPr>
        <w:t>      8) тұтынушылардың проблемалары мен құқықтары жөніндегі ақпаратты зерттеуге және бұқаралық ақпарат құралдарында таратуға;</w:t>
      </w:r>
    </w:p>
    <w:p w:rsidR="00CA4AB5" w:rsidRPr="003B2173" w:rsidRDefault="00CA4AB5" w:rsidP="00CA4AB5">
      <w:pPr>
        <w:pStyle w:val="a4"/>
        <w:spacing w:before="0" w:beforeAutospacing="0" w:after="0" w:afterAutospacing="0"/>
        <w:jc w:val="both"/>
        <w:rPr>
          <w:sz w:val="28"/>
          <w:szCs w:val="28"/>
        </w:rPr>
      </w:pPr>
      <w:r w:rsidRPr="003B2173">
        <w:rPr>
          <w:sz w:val="28"/>
          <w:szCs w:val="28"/>
        </w:rPr>
        <w:t>      9) әлеуметтік бағдарламаларды, жобаларды, сондай-ақ мемлекеттік әлеуметтік тапсырыстар негізінде тұтынушылардың құқықтарын қорғау мәселелері бойынша әлеуметтік міндеттерді шешуге бағытталған жекелеген іс-шараларды іске асыруға;</w:t>
      </w:r>
    </w:p>
    <w:p w:rsidR="00CA4AB5" w:rsidRPr="003B2173" w:rsidRDefault="00CA4AB5" w:rsidP="00CA4AB5">
      <w:pPr>
        <w:pStyle w:val="a4"/>
        <w:spacing w:before="0" w:beforeAutospacing="0" w:after="0" w:afterAutospacing="0"/>
        <w:jc w:val="both"/>
        <w:rPr>
          <w:sz w:val="28"/>
          <w:szCs w:val="28"/>
        </w:rPr>
      </w:pPr>
      <w:r w:rsidRPr="003B2173">
        <w:rPr>
          <w:sz w:val="28"/>
          <w:szCs w:val="28"/>
        </w:rPr>
        <w:t>      10) тауарлардың (жұмыстардың, көрсетілетін қызметтердің) қауіпсіздігі жөніндегі міндетті талаптарды белгілейтін стандарттау жөніндегі құжаттар мен нормативтік техникалық құжаттарды әзірлеуге қатысуға;</w:t>
      </w:r>
    </w:p>
    <w:p w:rsidR="00CA4AB5" w:rsidRPr="003B2173" w:rsidRDefault="00CA4AB5" w:rsidP="00CA4AB5">
      <w:pPr>
        <w:pStyle w:val="a4"/>
        <w:spacing w:before="0" w:beforeAutospacing="0" w:after="0" w:afterAutospacing="0"/>
        <w:jc w:val="both"/>
        <w:rPr>
          <w:sz w:val="28"/>
          <w:szCs w:val="28"/>
        </w:rPr>
      </w:pPr>
      <w:r w:rsidRPr="003B2173">
        <w:rPr>
          <w:sz w:val="28"/>
          <w:szCs w:val="28"/>
        </w:rPr>
        <w:lastRenderedPageBreak/>
        <w:t>      11) сауда, тұрмыстық және басқа да қызмет көрсету түрлері саласында тұтынушылар құқықтарының сақталуы жөніндегі ақпаратты зерделеуге және тиісті мемлекеттік органдарға жіберуге;</w:t>
      </w:r>
    </w:p>
    <w:p w:rsidR="00CA4AB5" w:rsidRPr="003B2173" w:rsidRDefault="00CA4AB5" w:rsidP="00CA4AB5">
      <w:pPr>
        <w:pStyle w:val="a4"/>
        <w:spacing w:before="0" w:beforeAutospacing="0" w:after="0" w:afterAutospacing="0"/>
        <w:jc w:val="both"/>
        <w:rPr>
          <w:sz w:val="28"/>
          <w:szCs w:val="28"/>
        </w:rPr>
      </w:pPr>
      <w:r w:rsidRPr="003B2173">
        <w:rPr>
          <w:sz w:val="28"/>
          <w:szCs w:val="28"/>
        </w:rPr>
        <w:t>      12) тиісті мемлекеттік органдарға қауіпсіздік және сапа жөніндегі белгіленген талаптарға сәйкес келмейтін тауарларды (жұмыстарды, көрсетілетін қызметтерді орындаған) шығарған және өткізген адамдарға қатысты өз құзыреті шегінде шара қолдану мақсатында өтінішпен жүгінуге;</w:t>
      </w:r>
    </w:p>
    <w:p w:rsidR="00CA4AB5" w:rsidRPr="003B2173" w:rsidRDefault="00CA4AB5" w:rsidP="00CA4AB5">
      <w:pPr>
        <w:pStyle w:val="a4"/>
        <w:spacing w:before="0" w:beforeAutospacing="0" w:after="0" w:afterAutospacing="0"/>
        <w:jc w:val="both"/>
        <w:rPr>
          <w:sz w:val="28"/>
          <w:szCs w:val="28"/>
        </w:rPr>
      </w:pPr>
      <w:r w:rsidRPr="003B2173">
        <w:rPr>
          <w:sz w:val="28"/>
          <w:szCs w:val="28"/>
        </w:rPr>
        <w:t>      13) тұтынушылардың Қазақстан Республикасының қолданыстағы заңнамасында көзделген құқықтары бұзылған жағдайда, тұтынушылардың қоғамдық бірлестіктерінің мүшелері болып табылмайтын тұтынушылардың мүдделеріне орай талап-арыз беруге;</w:t>
      </w:r>
    </w:p>
    <w:p w:rsidR="00CA4AB5" w:rsidRPr="003B2173" w:rsidRDefault="00CA4AB5" w:rsidP="00CA4AB5">
      <w:pPr>
        <w:pStyle w:val="a4"/>
        <w:spacing w:before="0" w:beforeAutospacing="0" w:after="0" w:afterAutospacing="0"/>
        <w:jc w:val="both"/>
        <w:rPr>
          <w:sz w:val="28"/>
          <w:szCs w:val="28"/>
        </w:rPr>
      </w:pPr>
      <w:r w:rsidRPr="003B2173">
        <w:rPr>
          <w:sz w:val="28"/>
          <w:szCs w:val="28"/>
        </w:rPr>
        <w:t>      14) тауарлардың (жұмыстардың, көрсетілген қызметтердің) сапасын зерттеу нәтижелері туралы ақпаратты, сондай-ақ тұтынушылардың құқықтарын және заңды мүдделерін іске асыруға ықпал ететін өзге де ақпаратты таратуға құқылы. Тұтынушылардың қоғамдық бірлестіктері (олардың қауымдастықтары, одақтары) жариялайтын тауарлардың (жұмыстардың, көрсетілген қызметтердің) сапасын зерттеу нәтижелері жарнама болып табылмайды;</w:t>
      </w:r>
    </w:p>
    <w:p w:rsidR="00CA4AB5" w:rsidRPr="003B2173" w:rsidRDefault="00CA4AB5" w:rsidP="00CA4AB5">
      <w:pPr>
        <w:pStyle w:val="a4"/>
        <w:spacing w:before="0" w:beforeAutospacing="0" w:after="0" w:afterAutospacing="0"/>
        <w:jc w:val="both"/>
        <w:rPr>
          <w:sz w:val="28"/>
          <w:szCs w:val="28"/>
        </w:rPr>
      </w:pPr>
      <w:r w:rsidRPr="003B2173">
        <w:rPr>
          <w:sz w:val="28"/>
          <w:szCs w:val="28"/>
        </w:rPr>
        <w:t>      15) тиісті мемлекеттік органдарға және ұйымдарға тауарлардың (жұмыстардың, көрсетілетін қызметтердің) сапасын арттыру бойынша шаралар қабылдау туралы ұсыныстарды енгізуге;</w:t>
      </w:r>
    </w:p>
    <w:p w:rsidR="00CA4AB5" w:rsidRPr="003B2173" w:rsidRDefault="00CA4AB5" w:rsidP="00CA4AB5">
      <w:pPr>
        <w:pStyle w:val="a4"/>
        <w:spacing w:before="0" w:beforeAutospacing="0" w:after="0" w:afterAutospacing="0"/>
        <w:jc w:val="both"/>
        <w:rPr>
          <w:sz w:val="28"/>
          <w:szCs w:val="28"/>
        </w:rPr>
      </w:pPr>
      <w:r w:rsidRPr="003B2173">
        <w:rPr>
          <w:sz w:val="28"/>
          <w:szCs w:val="28"/>
        </w:rPr>
        <w:t>      16) тиісті мемлекеттік органдармен бірлесе отырып, Қазақстан Республикасының қолданыстағы заңнамасында белгіленген тәртіппен тұтынушылардың құқықтарын қорғау, тауарлардың (жұмыстардың, көрсетілетін қызметтердің) сапасы мен қауіпсіздігі саласындағы ашық және жалпыға қолжетімді мемлекеттік ақпараттық ресурстарды қалыптастыруға қатысуға;</w:t>
      </w:r>
    </w:p>
    <w:p w:rsidR="00CA4AB5" w:rsidRPr="003B2173" w:rsidRDefault="00CA4AB5" w:rsidP="00CA4AB5">
      <w:pPr>
        <w:pStyle w:val="a4"/>
        <w:spacing w:before="0" w:beforeAutospacing="0" w:after="0" w:afterAutospacing="0"/>
        <w:jc w:val="both"/>
        <w:rPr>
          <w:sz w:val="28"/>
          <w:szCs w:val="28"/>
        </w:rPr>
      </w:pPr>
      <w:r w:rsidRPr="003B2173">
        <w:rPr>
          <w:sz w:val="28"/>
          <w:szCs w:val="28"/>
        </w:rPr>
        <w:t>      17) тұтынушыларға заңдық және консультациялық көмек көрсетуге;</w:t>
      </w:r>
    </w:p>
    <w:p w:rsidR="00CA4AB5" w:rsidRPr="003B2173" w:rsidRDefault="00CA4AB5" w:rsidP="00CA4AB5">
      <w:pPr>
        <w:pStyle w:val="a4"/>
        <w:spacing w:before="0" w:beforeAutospacing="0" w:after="0" w:afterAutospacing="0"/>
        <w:jc w:val="both"/>
        <w:rPr>
          <w:sz w:val="28"/>
          <w:szCs w:val="28"/>
        </w:rPr>
      </w:pPr>
      <w:r w:rsidRPr="003B2173">
        <w:rPr>
          <w:sz w:val="28"/>
          <w:szCs w:val="28"/>
        </w:rPr>
        <w:t>      18) тұтынушы мен сатушы (орындаушы, дайындаушы) арасындағы жанжалдарды шешу кезінде медиация процесінде өз мүшелері арқылы тұтынушылардың мүдделерін білдіруге;</w:t>
      </w:r>
    </w:p>
    <w:p w:rsidR="00CA4AB5" w:rsidRPr="003B2173" w:rsidRDefault="00CA4AB5" w:rsidP="00CA4AB5">
      <w:pPr>
        <w:pStyle w:val="a4"/>
        <w:spacing w:before="0" w:beforeAutospacing="0" w:after="0" w:afterAutospacing="0"/>
        <w:jc w:val="both"/>
        <w:rPr>
          <w:sz w:val="28"/>
          <w:szCs w:val="28"/>
        </w:rPr>
      </w:pPr>
      <w:r w:rsidRPr="003B2173">
        <w:rPr>
          <w:sz w:val="28"/>
          <w:szCs w:val="28"/>
        </w:rPr>
        <w:t>      19) "Қоғамдық кеңестер туралы" Қазақстан Республикасының Заңында белгіленген тәртіппен қоғамдық кеңестердің жұмысына қатысуға құқылы.</w:t>
      </w:r>
    </w:p>
    <w:p w:rsidR="00CA4AB5" w:rsidRPr="003B2173" w:rsidRDefault="00CA4AB5" w:rsidP="00CA4AB5">
      <w:pPr>
        <w:pStyle w:val="a4"/>
        <w:spacing w:before="0" w:beforeAutospacing="0" w:after="0" w:afterAutospacing="0"/>
        <w:jc w:val="both"/>
        <w:rPr>
          <w:sz w:val="28"/>
          <w:szCs w:val="28"/>
        </w:rPr>
      </w:pPr>
      <w:r w:rsidRPr="003B2173">
        <w:rPr>
          <w:sz w:val="28"/>
          <w:szCs w:val="28"/>
        </w:rPr>
        <w:t>      2. Тұтынушылардың қоғамдық бірлестіктері, олардың қауымдастықтары (одақтары) уәкілетті органның сұрау салуы бойынша:</w:t>
      </w:r>
    </w:p>
    <w:p w:rsidR="00CA4AB5" w:rsidRPr="003B2173" w:rsidRDefault="00CA4AB5" w:rsidP="00CA4AB5">
      <w:pPr>
        <w:pStyle w:val="a4"/>
        <w:spacing w:before="0" w:beforeAutospacing="0" w:after="0" w:afterAutospacing="0"/>
        <w:jc w:val="both"/>
        <w:rPr>
          <w:sz w:val="28"/>
          <w:szCs w:val="28"/>
        </w:rPr>
      </w:pPr>
      <w:r w:rsidRPr="003B2173">
        <w:rPr>
          <w:sz w:val="28"/>
          <w:szCs w:val="28"/>
        </w:rPr>
        <w:t>      1) тұтынушылар шағымдарының саны және мазмұны;</w:t>
      </w:r>
    </w:p>
    <w:p w:rsidR="00CA4AB5" w:rsidRPr="003B2173" w:rsidRDefault="00CA4AB5" w:rsidP="00CA4AB5">
      <w:pPr>
        <w:pStyle w:val="a4"/>
        <w:spacing w:before="0" w:beforeAutospacing="0" w:after="0" w:afterAutospacing="0"/>
        <w:jc w:val="both"/>
        <w:rPr>
          <w:sz w:val="28"/>
          <w:szCs w:val="28"/>
        </w:rPr>
      </w:pPr>
      <w:r w:rsidRPr="003B2173">
        <w:rPr>
          <w:sz w:val="28"/>
          <w:szCs w:val="28"/>
        </w:rPr>
        <w:t>      2) жарғылық мақсаттарда өткізілген іс-шаралар туралы ақпарат ұсынады.</w:t>
      </w:r>
    </w:p>
    <w:p w:rsidR="00CA4AB5" w:rsidRPr="003B2173" w:rsidRDefault="00CA4AB5" w:rsidP="00CA4AB5">
      <w:pPr>
        <w:spacing w:after="0" w:line="240" w:lineRule="auto"/>
        <w:jc w:val="both"/>
        <w:rPr>
          <w:rFonts w:ascii="Times New Roman" w:hAnsi="Times New Roman" w:cs="Times New Roman"/>
          <w:color w:val="444444"/>
          <w:sz w:val="28"/>
          <w:szCs w:val="28"/>
        </w:rPr>
      </w:pPr>
      <w:r w:rsidRPr="003B2173">
        <w:rPr>
          <w:rStyle w:val="note2"/>
          <w:rFonts w:ascii="Times New Roman" w:hAnsi="Times New Roman" w:cs="Times New Roman"/>
          <w:color w:val="444444"/>
          <w:sz w:val="28"/>
          <w:szCs w:val="28"/>
        </w:rPr>
        <w:t xml:space="preserve">      Ескерту. 41-бап жаңа редакцияда - ҚР 21.04.2016 </w:t>
      </w:r>
      <w:hyperlink r:id="rId170" w:anchor="z143" w:history="1">
        <w:r w:rsidRPr="003B2173">
          <w:rPr>
            <w:rStyle w:val="a7"/>
            <w:rFonts w:ascii="Times New Roman" w:hAnsi="Times New Roman" w:cs="Times New Roman"/>
            <w:sz w:val="28"/>
            <w:szCs w:val="28"/>
          </w:rPr>
          <w:t>№ 504-V</w:t>
        </w:r>
      </w:hyperlink>
      <w:r w:rsidRPr="003B2173">
        <w:rPr>
          <w:rStyle w:val="note2"/>
          <w:rFonts w:ascii="Times New Roman" w:hAnsi="Times New Roman" w:cs="Times New Roman"/>
          <w:color w:val="444444"/>
          <w:sz w:val="28"/>
          <w:szCs w:val="28"/>
        </w:rPr>
        <w:t xml:space="preserve"> Заңымен (алғашқы ресми жарияланған күнінен кейін күнтізбелік он күн өткен соң қолданысқа енгізіледі); өзгеріс енгізілді - ҚР 05.10.2018 </w:t>
      </w:r>
      <w:hyperlink r:id="rId171" w:anchor="z948" w:history="1">
        <w:r w:rsidRPr="003B2173">
          <w:rPr>
            <w:rStyle w:val="a7"/>
            <w:rFonts w:ascii="Times New Roman" w:hAnsi="Times New Roman" w:cs="Times New Roman"/>
            <w:sz w:val="28"/>
            <w:szCs w:val="28"/>
          </w:rPr>
          <w:t>№ 184-VI</w:t>
        </w:r>
      </w:hyperlink>
      <w:r w:rsidRPr="003B2173">
        <w:rPr>
          <w:rStyle w:val="note2"/>
          <w:rFonts w:ascii="Times New Roman" w:hAnsi="Times New Roman" w:cs="Times New Roman"/>
          <w:color w:val="444444"/>
          <w:sz w:val="28"/>
          <w:szCs w:val="28"/>
        </w:rPr>
        <w:t xml:space="preserve"> (алғашқы ресми жарияланған күнінен кейін алты ай өткен соң </w:t>
      </w:r>
      <w:hyperlink r:id="rId172" w:anchor="z1097" w:history="1">
        <w:r w:rsidRPr="003B2173">
          <w:rPr>
            <w:rStyle w:val="a7"/>
            <w:rFonts w:ascii="Times New Roman" w:hAnsi="Times New Roman" w:cs="Times New Roman"/>
            <w:sz w:val="28"/>
            <w:szCs w:val="28"/>
          </w:rPr>
          <w:t>қолданысқа</w:t>
        </w:r>
      </w:hyperlink>
      <w:r w:rsidRPr="003B2173">
        <w:rPr>
          <w:rStyle w:val="note2"/>
          <w:rFonts w:ascii="Times New Roman" w:hAnsi="Times New Roman" w:cs="Times New Roman"/>
          <w:color w:val="444444"/>
          <w:sz w:val="28"/>
          <w:szCs w:val="28"/>
        </w:rPr>
        <w:t xml:space="preserve"> енгізіледі) Заңдарымен.</w:t>
      </w:r>
    </w:p>
    <w:p w:rsidR="00CA4AB5" w:rsidRPr="003B2173" w:rsidRDefault="00CA4AB5" w:rsidP="00CA4AB5">
      <w:pPr>
        <w:pStyle w:val="a4"/>
        <w:spacing w:before="0" w:beforeAutospacing="0" w:after="0" w:afterAutospacing="0"/>
        <w:jc w:val="both"/>
        <w:rPr>
          <w:color w:val="666666"/>
          <w:sz w:val="28"/>
          <w:szCs w:val="28"/>
        </w:rPr>
      </w:pPr>
      <w:bookmarkStart w:id="87" w:name="z243"/>
      <w:bookmarkEnd w:id="87"/>
      <w:r w:rsidRPr="003B2173">
        <w:rPr>
          <w:b/>
          <w:bCs/>
          <w:sz w:val="28"/>
          <w:szCs w:val="28"/>
        </w:rPr>
        <w:t>42-бап. Тұтынушылардың қоғамдық бірлестіктерінің, қауымдастықтардың (одақтардың) тұтынушылар құқықтарын қорғауы</w:t>
      </w:r>
    </w:p>
    <w:p w:rsidR="00CA4AB5" w:rsidRPr="003B2173" w:rsidRDefault="00CA4AB5" w:rsidP="00CA4AB5">
      <w:pPr>
        <w:pStyle w:val="a4"/>
        <w:spacing w:before="0" w:beforeAutospacing="0" w:after="0" w:afterAutospacing="0"/>
        <w:jc w:val="both"/>
        <w:rPr>
          <w:sz w:val="28"/>
          <w:szCs w:val="28"/>
        </w:rPr>
      </w:pPr>
      <w:r w:rsidRPr="003B2173">
        <w:rPr>
          <w:sz w:val="28"/>
          <w:szCs w:val="28"/>
        </w:rPr>
        <w:lastRenderedPageBreak/>
        <w:t>      Тұтынушылардың қоғамдық бірлестіктері, қауымдастықтар (одақтар) тұтынушының өтініші, шағымы бойынша құқықтары мен заңды мүдделерін бұзушылықтарды жою және осы бұзушылықтар арқылы келтірілген залалды (зиянды) тұтынушыға ерікті түрде өтеу туралы тауарды (жұмысты, көрсетілетін қызметті) сатушыға (дайындаушыға, орындаушыға) кінә қоя отырып жүгінуге құқылы.</w:t>
      </w:r>
    </w:p>
    <w:p w:rsidR="00CA4AB5" w:rsidRPr="003B2173" w:rsidRDefault="00CA4AB5" w:rsidP="00CA4AB5">
      <w:pPr>
        <w:pStyle w:val="a4"/>
        <w:spacing w:before="0" w:beforeAutospacing="0" w:after="0" w:afterAutospacing="0"/>
        <w:jc w:val="both"/>
        <w:rPr>
          <w:sz w:val="28"/>
          <w:szCs w:val="28"/>
        </w:rPr>
      </w:pPr>
      <w:r w:rsidRPr="003B2173">
        <w:rPr>
          <w:sz w:val="28"/>
          <w:szCs w:val="28"/>
        </w:rPr>
        <w:t>      Егер сатушы (дайындаушы, орындаушы) күнтізбелік он күн ішінде кінә қоюға жауап бермесе немесе бұзушылықтарды жоюдан және келтірілген залалды (зиянды) ерікті түрде өтеуден бас тартса, тұтынушылардың қоғамдық бірлестіктері, қауымдастықтар (одақтар) сотқа жүгінуге құқылы.</w:t>
      </w:r>
    </w:p>
    <w:p w:rsidR="00CA4AB5" w:rsidRPr="003B2173" w:rsidRDefault="00CA4AB5" w:rsidP="00CA4AB5">
      <w:pPr>
        <w:pStyle w:val="a4"/>
        <w:spacing w:before="0" w:beforeAutospacing="0" w:after="0" w:afterAutospacing="0"/>
        <w:jc w:val="both"/>
        <w:rPr>
          <w:sz w:val="28"/>
          <w:szCs w:val="28"/>
        </w:rPr>
      </w:pPr>
      <w:r w:rsidRPr="003B2173">
        <w:rPr>
          <w:sz w:val="28"/>
          <w:szCs w:val="28"/>
        </w:rPr>
        <w:t>      Тұтынушылардың қоғамдық бірлестіктері, қауымдастықтар (одақтар) тұтынушылар мүддесіне орай сотта қарауға жіберетін талап-арыздарға мемлекеттік баж салынбайды.</w:t>
      </w:r>
    </w:p>
    <w:p w:rsidR="00CA4AB5" w:rsidRPr="003B2173" w:rsidRDefault="00CA4AB5" w:rsidP="00CA4AB5">
      <w:pPr>
        <w:pStyle w:val="3"/>
        <w:spacing w:before="0" w:line="240" w:lineRule="auto"/>
        <w:jc w:val="both"/>
        <w:rPr>
          <w:rFonts w:ascii="Times New Roman" w:hAnsi="Times New Roman" w:cs="Times New Roman"/>
          <w:sz w:val="28"/>
          <w:szCs w:val="28"/>
        </w:rPr>
      </w:pPr>
      <w:r w:rsidRPr="003B2173">
        <w:rPr>
          <w:rFonts w:ascii="Times New Roman" w:hAnsi="Times New Roman" w:cs="Times New Roman"/>
          <w:sz w:val="28"/>
          <w:szCs w:val="28"/>
        </w:rPr>
        <w:t>7-тарау. ҚОРЫТЫНДЫ ЕРЕЖЕЛЕР</w:t>
      </w:r>
    </w:p>
    <w:p w:rsidR="00CA4AB5" w:rsidRPr="003B2173" w:rsidRDefault="00CA4AB5" w:rsidP="00CA4AB5">
      <w:pPr>
        <w:pStyle w:val="a4"/>
        <w:spacing w:before="0" w:beforeAutospacing="0" w:after="0" w:afterAutospacing="0"/>
        <w:jc w:val="both"/>
        <w:rPr>
          <w:sz w:val="28"/>
          <w:szCs w:val="28"/>
        </w:rPr>
      </w:pPr>
      <w:bookmarkStart w:id="88" w:name="z246"/>
      <w:bookmarkEnd w:id="88"/>
      <w:r w:rsidRPr="003B2173">
        <w:rPr>
          <w:b/>
          <w:bCs/>
          <w:sz w:val="28"/>
          <w:szCs w:val="28"/>
        </w:rPr>
        <w:t>43-бап. Қазақстан Республикасының тұтынушылар құқықтарын қорғау туралы заңнамасын бұзғаны үшін жауапкершілік</w:t>
      </w:r>
    </w:p>
    <w:p w:rsidR="00CA4AB5" w:rsidRPr="003B2173" w:rsidRDefault="00CA4AB5" w:rsidP="00CA4AB5">
      <w:pPr>
        <w:pStyle w:val="a4"/>
        <w:spacing w:before="0" w:beforeAutospacing="0" w:after="0" w:afterAutospacing="0"/>
        <w:jc w:val="both"/>
        <w:rPr>
          <w:sz w:val="28"/>
          <w:szCs w:val="28"/>
        </w:rPr>
      </w:pPr>
      <w:r w:rsidRPr="003B2173">
        <w:rPr>
          <w:sz w:val="28"/>
          <w:szCs w:val="28"/>
        </w:rPr>
        <w:t>      Қазақстан Республикасының тұтынушылар құқықтарын қорғау туралы заңнамасын бұзу Қазақстан Республикасының заңдарында белгіленген жауапкершілікке әкеп соғады.</w:t>
      </w:r>
    </w:p>
    <w:p w:rsidR="00CA4AB5" w:rsidRPr="003B2173" w:rsidRDefault="00CA4AB5" w:rsidP="00CA4AB5">
      <w:pPr>
        <w:pStyle w:val="a4"/>
        <w:spacing w:before="0" w:beforeAutospacing="0" w:after="0" w:afterAutospacing="0"/>
        <w:jc w:val="both"/>
        <w:rPr>
          <w:sz w:val="28"/>
          <w:szCs w:val="28"/>
        </w:rPr>
      </w:pPr>
      <w:bookmarkStart w:id="89" w:name="z248"/>
      <w:bookmarkEnd w:id="89"/>
      <w:r w:rsidRPr="003B2173">
        <w:rPr>
          <w:b/>
          <w:bCs/>
          <w:sz w:val="28"/>
          <w:szCs w:val="28"/>
        </w:rPr>
        <w:t>44-бап. Осы Заңды қолданысқа енгізу тәртібі</w:t>
      </w:r>
    </w:p>
    <w:p w:rsidR="00CA4AB5" w:rsidRPr="003B2173" w:rsidRDefault="00CA4AB5" w:rsidP="00CA4AB5">
      <w:pPr>
        <w:pStyle w:val="a4"/>
        <w:spacing w:before="0" w:beforeAutospacing="0" w:after="0" w:afterAutospacing="0"/>
        <w:jc w:val="both"/>
        <w:rPr>
          <w:sz w:val="28"/>
          <w:szCs w:val="28"/>
        </w:rPr>
      </w:pPr>
      <w:r w:rsidRPr="003B2173">
        <w:rPr>
          <w:sz w:val="28"/>
          <w:szCs w:val="28"/>
        </w:rPr>
        <w:t>      1. Осы Заң алғашқы ресми жарияланғанынан кейін үш ай өткен соң қолданысқа енгізіледі.</w:t>
      </w:r>
    </w:p>
    <w:p w:rsidR="00CA4AB5" w:rsidRPr="003B2173" w:rsidRDefault="00CA4AB5" w:rsidP="00CA4AB5">
      <w:pPr>
        <w:pStyle w:val="a4"/>
        <w:spacing w:before="0" w:beforeAutospacing="0" w:after="0" w:afterAutospacing="0"/>
        <w:jc w:val="both"/>
        <w:rPr>
          <w:sz w:val="28"/>
          <w:szCs w:val="28"/>
        </w:rPr>
      </w:pPr>
      <w:r w:rsidRPr="003B2173">
        <w:rPr>
          <w:sz w:val="28"/>
          <w:szCs w:val="28"/>
        </w:rPr>
        <w:t xml:space="preserve">      2. "Тұтынушылардың праволарын қорғау туралы" Қазақ Советтік Социалистік Республикасының 1991 жылғы 5 маусымдағы </w:t>
      </w:r>
      <w:hyperlink r:id="rId173" w:anchor="z0" w:history="1">
        <w:r w:rsidRPr="003B2173">
          <w:rPr>
            <w:rStyle w:val="a7"/>
            <w:sz w:val="28"/>
            <w:szCs w:val="28"/>
          </w:rPr>
          <w:t>Заңының</w:t>
        </w:r>
      </w:hyperlink>
      <w:r w:rsidRPr="003B2173">
        <w:rPr>
          <w:sz w:val="28"/>
          <w:szCs w:val="28"/>
        </w:rPr>
        <w:t xml:space="preserve"> (Қазақ CСР Жоғарғы Кеңесінің Жаршысы, 1991 ж., № 23, 267-құжат; 1992 ж., № 13-14, 313-құжат) күші жойылды деп танылсын.</w:t>
      </w:r>
    </w:p>
    <w:p w:rsidR="007B3528" w:rsidRDefault="007B3528" w:rsidP="00CA4AB5">
      <w:pPr>
        <w:spacing w:after="0" w:line="240" w:lineRule="auto"/>
        <w:jc w:val="both"/>
        <w:rPr>
          <w:rFonts w:ascii="Times New Roman" w:hAnsi="Times New Roman" w:cs="Times New Roman"/>
          <w:sz w:val="28"/>
          <w:szCs w:val="28"/>
          <w:lang w:val="kk-KZ"/>
        </w:rPr>
      </w:pPr>
    </w:p>
    <w:p w:rsidR="007B3528" w:rsidRDefault="007B3528" w:rsidP="00CA4AB5">
      <w:pPr>
        <w:spacing w:after="0" w:line="240" w:lineRule="auto"/>
        <w:jc w:val="both"/>
        <w:rPr>
          <w:rFonts w:ascii="Times New Roman" w:hAnsi="Times New Roman" w:cs="Times New Roman"/>
          <w:sz w:val="28"/>
          <w:szCs w:val="28"/>
          <w:lang w:val="kk-KZ"/>
        </w:rPr>
      </w:pPr>
    </w:p>
    <w:p w:rsidR="007B3528" w:rsidRDefault="007B3528" w:rsidP="00CA4AB5">
      <w:pPr>
        <w:spacing w:after="0" w:line="240" w:lineRule="auto"/>
        <w:jc w:val="both"/>
        <w:rPr>
          <w:rFonts w:ascii="Times New Roman" w:hAnsi="Times New Roman" w:cs="Times New Roman"/>
          <w:sz w:val="28"/>
          <w:szCs w:val="28"/>
          <w:lang w:val="kk-KZ"/>
        </w:rPr>
      </w:pPr>
    </w:p>
    <w:p w:rsidR="007B3528" w:rsidRDefault="007B3528" w:rsidP="00CA4AB5">
      <w:pPr>
        <w:spacing w:after="0" w:line="240" w:lineRule="auto"/>
        <w:jc w:val="both"/>
        <w:rPr>
          <w:rFonts w:ascii="Times New Roman" w:hAnsi="Times New Roman" w:cs="Times New Roman"/>
          <w:sz w:val="28"/>
          <w:szCs w:val="28"/>
          <w:lang w:val="kk-KZ"/>
        </w:rPr>
      </w:pPr>
    </w:p>
    <w:p w:rsidR="007B3528" w:rsidRDefault="007B3528" w:rsidP="00CA4AB5">
      <w:pPr>
        <w:spacing w:after="0" w:line="240" w:lineRule="auto"/>
        <w:jc w:val="both"/>
        <w:rPr>
          <w:rFonts w:ascii="Times New Roman" w:hAnsi="Times New Roman" w:cs="Times New Roman"/>
          <w:sz w:val="28"/>
          <w:szCs w:val="28"/>
          <w:lang w:val="kk-KZ"/>
        </w:rPr>
      </w:pPr>
    </w:p>
    <w:p w:rsidR="007B3528" w:rsidRDefault="007B3528" w:rsidP="00CA4AB5">
      <w:pPr>
        <w:spacing w:after="0" w:line="240" w:lineRule="auto"/>
        <w:jc w:val="both"/>
        <w:rPr>
          <w:rFonts w:ascii="Times New Roman" w:hAnsi="Times New Roman" w:cs="Times New Roman"/>
          <w:sz w:val="28"/>
          <w:szCs w:val="28"/>
          <w:lang w:val="kk-KZ"/>
        </w:rPr>
      </w:pPr>
    </w:p>
    <w:p w:rsidR="007B3528" w:rsidRDefault="007B3528" w:rsidP="00CA4AB5">
      <w:pPr>
        <w:spacing w:after="0" w:line="240" w:lineRule="auto"/>
        <w:jc w:val="both"/>
        <w:rPr>
          <w:rFonts w:ascii="Times New Roman" w:hAnsi="Times New Roman" w:cs="Times New Roman"/>
          <w:sz w:val="28"/>
          <w:szCs w:val="28"/>
          <w:lang w:val="kk-KZ"/>
        </w:rPr>
      </w:pPr>
    </w:p>
    <w:p w:rsidR="007B3528" w:rsidRDefault="007B3528" w:rsidP="00CA4AB5">
      <w:pPr>
        <w:spacing w:after="0" w:line="240" w:lineRule="auto"/>
        <w:jc w:val="both"/>
        <w:rPr>
          <w:rFonts w:ascii="Times New Roman" w:hAnsi="Times New Roman" w:cs="Times New Roman"/>
          <w:sz w:val="28"/>
          <w:szCs w:val="28"/>
          <w:lang w:val="kk-KZ"/>
        </w:rPr>
      </w:pPr>
    </w:p>
    <w:p w:rsidR="007B3528" w:rsidRDefault="007B3528" w:rsidP="00CA4AB5">
      <w:pPr>
        <w:spacing w:after="0" w:line="240" w:lineRule="auto"/>
        <w:jc w:val="both"/>
        <w:rPr>
          <w:rFonts w:ascii="Times New Roman" w:hAnsi="Times New Roman" w:cs="Times New Roman"/>
          <w:sz w:val="28"/>
          <w:szCs w:val="28"/>
          <w:lang w:val="kk-KZ"/>
        </w:rPr>
      </w:pPr>
    </w:p>
    <w:p w:rsidR="007B3528" w:rsidRDefault="007B3528" w:rsidP="00CA4AB5">
      <w:pPr>
        <w:spacing w:after="0" w:line="240" w:lineRule="auto"/>
        <w:jc w:val="both"/>
        <w:rPr>
          <w:rFonts w:ascii="Times New Roman" w:hAnsi="Times New Roman" w:cs="Times New Roman"/>
          <w:sz w:val="28"/>
          <w:szCs w:val="28"/>
          <w:lang w:val="kk-KZ"/>
        </w:rPr>
      </w:pPr>
    </w:p>
    <w:p w:rsidR="007B3528" w:rsidRDefault="007B3528" w:rsidP="00CA4AB5">
      <w:pPr>
        <w:spacing w:after="0" w:line="240" w:lineRule="auto"/>
        <w:jc w:val="both"/>
        <w:rPr>
          <w:rFonts w:ascii="Times New Roman" w:hAnsi="Times New Roman" w:cs="Times New Roman"/>
          <w:sz w:val="28"/>
          <w:szCs w:val="28"/>
          <w:lang w:val="kk-KZ"/>
        </w:rPr>
      </w:pPr>
    </w:p>
    <w:p w:rsidR="007B3528" w:rsidRDefault="007B3528" w:rsidP="00CA4AB5">
      <w:pPr>
        <w:spacing w:after="0" w:line="240" w:lineRule="auto"/>
        <w:jc w:val="both"/>
        <w:rPr>
          <w:rFonts w:ascii="Times New Roman" w:hAnsi="Times New Roman" w:cs="Times New Roman"/>
          <w:sz w:val="28"/>
          <w:szCs w:val="28"/>
          <w:lang w:val="kk-KZ"/>
        </w:rPr>
      </w:pPr>
    </w:p>
    <w:p w:rsidR="007B3528" w:rsidRDefault="007B3528" w:rsidP="00CA4AB5">
      <w:pPr>
        <w:spacing w:after="0" w:line="240" w:lineRule="auto"/>
        <w:jc w:val="both"/>
        <w:rPr>
          <w:rFonts w:ascii="Times New Roman" w:hAnsi="Times New Roman" w:cs="Times New Roman"/>
          <w:sz w:val="28"/>
          <w:szCs w:val="28"/>
          <w:lang w:val="kk-KZ"/>
        </w:rPr>
      </w:pPr>
    </w:p>
    <w:p w:rsidR="007B3528" w:rsidRDefault="007B3528" w:rsidP="00CA4AB5">
      <w:pPr>
        <w:spacing w:after="0" w:line="240" w:lineRule="auto"/>
        <w:jc w:val="both"/>
        <w:rPr>
          <w:rFonts w:ascii="Times New Roman" w:hAnsi="Times New Roman" w:cs="Times New Roman"/>
          <w:sz w:val="28"/>
          <w:szCs w:val="28"/>
          <w:lang w:val="kk-KZ"/>
        </w:rPr>
      </w:pPr>
    </w:p>
    <w:p w:rsidR="007B3528" w:rsidRDefault="007B3528" w:rsidP="00CA4AB5">
      <w:pPr>
        <w:spacing w:after="0" w:line="240" w:lineRule="auto"/>
        <w:jc w:val="both"/>
        <w:rPr>
          <w:rFonts w:ascii="Times New Roman" w:hAnsi="Times New Roman" w:cs="Times New Roman"/>
          <w:sz w:val="28"/>
          <w:szCs w:val="28"/>
          <w:lang w:val="kk-KZ"/>
        </w:rPr>
      </w:pPr>
    </w:p>
    <w:p w:rsidR="007A0E85" w:rsidRPr="003B2173" w:rsidRDefault="007A0E85" w:rsidP="00CA4AB5">
      <w:pPr>
        <w:spacing w:after="0" w:line="240" w:lineRule="auto"/>
        <w:jc w:val="both"/>
        <w:rPr>
          <w:rFonts w:ascii="Times New Roman" w:hAnsi="Times New Roman" w:cs="Times New Roman"/>
          <w:b/>
          <w:sz w:val="28"/>
          <w:szCs w:val="28"/>
        </w:rPr>
      </w:pPr>
      <w:r w:rsidRPr="003B2173">
        <w:rPr>
          <w:rFonts w:ascii="Times New Roman" w:hAnsi="Times New Roman" w:cs="Times New Roman"/>
          <w:sz w:val="28"/>
          <w:szCs w:val="28"/>
        </w:rPr>
        <w:br/>
      </w:r>
      <w:r w:rsidRPr="003B2173">
        <w:rPr>
          <w:rFonts w:ascii="Times New Roman" w:hAnsi="Times New Roman" w:cs="Times New Roman"/>
          <w:b/>
          <w:sz w:val="28"/>
          <w:szCs w:val="28"/>
        </w:rPr>
        <w:br/>
      </w:r>
    </w:p>
    <w:p w:rsidR="007A0E85" w:rsidRPr="003B2173" w:rsidRDefault="00CA4AB5" w:rsidP="007A0E85">
      <w:pPr>
        <w:spacing w:after="0" w:line="240" w:lineRule="auto"/>
        <w:jc w:val="both"/>
        <w:rPr>
          <w:rFonts w:ascii="Times New Roman" w:hAnsi="Times New Roman" w:cs="Times New Roman"/>
          <w:b/>
          <w:sz w:val="28"/>
          <w:szCs w:val="28"/>
          <w:lang w:val="kk-KZ"/>
        </w:rPr>
      </w:pPr>
      <w:r w:rsidRPr="003B2173">
        <w:rPr>
          <w:rFonts w:ascii="Times New Roman" w:hAnsi="Times New Roman" w:cs="Times New Roman"/>
          <w:b/>
          <w:sz w:val="28"/>
          <w:szCs w:val="28"/>
          <w:lang w:val="kk-KZ"/>
        </w:rPr>
        <w:lastRenderedPageBreak/>
        <w:t>Пайдаланылған әдебиеттер:</w:t>
      </w:r>
    </w:p>
    <w:p w:rsidR="008C7F4F" w:rsidRPr="003B2173" w:rsidRDefault="008C7F4F" w:rsidP="008C7F4F">
      <w:pPr>
        <w:spacing w:after="0" w:line="240" w:lineRule="auto"/>
        <w:jc w:val="both"/>
        <w:rPr>
          <w:rFonts w:ascii="Times New Roman" w:hAnsi="Times New Roman" w:cs="Times New Roman"/>
          <w:sz w:val="28"/>
          <w:szCs w:val="28"/>
          <w:lang w:val="kk-KZ"/>
        </w:rPr>
      </w:pP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Оқулықтар: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 Комментарий к Уголовному кодексу Республики Казахстан. Особенная часть (Том 2) / Борчашвили И.Ш.  – Алматы: Жеті жарғы, 2015. – 1120 с.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2. Комментарий к Уголовному кодексу Республики Казахстан / под ред. Рахметова С.М., Рогова И.И. – Алматы: ТОО Издательство «Норма-К», 2016. – 752 с.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3. Комментарий к Уголовному кодексу Республики Казахстан. Общая и Особенная части / под общ. ред. И.Ш. Борчашвили. – Алматы: Жеті жарғы, 2007.  – 992 с.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4. Уголовное право Республики Казахстан: Особенная часть в 2 т. (главы 1 - 10). Учебник для вузов / отв. ред. Рогов И.И., Балтабаев К.Ж.,  Коробеев А.И. – Алматы: Жеті жарғы 2016. – 500 с.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5. Уголовное право Республики Казахстан: Особенная часть в 2 т. (главы 11-18). Учебник для вузов /отв. ред. Рогов И.И., Балтабаев К.Ж.,  Коробеев А.И. – Алматы: Жеті жарғы, 2017. – 540 с.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6. Ағыбаев А.Н. Қазақстан Республикасының Қылмыстық кодексіне түсіндірме. Жалпы және Ерекше бөліктер. – Алматы: Жеті Жарғы, 2015. – 768 б.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7. Бекмагамбетов А.Б., Ревин В.П., Рыхлов О.А. Уголовное право Республики Казахстан. Общая и Оосбенная части /под ред. В.П.Ревина. – Алматы: Жеті Жарғы, 2010. – 856 с.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8. Уголовное право России. Особенная часть [Электронный ресурс]: учебник/ С.А. Балеев [и др.].— Электрон. текстовые данные. – М.: Статут, 2012. – 944 c. – Режим доступа: http://www.iprbookshop.ru/29090.html.— ЭБС «IPRbooks». 9. Жукенов А.Т. Судебная практика по уголовным делам. – Алматы: Издательство «Норма-К», 2013. – 552 с.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Қосымша әдебиеттер: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 Бакрадзе А.А. Теоретические основы уголовно-правовой охраны собственности от преступлений, совершаемых путем обмана или злоупотребления доверием [Электронный ресурс]: монография/ А.А. Бакрадзе – Электрон. текстовые данные. – М.: ЮНИТИ-ДАНА, 2015. – 399 c. – Режим доступа: http://www.iprbookshop.ru/52571.html. – ЭБС «IPRbooks»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2. Борчашвили И.Ш., Жуманиязов М.А. Преступления против жизни: Монография. – Астана: Институт законодательства, 2009. – 428 с.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3. Борчашвили И.Ш. Хищения чужого имущества: Монография. – Караганда, 2010. – 215 с.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4. Богданчиков С.В. Уголовно-правовые и криминологические аспекты преступлений против собственности [Электронный ресурс]: монография/ С.В. Богданчиков – Электрон. текстовые данные.— М.: ЮНИТИ-ДАНА, 2012. – 239 c. – Режим доступа: 50  http://www.iprbookshop.ru/8786.html. – ЭБС «IPRbooks»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 xml:space="preserve">5. Волженкин Б.В. Преступления в сфере экономической деятельности по уголовному праву России. – СПб, 2007. – 765 с.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6. Джинджолия Р.С. Преступления против личности с оценочными признаками. Вопросы квалификации [Электронный ресурс]: монография/ Р.С. Джинджолия. – Электрон. текстовые данные. – М.: Русайнс, 2015. – 212 c.— Режим доступа: http://www.iprbookshop.ru/48943.html. – ЭБС «IPRbooks» 7. Джолдасбаева Н. Квалификация убийств: теоретические и практические аспекты. – Алматы: NURPRESS, 2010. – 292 с.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8. Кибальник А.Г., Соломоненко И.Г. Преступления против мира и безопасности человечества / под ред. А.В. Наумова. – СПб: Юридический центр Пресс, 2004. – 385 с.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9. Козлов В.Е. Теория и пратка борьбы с компьютерной преступностью. – М.: Горячая линия. – Телеком, 2002. –336 с.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10. Квалификация преступлений против личности [Электронный ресурс]: учебник для студентов вузов, обучающихся по специальности «Юриспруденция»/ А.В. Быков [и др.]. – Электрон. текстовые данные. – М.: ЮНИТИ-ДАНА, 2015. – 487 c. – Режим доступа: http://www.iprbookshop.ru/34465.html. – ЭБС «IPRbooks»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11. Лопашенко Н.А. Преступления в сферер экономики: Авторский комментарий к уголовному закону. – М.: Волтерс Клувер, 2006. – 720 с.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12. Пудовочкин Ю.С. Ответственность за преступления против несовершеннолетних. – СПб: Юридический центр Пресс, 2002. – 293 с.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13. Попов А.Н. Преступления против личности при смягчающих обстоятельствах. – СПб: Юридический центр Пресс, 2001. – 465 с.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14. Рахметов С.М., Мукажанов А.К. Изнасилование (уголовноправовые и криминологические проблемы). – Алматы, 2003. – 128 с.</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15. Рахметов С.М. Уголовно-правовая охрана интересов правосудия: Монография. – Алматы, 2005. – 312 с.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16. Степанов-Егиянц В.Г. Ответственность за преступления против компьютерной информации по уголовному законодательству Российской Федерации [Электронный ресурс]/ В.Г. Степанов-Егиянц – Электрон. текстовые данные. – М.: Статут, 2016. – 192 c. – Режим доступа: http://www.iprbookshop.ru/58269.html. – ЭБС «IPRbooks»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17. Турищева Н.Ю. Преступления против избирательных прав и права на участие в референдуме [Электронный ресурс]: монография/ Н.Ю. Турищева – Электрон. текстовые данные. – СПб.: Юридический центр Пресс, 2010. – 339 c. – Режим доступа: http://www.iprbookshop.ru/9259.html. – ЭБС «IPRbooks»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18. Тургумбаев Е.З. Уголовная ответственность за превышение власти или должностных полномочий / под ред. А.Н. Агыбаева: Монография. – Алматы, 2004. –228 с.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19. Филиппов П.А. История уголовной ответственности за преступления против порядка управления. Законодательство, теория, практика [Электронный ресурс]/ П.А. Филиппов — Электрон. текстовые 51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 xml:space="preserve">данные.— М.: Зерцало-М, 2016.— 364 c.— Режим доступа: http://www.iprbookshop.ru/64378.html.— ЭБС «IPRbooks» </w:t>
      </w:r>
    </w:p>
    <w:p w:rsidR="008C7F4F" w:rsidRPr="003B2173" w:rsidRDefault="008C7F4F" w:rsidP="008C7F4F">
      <w:pPr>
        <w:spacing w:after="0" w:line="240" w:lineRule="auto"/>
        <w:jc w:val="both"/>
        <w:rPr>
          <w:rFonts w:ascii="Times New Roman" w:hAnsi="Times New Roman" w:cs="Times New Roman"/>
          <w:sz w:val="28"/>
          <w:szCs w:val="28"/>
          <w:lang w:val="kk-KZ"/>
        </w:rPr>
      </w:pP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Ғылыми мақалалар: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 Борчашвили И.Ш. Реализация конституционных норм в отраслевом законодательстве Республики Казахстан / </w:t>
      </w:r>
      <w:hyperlink r:id="rId174" w:history="1">
        <w:r w:rsidRPr="003B2173">
          <w:rPr>
            <w:rStyle w:val="a7"/>
            <w:rFonts w:ascii="Times New Roman" w:hAnsi="Times New Roman" w:cs="Times New Roman"/>
            <w:sz w:val="28"/>
            <w:szCs w:val="28"/>
            <w:lang w:val="kk-KZ"/>
          </w:rPr>
          <w:t>http://online.zakon.kz/Document/?doc_id=31153156</w:t>
        </w:r>
      </w:hyperlink>
      <w:r w:rsidRPr="003B2173">
        <w:rPr>
          <w:rFonts w:ascii="Times New Roman" w:hAnsi="Times New Roman" w:cs="Times New Roman"/>
          <w:sz w:val="28"/>
          <w:szCs w:val="28"/>
          <w:lang w:val="kk-KZ"/>
        </w:rPr>
        <w:t xml:space="preserve">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2. Биебаева А.А. Поощрительные нормы в уголовном праве Республики Казахстан // Право и государство: Научный журнал. – 2014. – №3(64). – С.55-57.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3. Булеулиев Б.Т., Османова Д.Б., Енсебаева А.Р., Кан А.Г. Основные направления уголовной политики Республики Казахстан в осуществлении борьбы с незаконным распространением наркотических средств, психотропных веществ, их аналогов и прекурсоров // Вестник ЕНУ им.Л.Н.Гумилева 2016.- №3 (112). С.422-427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4. Жекебаев У.С. К вопросу о преемственности в уголовном праве // Право и государство. № 3(60) 2013. – С. 43-17. // </w:t>
      </w:r>
      <w:hyperlink r:id="rId175" w:history="1">
        <w:r w:rsidRPr="003B2173">
          <w:rPr>
            <w:rStyle w:val="a7"/>
            <w:rFonts w:ascii="Times New Roman" w:hAnsi="Times New Roman" w:cs="Times New Roman"/>
            <w:sz w:val="28"/>
            <w:szCs w:val="28"/>
            <w:lang w:val="kk-KZ"/>
          </w:rPr>
          <w:t>http://km.kazguu.kz/articles/articles/view/id/60</w:t>
        </w:r>
      </w:hyperlink>
      <w:r w:rsidRPr="003B2173">
        <w:rPr>
          <w:rFonts w:ascii="Times New Roman" w:hAnsi="Times New Roman" w:cs="Times New Roman"/>
          <w:sz w:val="28"/>
          <w:szCs w:val="28"/>
          <w:lang w:val="kk-KZ"/>
        </w:rPr>
        <w:t xml:space="preserve">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4. Имашев Б.. Вопросы реализации конституционных норм о правах человека в законодательстве Республики Казахстан // Конституция – основа динамичного и стабильного развития общества и государства: Материалы международной научно-практической конференции, 29-30 августа 2016 года, Астана. Том 1. – С. 52-56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5. Исмагулова А.Т. Проблемы реализации уголовной ответственности за организацию и проведение азартных игр по УК Казахстана и России // Право и государство. № 4(69) 2015. – С. 52-54. // </w:t>
      </w:r>
      <w:hyperlink r:id="rId176" w:history="1">
        <w:r w:rsidRPr="003B2173">
          <w:rPr>
            <w:rStyle w:val="a7"/>
            <w:rFonts w:ascii="Times New Roman" w:hAnsi="Times New Roman" w:cs="Times New Roman"/>
            <w:sz w:val="28"/>
            <w:szCs w:val="28"/>
            <w:lang w:val="kk-KZ"/>
          </w:rPr>
          <w:t>http://km.kazguu.kz/articles/articles/view/id/259</w:t>
        </w:r>
      </w:hyperlink>
      <w:r w:rsidRPr="003B2173">
        <w:rPr>
          <w:rFonts w:ascii="Times New Roman" w:hAnsi="Times New Roman" w:cs="Times New Roman"/>
          <w:sz w:val="28"/>
          <w:szCs w:val="28"/>
          <w:lang w:val="kk-KZ"/>
        </w:rPr>
        <w:t xml:space="preserve">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6. Исмагулов К.Е., Елубай Е.М.,  Абдыкаримова А.С. Об усилении административной и уголовной ответственности за транспортные правонарушения // </w:t>
      </w:r>
      <w:hyperlink r:id="rId177" w:anchor="pos" w:history="1">
        <w:r w:rsidRPr="003B2173">
          <w:rPr>
            <w:rStyle w:val="a7"/>
            <w:rFonts w:ascii="Times New Roman" w:hAnsi="Times New Roman" w:cs="Times New Roman"/>
            <w:sz w:val="28"/>
            <w:szCs w:val="28"/>
            <w:lang w:val="kk-KZ"/>
          </w:rPr>
          <w:t>http://online.zakon.kz/Document/?doc_id=34071688#pos</w:t>
        </w:r>
      </w:hyperlink>
      <w:r w:rsidRPr="003B2173">
        <w:rPr>
          <w:rFonts w:ascii="Times New Roman" w:hAnsi="Times New Roman" w:cs="Times New Roman"/>
          <w:sz w:val="28"/>
          <w:szCs w:val="28"/>
          <w:lang w:val="kk-KZ"/>
        </w:rPr>
        <w:t xml:space="preserve">=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7. Емельянова Л. А. Международные обязательства Республики Казахстан в сфере экологии (аналитический обзор) // Право и государство. № 4(61) 2013. – С. 65-72. // </w:t>
      </w:r>
      <w:hyperlink r:id="rId178" w:history="1">
        <w:r w:rsidRPr="003B2173">
          <w:rPr>
            <w:rStyle w:val="a7"/>
            <w:rFonts w:ascii="Times New Roman" w:hAnsi="Times New Roman" w:cs="Times New Roman"/>
            <w:sz w:val="28"/>
            <w:szCs w:val="28"/>
            <w:lang w:val="kk-KZ"/>
          </w:rPr>
          <w:t>http://km.kazguu.kz/articles/articles/view/id/141</w:t>
        </w:r>
      </w:hyperlink>
      <w:r w:rsidRPr="003B2173">
        <w:rPr>
          <w:rFonts w:ascii="Times New Roman" w:hAnsi="Times New Roman" w:cs="Times New Roman"/>
          <w:sz w:val="28"/>
          <w:szCs w:val="28"/>
          <w:lang w:val="kk-KZ"/>
        </w:rPr>
        <w:t xml:space="preserve">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8. Елюбаев Ж.С. Избранные труды. Некоторые вопросы уголовного права: теория и практика: Сборник статей, докладов и научных комментариев. – Алматы: 2014.  </w:t>
      </w:r>
      <w:hyperlink r:id="rId179" w:history="1">
        <w:r w:rsidRPr="003B2173">
          <w:rPr>
            <w:rStyle w:val="a7"/>
            <w:rFonts w:ascii="Times New Roman" w:hAnsi="Times New Roman" w:cs="Times New Roman"/>
            <w:sz w:val="28"/>
            <w:szCs w:val="28"/>
            <w:lang w:val="kk-KZ"/>
          </w:rPr>
          <w:t>http://online.zakon.kz/Document/?doc_id=31506131</w:t>
        </w:r>
      </w:hyperlink>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9. Калишева Ж. Г. Уголовная ответственность за международные преступления в проекте нового Уголовного кодекса Республики Казахстан // Право и государство. № 3(60) 2013. – С. 48-50. // </w:t>
      </w:r>
      <w:hyperlink r:id="rId180" w:history="1">
        <w:r w:rsidRPr="003B2173">
          <w:rPr>
            <w:rStyle w:val="a7"/>
            <w:rFonts w:ascii="Times New Roman" w:hAnsi="Times New Roman" w:cs="Times New Roman"/>
            <w:sz w:val="28"/>
            <w:szCs w:val="28"/>
            <w:lang w:val="kk-KZ"/>
          </w:rPr>
          <w:t>http://km.kazguu.kz/articles/articles/view/id/61</w:t>
        </w:r>
      </w:hyperlink>
      <w:r w:rsidRPr="003B2173">
        <w:rPr>
          <w:rFonts w:ascii="Times New Roman" w:hAnsi="Times New Roman" w:cs="Times New Roman"/>
          <w:sz w:val="28"/>
          <w:szCs w:val="28"/>
          <w:lang w:val="kk-KZ"/>
        </w:rPr>
        <w:t xml:space="preserve">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10. Кожамжаров К.П. Конституция Республики Казахстан – основа антикоррупционной политики // Конституция – основа динамичного и стабильного развития общества и государства: Материалы международной научно-практической конференции, 29-30 августа 2016 года, Астана. Том 1.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 xml:space="preserve">52 С. 108-111.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11. Когамов М.Ч. Национальная система противодействия коррупции: политические, организационные и правовые основы.// Право и государство. № 4(69) 2015. – С. 46-51.  </w:t>
      </w:r>
      <w:hyperlink r:id="rId181" w:history="1">
        <w:r w:rsidRPr="003B2173">
          <w:rPr>
            <w:rStyle w:val="a7"/>
            <w:rFonts w:ascii="Times New Roman" w:hAnsi="Times New Roman" w:cs="Times New Roman"/>
            <w:sz w:val="28"/>
            <w:szCs w:val="28"/>
            <w:lang w:val="kk-KZ"/>
          </w:rPr>
          <w:t>http://km.kazguu.kz/articles/articles/view/id/258</w:t>
        </w:r>
      </w:hyperlink>
      <w:r w:rsidRPr="003B2173">
        <w:rPr>
          <w:rFonts w:ascii="Times New Roman" w:hAnsi="Times New Roman" w:cs="Times New Roman"/>
          <w:sz w:val="28"/>
          <w:szCs w:val="28"/>
          <w:lang w:val="kk-KZ"/>
        </w:rPr>
        <w:t xml:space="preserve">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12. Михайленко Д.Г Препятствия имплементации нормы о незаконном обогащении в национальное право // Право и государство. № 4(69) 2015. – С. 55-61. // </w:t>
      </w:r>
      <w:hyperlink r:id="rId182" w:history="1">
        <w:r w:rsidRPr="003B2173">
          <w:rPr>
            <w:rStyle w:val="a7"/>
            <w:rFonts w:ascii="Times New Roman" w:hAnsi="Times New Roman" w:cs="Times New Roman"/>
            <w:sz w:val="28"/>
            <w:szCs w:val="28"/>
            <w:lang w:val="kk-KZ"/>
          </w:rPr>
          <w:t>http://km.kazguu.kz/articles/articles/view/id/260</w:t>
        </w:r>
      </w:hyperlink>
      <w:r w:rsidRPr="003B2173">
        <w:rPr>
          <w:rFonts w:ascii="Times New Roman" w:hAnsi="Times New Roman" w:cs="Times New Roman"/>
          <w:sz w:val="28"/>
          <w:szCs w:val="28"/>
          <w:lang w:val="kk-KZ"/>
        </w:rPr>
        <w:t xml:space="preserve">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13. Мауленов Г.С. Имплементация международно-правовых норм в антикоррупционное законодательство Республики Казахстан // Право и государство.  № 1(62) 2014.– С.84–88.http://km.kazguu.kz/articles/articles/view/id/106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14. Муканов О.Н Виды экономических правонарушений, связанных с банкротством юридических лиц // Право и государство. № 1(70) 2016. – С. 91-94. // </w:t>
      </w:r>
      <w:hyperlink r:id="rId183" w:history="1">
        <w:r w:rsidRPr="003B2173">
          <w:rPr>
            <w:rStyle w:val="a7"/>
            <w:rFonts w:ascii="Times New Roman" w:hAnsi="Times New Roman" w:cs="Times New Roman"/>
            <w:sz w:val="28"/>
            <w:szCs w:val="28"/>
            <w:lang w:val="kk-KZ"/>
          </w:rPr>
          <w:t>http://km.kazguu.kz/articles/articles/view/id/287</w:t>
        </w:r>
      </w:hyperlink>
      <w:r w:rsidRPr="003B2173">
        <w:rPr>
          <w:rFonts w:ascii="Times New Roman" w:hAnsi="Times New Roman" w:cs="Times New Roman"/>
          <w:sz w:val="28"/>
          <w:szCs w:val="28"/>
          <w:lang w:val="kk-KZ"/>
        </w:rPr>
        <w:t xml:space="preserve">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15. Нуртаев Р.Т., Кожантаева Ж.К. Актуальные проблемы политики и мониторинга законодательства  в странах Евразийского экономического союза // Вестник ЕНУ им. Л.Н. Гумилева 2016.- №3 (112). – С.496-501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16. Нуртаев Р.Т., Керимкулов А.Т. Қазақстандағы сыбайлас жемқорлыққа қарсы іс-қимылдардың өзекті мәселелері // Право и государство. № 2(71) 2016. – С.95-99.    </w:t>
      </w:r>
      <w:hyperlink r:id="rId184" w:history="1">
        <w:r w:rsidRPr="003B2173">
          <w:rPr>
            <w:rStyle w:val="a7"/>
            <w:rFonts w:ascii="Times New Roman" w:hAnsi="Times New Roman" w:cs="Times New Roman"/>
            <w:sz w:val="28"/>
            <w:szCs w:val="28"/>
            <w:lang w:val="kk-KZ"/>
          </w:rPr>
          <w:t>http://km.kazguu.kz/articles/articles/view/id/308</w:t>
        </w:r>
      </w:hyperlink>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17. Сарсенаев М.А. Защита конституционных прав граждан при рассмотрении заявлений, обращений в ходе выборов // Конституция – основа динамичного и стабильного развития общества и государства: Материалы международной научно-практической конференции, 29-30 августа 2016 года, Астана. Том 1. – С. 80-89.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18. Сулейменова Г.Ж.  Научно-правовое заключение о квалификации деяния, предусмотренного ч.5 ст.311 УК РК/  http://online.zakon.kz/Document/?doc_id=31102615# 19. Юридическая природа нормативных постановлений Верховного Суда Республики Казахстан: Монография, г.Астана, 2009 //  http://online.zakon.kz/Document/?doc_id=31064215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Нормативтік-құқықтық актілер: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 Қазақстан Республикасының Конституциясы. 1995 жылы 30 тамызда республикалық референдумда қабылданған (қолданыстағы редакциясында). 2. Қазақстан Республикасының Қылмыстық кодексі. Қазақстан Республикасының 2014 жылғы 3 шілдедегі Кодексі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3. «Халық денсаулығы және денсаулық сақтау жүйесі туралы» Қазақстан Республикасының 2009 жылғы 18 қыркүйектегі Кодексі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4. Қазақстан Республикасының 2010 жылдан 2020 жылға дейінгі кезеңге арналған құқықтық саясат тұжырымдамасы туралы Қазақстан Республикасы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 xml:space="preserve">Президентінің 2009 жылғы 24 тамыздағы № 858 Жарлығы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5. «Сыбайлас жемқорлыққа қарсы іс-қимыл туралы» Қазақстан Республикасының 2015 жылғы 18 қарашадағы Заңы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6.«Халықтың көші-қоны туралы» Қазақстан Республикасының 2011 жылғы 22 шілдедегі № 477-IV  Заңы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7. «Бұқаралық ақпарат құралдары туралы» Қазақстан Республикасының 1999 жылғы 23 шілдедегі № 451-I Заңы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8. «Есірткі, психотроптық заттар, прекурсорлар және олардың заңсыз айналымы мен теріс пайдаланылуына қарсы іс-қимыл шаралары туралы» Қазақстан Республикасының 1998 жылғы  10 шілдедегі № 279 Заңы (қолданыстағы редакциясында).</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9. «Сыбайлас жемқорлық құқық бұзушылық фактісі туралы хабарлаған немесе сыбайлас жемқорлыққа қарсы іс-қимылда өзге де жолмен жәрдемдесетін адамдарды көтермелеу қағидаларын бекіту туралы» Қазақстан Республикасы Үкіметінің 2015 жылғы 30 желтоқсандағы № 1131 қаулысы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Қазақстан Республикасы Жоғарғы Сотының Нормативтік қаулылары: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1. «Қазақстан Республикасы халықаралық шарттарының нормаларын қолдану туралы»  Қазақстан Республикасы Жоғарғы Сотының 2008 жылғы 10 шілдедегі N 1 Нормативтік қаулысы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2. «Қазақстан Республикасы Қылмыстық кодексінің 6-бабын қолдану жөніндегі сот практикасы туралы» Қазақстан Республикасы Жоғарғы Сотының 2016 жылғы 22 желтоқсандағы № 15 Нормативтік қаулысы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3. «Соттардың қылмысқа қатыстылық пен қылмыстық құқық бұзушылыққа дем берушілік үшін жауаптылық туралы заңнаманы қолдануының кейбір мәселелері туралы» Қазақстан Республикасы Жоғарғы Сотының 2016 жылғы 22 желтоқсандағы № 14 Нормативтік қаулысы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4. «Қажетті қорғану жөніндегі заңдарды қолдану туралы» ҚР Жоғарғы Сотының  2007 жылғы 11 мамырдағы  №2 нормативтік қаулысы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5. «Соттардың бандитизм және қылмысқа қатыса отырып басқа қылмыстар жасағаны үшін жауапкершілік туралы заңнаманы қолдануының кейбір мәселелері туралы» ҚР Жоғарғы Сотының 2001 жылғы 21 маусымдағы №2 нормативтік қаулысы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6. «Қылмыстардың бірнеше рет жасалуын және жиынтығын саралау туралы», 2006 жылғы 25 желтоқсандағы №11 Нормативтік қаулы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7. «Соттардың қылмыстардың қайталануы туралы заңдарды қолдануы туралы», 2007 жылғы 25 желтоқсандағы №8 Нормативтік қаулы 54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 xml:space="preserve">(қолданыстағы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8. «Адамның өмірі мен денсаулығына қарсы кейбір қылмыстарды саралау туралы» Қазақстан Республикасы Жоғарғы Сотының 2007 жылғы 11 мамырдағы N 1 Нормативтік қаулысы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9. «Зорлау және өзге де нәпсіқұмарлық сипаттағы күш қолдану әрекеттерімен байланысты қылмыстарды саралаудың кейбір мәселелері туралы» ҚР Жоғарғы Сотының 2007 жылғы 11 мамырдағы №4 нормативтік қаулысы.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10. «Адамды саудаға салғаны үшін жауапкершілік анықтайтын заңнаманы қолдану тәжірибесі туралы» ҚР Жоғарғы Сотының 2012 жылғы 29 желтоқсандағы №7 Нормативтік қаулысы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11. «Қылмыстық және қылмыстық процестік заңнаманың адамның жеке бас бостандығын сақтау және қадір-қасиетіне қол сұқпау, қинауға, зорлықзомбылыққа, басқа да қатыгез немесе адамның ар-намысын қорлайтын әрекеттер мен жазалау түрлеріне қарсы мәселелер жөніндегі нормаларын қолдану туралы» Қазақстан Республикасы Жоғарғы Сотының 2009 жылғы 28 желтоқсандағы N 7 Нормативтік қаулысы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12. «Кәмелетке толмағандардың қылмыстары және оларды қылмыстық және өзге де қоғамға жат әрекетке тарту жөніндегі істер бойынша сот практикасы туралы» ҚР Жоғарғы Сотының 2002 жылғы 11 сәуірдегі №6 нормативтік қаулысы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13. «Мемлекеттік құпияларды қорғау мәселелерін реттейтін заңнаманың кейбір нормаларын қылмыстық сот ісін жүргізуде қолдану туралы» Қазақстан Республикасы Жоғарғы Сотының 2013 жылғы 13 желтоқсандағы № 3 нормативтік қаулысы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14. «Бөтеннің мүлкін заңсыз иемдену жөніндегі істер бойынша сот тәжірибесі туралы» ҚР Жоғарғы Сотының 2003 жылғы 11 шілдедегі №8 нормативтік қаулысы.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15. «Атыс қаруларын, оқ-дәріні, қару-жарақты немесе жарылғыш заттарды ұрлау, оларды заңсыз алып жүру, ұстау, жасау немесе өткізу, атыс қаруларын ұқыпсыз ұстау туралы істер жөніндегі сот тәжірибесі туралы» ҚР Жоғарғы Сотының 1995 жылғы 21 шілдедегі №4 қаулысы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16. «Қорқытып алушылық жөніндегі істер бойынша сот тәжірибесі туралы» ҚР Жоғарғы Сотының 2006 жылғы 23 маусымдағы №6 нормативтік қаулысы.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17. «Алаяқтық жөніндегі істер бойынша сот тәжірибесі туралы» ҚР Жоғарғы Сотының 2017 жылғы 29 маусымдағы №6 нормативтік қаулысы.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18. «Соттардың бандитизм және қылмысқа қатыса отырып басқа қылмыстар жасағаны үшін жауапкершілік туралы заңнаманы қолдануының кейбір мәселелері туралы» ҚР Жоғарғы Сотының 2001 жылғы 21 маусымдағы №2 нормативтік қаулысы(қолданыстағы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 xml:space="preserve">19. «Экономикалық қызмет саласындағы қылмыстық құқық бұзушылықтарды саралаудың кейбір мәселелері туралы» ҚР Жоғарғы 55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Сотының 2004 жылғы 18 маусымдағы №2 нормативтік қаулысы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20. «Контрабанда үшін жауапкершілік жөніндегі заңнаманы қолдану тәжірибесі туралы» ҚР Жоғарғы Соты Пленумының 1997 жылғы 18 шілдедегі №10 қаулысы (қолданыстағы редакциясында). 21. «Оңалту және банкроттық туралы заңнаманы қолдану практикасы туралы» ҚР Жоғарғы Сотының 2015 жылғы 2 қазандағы № 5 нормативтік қаулысы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22. «Есірткі, психотроптық және улы заттарды заңсыз айналымға түсіру жөніндегі істер бойынша заңдарды қолдану туралы» ҚР Жоғарғы Сотының  1998 жылғы 14 мамырдағы  №3 нормативтік қаулысы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23. «Бұзақылық жөніндегі істер бойынша сот практикасы туралы» ҚР Жоғарғы Соты ның 2009 жылғы 8 қаңтардағы нормативтік қаулысы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24. «Соттардың кейбір экологиялық қылмыстар үшін жауаптылық жөніндегі заңнаманы қолдануы туралы» ҚР Жоғарғы Сотының  2004 жылғы 20 маусымдағы  №1 нормативтік қаулысы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25. «Кейбір сыбайлас жемқорлық қылмыстарды қарау практикасы туралы» ҚР Жоғарғы Сотының 2015 жылғы 27 қарашадағы № 8 нормативтік қаулысы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26. «Жол қозғалысы және көлік құралдарын пайдалану ережелерін бұзуға байланысты қылмыстар жөніндегі істер бойынша қылмыстық заңнаманы қолдану тәжірибесі туралы» Қазақстан Республикасы Жоғарғы Сотының 2011 жылғы 29 маусымдағы №3 Нормативтік қаулысы (қолданыстағы редакциясында).</w:t>
      </w: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 27. «Қазақстан Республикасында сот билігі туралы заңдарды қолданудың кейбір мәселелері туралы» ҚР Жоғарғы Сотының 1998 жылғы 14 мамырдағы нормативтік қаулысы (қолданыстағы редакциясында). </w:t>
      </w: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28. «Сот актілерін орындамағаны үшін жауаптылық туралы» ҚР Жоғарғы Сотының 2003 жылғы 19 желтоқсандағы №12 нормативтік қаулысы (қолданыстағы редакциясында).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29. «Әскери қылмыстар жөніндегі істер бойынша сот тәжірибесі туралы» ҚР Жоғарғы Сотының  2005 жылғы 28 қазандағы  №6 нормативтік қаулысы (қолданыстағы редакциясында). </w:t>
      </w:r>
    </w:p>
    <w:p w:rsidR="00836494" w:rsidRPr="003B2173" w:rsidRDefault="00836494" w:rsidP="008C7F4F">
      <w:pPr>
        <w:spacing w:after="0" w:line="240" w:lineRule="auto"/>
        <w:jc w:val="both"/>
        <w:rPr>
          <w:rFonts w:ascii="Times New Roman" w:hAnsi="Times New Roman" w:cs="Times New Roman"/>
          <w:sz w:val="28"/>
          <w:szCs w:val="28"/>
          <w:lang w:val="kk-KZ"/>
        </w:rPr>
      </w:pP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Соттардың шешімдері: </w:t>
      </w: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 Қазақстан Республикасы Жоғарғы сотының қылмыстық істер бойынша қадағалау алқасының 28 қаңтар 2009 жылғы №2а-20-09 қаулысы. </w:t>
      </w: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2. Қазақстан Республикасы Жоғарғы сотының қылмыстық істер бойынша қадағалау алқасының 30 қараша 1999 жылғы №2к-588-99   </w:t>
      </w: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 xml:space="preserve">3. Қазақстан Республикасы Жоғарғы сотының қылмыстық істер бойынша қадағалау алқасының 05 тамыз 2009 жылғы №2а-215-09  қаулысы.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4. Қазақстан Республикасы Жоғарғы сотының қылмыстық істер бойынша сот  алқасының 23 шілде 1997 жылғы №2к-483-97 анықтамасы  56 </w:t>
      </w: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5. Қазақстан Республикасы Жоғарғы сотының қылмыстық істер бойынша қадағалау алқасының 14 қаңтар 2008 жылғы №4уп-02-08 қаулысы  </w:t>
      </w: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6. Қазақстан Республикасы Жоғарғы сотының қылмыстық істер бойынша алқасының 3 қыркүйек 2003 жылғы №2н-106-03 қаулысы  </w:t>
      </w: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7. Қазақстан Республикасы Жоғарғы сотының қылмыстық істер бойынша алқасының 20  қараша 2002 жылғы №2н-125-02 қаулысы  </w:t>
      </w: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8. Қазақстан Республикасы Жоғарғы сотының қылмыстық істер бойынша қадағалау алқасының 20 қыркүйек 2011 жылғы №2уп-230-11  қаулысы  </w:t>
      </w: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9. Қазақстан Республикасы Жоғарғы сотының қылмыстық істер бойынша қадағалау алқасының 27 қыркүйек 2011 №2уп-210-11 қаулысы  </w:t>
      </w: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10. Қазақстан Республикасы Жоғарғы сотының қылмыстық істер бойынша қадағалау алқасының 24 шілде 2012 жылғы №2уп-191-12    </w:t>
      </w: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11. Қазақстан Республикасы Жоғарғы сотының қылмыстық істер бойынша алқасының  21 тамыз 2012  жылғы №2уп-200-12 қаулысы  </w:t>
      </w: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12. Қазақстан Республикасы Жоғарғы сотының қылмыстық істер бойынша қадағалау алқасының 3 шілде 2012 жылғы №2уп-163-12 қаулысы  </w:t>
      </w: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13. Қазақстан Республикасы Жоғарғы сотының қылмыстық істер бойынша қадағалау алқасының 22 қараша 2011 жылғы №2уп-298-11қаулысы  </w:t>
      </w: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14. Қазақстан Республикасы Жоғарғы сотының қылмыстық істер бойынша қадағалау алқасының от 27 шілде  2010 жылғы №2уп-175-10 қаулысы  </w:t>
      </w: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15. Қазақстан Республикасы Жоғарғы сотының қылмыстық істер бойынша қадағалау алқасының 15 қаңтар 2002  жылғы №2н-4-02 қаулысы.  </w:t>
      </w: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16. Қазақстан Республикасы Жоғарғы сотының қылмыстық істер бойынша қадағалау алқасының 8 қараша 2011 жылғы №2уп-280-11қаулысы  </w:t>
      </w: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17. Қазақстан Республикасы Жоғарғы сотының қылмыстық істер бойынша алқасының 2 сәуір 2002  жылғы №2н-150-02 қаулысы  </w:t>
      </w: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18. Қазақстан Республикасы Жоғарғы сотының қылмыстық істер бойынша алқасының 11 наурыз 2008 жылғы №2а-71-08 қаулысы  </w:t>
      </w: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19. Қазақстан Республикасы Жоғарғы сотының қылмыстық істер бойынша алқасының 24ақпан  1999 жылғы №2к-139-99 қаулысы  </w:t>
      </w: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20. Қазақстан Республикасы Жоғарғы сотының қылмыстық істер бойынша алқасының мамыр  2010 жылғы №2уп-85-10 қаулысы  </w:t>
      </w: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21. Қазақстан Республикасы Жоғарғы сотының қылмыстық істер бойынша алқасының 2 қазан 2012 жылғы №2уп-203-12 қаулысы  </w:t>
      </w: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22. Қазақстан Республикасы Жоғарғы сотының қылмыстық істер бойынша алқасының 23 шілде 2001жылғы №2н-494 -01қаулысы  </w:t>
      </w: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23. Қазақстан Республикасы Жоғарғы сотының қылмыстық істер бойынша алқасының  7 ақпан 2012  жылғы №2уп-38-12 қаулысы  </w:t>
      </w: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24. Қазақстан Республикасы Жоғарғы сотының қылмыстық істер бойынша алқасының 15 қараша 2011жылғы №2уп-300-11 қаулысы  </w:t>
      </w: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lastRenderedPageBreak/>
        <w:t xml:space="preserve">25. Қазақстан Республикасы Жоғарғы сотының қылмыстық істер бойынша алқасының 2 сәуір 2002 жылғы №2а-177-02 қаулысы  </w:t>
      </w:r>
    </w:p>
    <w:p w:rsidR="00836494"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26. Қазақстан Республикасы Жоғарғы сотының қылмыстық істер 57 бойынша алқасының 25 қыркүйек жылғы №2уп-262-11 қаулысы  </w:t>
      </w:r>
    </w:p>
    <w:p w:rsidR="008C7F4F" w:rsidRPr="003B2173" w:rsidRDefault="008C7F4F" w:rsidP="008C7F4F">
      <w:pPr>
        <w:spacing w:after="0" w:line="240" w:lineRule="auto"/>
        <w:jc w:val="both"/>
        <w:rPr>
          <w:rFonts w:ascii="Times New Roman" w:hAnsi="Times New Roman" w:cs="Times New Roman"/>
          <w:sz w:val="28"/>
          <w:szCs w:val="28"/>
          <w:lang w:val="kk-KZ"/>
        </w:rPr>
      </w:pPr>
      <w:r w:rsidRPr="003B2173">
        <w:rPr>
          <w:rFonts w:ascii="Times New Roman" w:hAnsi="Times New Roman" w:cs="Times New Roman"/>
          <w:sz w:val="28"/>
          <w:szCs w:val="28"/>
          <w:lang w:val="kk-KZ"/>
        </w:rPr>
        <w:t xml:space="preserve">27. Қазақстан Республикасы Жоғарғы сотының қылмыстық істер бойынша алқасының 4 мамыр 2012 жылғы №2уп-105-12 қаулысы  </w:t>
      </w:r>
    </w:p>
    <w:p w:rsidR="00CA4AB5" w:rsidRPr="003B2173" w:rsidRDefault="00CA4AB5" w:rsidP="007A0E85">
      <w:pPr>
        <w:spacing w:after="0" w:line="240" w:lineRule="auto"/>
        <w:jc w:val="both"/>
        <w:rPr>
          <w:rFonts w:ascii="Times New Roman" w:hAnsi="Times New Roman" w:cs="Times New Roman"/>
          <w:sz w:val="28"/>
          <w:szCs w:val="28"/>
          <w:lang w:val="kk-KZ"/>
        </w:rPr>
      </w:pPr>
    </w:p>
    <w:sectPr w:rsidR="00CA4AB5" w:rsidRPr="003B2173" w:rsidSect="00D77DD5">
      <w:footerReference w:type="default" r:id="rId18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58B8" w:rsidRDefault="008758B8" w:rsidP="00C8404C">
      <w:pPr>
        <w:spacing w:after="0" w:line="240" w:lineRule="auto"/>
      </w:pPr>
      <w:r>
        <w:separator/>
      </w:r>
    </w:p>
  </w:endnote>
  <w:endnote w:type="continuationSeparator" w:id="1">
    <w:p w:rsidR="008758B8" w:rsidRDefault="008758B8" w:rsidP="00C840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TSans-Bold">
    <w:altName w:val="Times New Roman"/>
    <w:charset w:val="00"/>
    <w:family w:val="auto"/>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FontAwesome">
    <w:charset w:val="00"/>
    <w:family w:val="auto"/>
    <w:pitch w:val="default"/>
    <w:sig w:usb0="00000000" w:usb1="00000000" w:usb2="00000000" w:usb3="00000000" w:csb0="00000000" w:csb1="00000000"/>
  </w:font>
  <w:font w:name="Impact">
    <w:panose1 w:val="020B0806030902050204"/>
    <w:charset w:val="CC"/>
    <w:family w:val="swiss"/>
    <w:pitch w:val="variable"/>
    <w:sig w:usb0="00000287" w:usb1="00000000" w:usb2="00000000" w:usb3="00000000" w:csb0="0000009F" w:csb1="00000000"/>
  </w:font>
  <w:font w:name="Helvetika Kazakhish">
    <w:altName w:val="Arial"/>
    <w:charset w:val="00"/>
    <w:family w:val="swiss"/>
    <w:pitch w:val="variable"/>
    <w:sig w:usb0="00000001" w:usb1="00000000" w:usb2="00000000" w:usb3="00000000" w:csb0="00000005" w:csb1="00000000"/>
  </w:font>
  <w:font w:name="KZ Times New Roman">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955063"/>
      <w:docPartObj>
        <w:docPartGallery w:val="Page Numbers (Bottom of Page)"/>
        <w:docPartUnique/>
      </w:docPartObj>
    </w:sdtPr>
    <w:sdtContent>
      <w:p w:rsidR="00C8404C" w:rsidRDefault="00663398">
        <w:pPr>
          <w:pStyle w:val="aa"/>
          <w:jc w:val="center"/>
        </w:pPr>
        <w:fldSimple w:instr=" PAGE   \* MERGEFORMAT ">
          <w:r w:rsidR="00182AE4">
            <w:rPr>
              <w:noProof/>
            </w:rPr>
            <w:t>9</w:t>
          </w:r>
        </w:fldSimple>
      </w:p>
    </w:sdtContent>
  </w:sdt>
  <w:p w:rsidR="00C8404C" w:rsidRDefault="00C8404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58B8" w:rsidRDefault="008758B8" w:rsidP="00C8404C">
      <w:pPr>
        <w:spacing w:after="0" w:line="240" w:lineRule="auto"/>
      </w:pPr>
      <w:r>
        <w:separator/>
      </w:r>
    </w:p>
  </w:footnote>
  <w:footnote w:type="continuationSeparator" w:id="1">
    <w:p w:rsidR="008758B8" w:rsidRDefault="008758B8" w:rsidP="00C840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033BC"/>
    <w:multiLevelType w:val="hybridMultilevel"/>
    <w:tmpl w:val="F7FC448A"/>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606A03"/>
    <w:multiLevelType w:val="hybridMultilevel"/>
    <w:tmpl w:val="7F6262A4"/>
    <w:lvl w:ilvl="0" w:tplc="29DE9C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3171DC9"/>
    <w:multiLevelType w:val="hybridMultilevel"/>
    <w:tmpl w:val="351E480C"/>
    <w:lvl w:ilvl="0" w:tplc="96000A66">
      <w:numFmt w:val="bullet"/>
      <w:lvlText w:val="-"/>
      <w:lvlJc w:val="left"/>
      <w:pPr>
        <w:ind w:left="540" w:hanging="360"/>
      </w:pPr>
      <w:rPr>
        <w:rFonts w:ascii="Times New Roman" w:eastAsiaTheme="minorHAnsi" w:hAnsi="Times New Roman" w:cs="Times New Roman" w:hint="default"/>
        <w:color w:val="000000"/>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3">
    <w:nsid w:val="20FA4605"/>
    <w:multiLevelType w:val="hybridMultilevel"/>
    <w:tmpl w:val="08F0544A"/>
    <w:lvl w:ilvl="0" w:tplc="FFFFFFFF">
      <w:start w:val="1"/>
      <w:numFmt w:val="decimal"/>
      <w:lvlText w:val="%1."/>
      <w:lvlJc w:val="left"/>
      <w:pPr>
        <w:ind w:left="720" w:hanging="360"/>
      </w:pPr>
      <w:rPr>
        <w:rFonts w:hint="default"/>
      </w:rPr>
    </w:lvl>
    <w:lvl w:ilvl="1" w:tplc="164CBBFA">
      <w:start w:val="1"/>
      <w:numFmt w:val="decimal"/>
      <w:lvlText w:val="%2-"/>
      <w:lvlJc w:val="left"/>
      <w:pPr>
        <w:ind w:left="1440" w:hanging="360"/>
      </w:pPr>
      <w:rPr>
        <w:rFonts w:hint="default"/>
      </w:rPr>
    </w:lvl>
    <w:lvl w:ilvl="2" w:tplc="09D47296">
      <w:start w:val="214"/>
      <w:numFmt w:val="decimal"/>
      <w:lvlText w:val="%3"/>
      <w:lvlJc w:val="left"/>
      <w:pPr>
        <w:ind w:left="2399" w:hanging="419"/>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0FA56A0"/>
    <w:multiLevelType w:val="hybridMultilevel"/>
    <w:tmpl w:val="32B0047C"/>
    <w:lvl w:ilvl="0" w:tplc="20EEA9EC">
      <w:numFmt w:val="bullet"/>
      <w:lvlText w:val="-"/>
      <w:lvlJc w:val="left"/>
      <w:pPr>
        <w:ind w:left="720" w:hanging="360"/>
      </w:pPr>
      <w:rPr>
        <w:rFonts w:ascii="Times New Roman" w:eastAsiaTheme="minorHAnsi" w:hAnsi="Times New Roman" w:cs="Times New Roman" w:hint="default"/>
        <w:b/>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9DB6BFA"/>
    <w:multiLevelType w:val="hybridMultilevel"/>
    <w:tmpl w:val="F7FC448A"/>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237EEE"/>
    <w:multiLevelType w:val="multilevel"/>
    <w:tmpl w:val="8DD0C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01D3502"/>
    <w:multiLevelType w:val="hybridMultilevel"/>
    <w:tmpl w:val="F7FC448A"/>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B925E13"/>
    <w:multiLevelType w:val="multilevel"/>
    <w:tmpl w:val="ADA2C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5"/>
  </w:num>
  <w:num w:numId="5">
    <w:abstractNumId w:val="7"/>
  </w:num>
  <w:num w:numId="6">
    <w:abstractNumId w:val="4"/>
  </w:num>
  <w:num w:numId="7">
    <w:abstractNumId w:val="2"/>
  </w:num>
  <w:num w:numId="8">
    <w:abstractNumId w:val="6"/>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hideSpellingErrors/>
  <w:hideGrammaticalErrors/>
  <w:defaultTabStop w:val="708"/>
  <w:characterSpacingControl w:val="doNotCompress"/>
  <w:footnotePr>
    <w:footnote w:id="0"/>
    <w:footnote w:id="1"/>
  </w:footnotePr>
  <w:endnotePr>
    <w:endnote w:id="0"/>
    <w:endnote w:id="1"/>
  </w:endnotePr>
  <w:compat/>
  <w:rsids>
    <w:rsidRoot w:val="006C576B"/>
    <w:rsid w:val="000007A6"/>
    <w:rsid w:val="000174D5"/>
    <w:rsid w:val="00027984"/>
    <w:rsid w:val="00035A98"/>
    <w:rsid w:val="00073E30"/>
    <w:rsid w:val="00110EDA"/>
    <w:rsid w:val="00161C21"/>
    <w:rsid w:val="00182AE4"/>
    <w:rsid w:val="001C1C16"/>
    <w:rsid w:val="001E73F5"/>
    <w:rsid w:val="002178A2"/>
    <w:rsid w:val="002442E7"/>
    <w:rsid w:val="00252EB4"/>
    <w:rsid w:val="0031185D"/>
    <w:rsid w:val="0031240A"/>
    <w:rsid w:val="00327EF9"/>
    <w:rsid w:val="00372DF1"/>
    <w:rsid w:val="003912E9"/>
    <w:rsid w:val="003B2173"/>
    <w:rsid w:val="003D2F0C"/>
    <w:rsid w:val="003E782C"/>
    <w:rsid w:val="004614CF"/>
    <w:rsid w:val="00463CF8"/>
    <w:rsid w:val="00463FE5"/>
    <w:rsid w:val="00483E37"/>
    <w:rsid w:val="00484079"/>
    <w:rsid w:val="004B3D37"/>
    <w:rsid w:val="004E63A4"/>
    <w:rsid w:val="004F77B9"/>
    <w:rsid w:val="00514D42"/>
    <w:rsid w:val="00523186"/>
    <w:rsid w:val="00524EFD"/>
    <w:rsid w:val="0053167C"/>
    <w:rsid w:val="005446E8"/>
    <w:rsid w:val="005F44E4"/>
    <w:rsid w:val="00620FB3"/>
    <w:rsid w:val="00663398"/>
    <w:rsid w:val="006C576B"/>
    <w:rsid w:val="00741B3E"/>
    <w:rsid w:val="007538C7"/>
    <w:rsid w:val="007A0E85"/>
    <w:rsid w:val="007A4377"/>
    <w:rsid w:val="007B3528"/>
    <w:rsid w:val="007B73CE"/>
    <w:rsid w:val="007D1C0E"/>
    <w:rsid w:val="007F043A"/>
    <w:rsid w:val="00836494"/>
    <w:rsid w:val="00863A08"/>
    <w:rsid w:val="008758B8"/>
    <w:rsid w:val="00886D34"/>
    <w:rsid w:val="008C7F4F"/>
    <w:rsid w:val="008E4AAE"/>
    <w:rsid w:val="00937AC5"/>
    <w:rsid w:val="009434AF"/>
    <w:rsid w:val="009D4D95"/>
    <w:rsid w:val="009F470F"/>
    <w:rsid w:val="00A74C54"/>
    <w:rsid w:val="00AB5972"/>
    <w:rsid w:val="00AE7702"/>
    <w:rsid w:val="00B124D5"/>
    <w:rsid w:val="00B47303"/>
    <w:rsid w:val="00BA0C8C"/>
    <w:rsid w:val="00BA50C6"/>
    <w:rsid w:val="00BA5746"/>
    <w:rsid w:val="00BD4EFC"/>
    <w:rsid w:val="00BD6EF7"/>
    <w:rsid w:val="00BF7CC8"/>
    <w:rsid w:val="00C2306B"/>
    <w:rsid w:val="00C30042"/>
    <w:rsid w:val="00C52AF7"/>
    <w:rsid w:val="00C8404C"/>
    <w:rsid w:val="00CA49E5"/>
    <w:rsid w:val="00CA4AB5"/>
    <w:rsid w:val="00CB1BF7"/>
    <w:rsid w:val="00CC040A"/>
    <w:rsid w:val="00CD5A75"/>
    <w:rsid w:val="00CF0AA9"/>
    <w:rsid w:val="00D2774E"/>
    <w:rsid w:val="00D326C4"/>
    <w:rsid w:val="00D34FC6"/>
    <w:rsid w:val="00D43248"/>
    <w:rsid w:val="00D77DD5"/>
    <w:rsid w:val="00DA00C4"/>
    <w:rsid w:val="00E475AC"/>
    <w:rsid w:val="00E70741"/>
    <w:rsid w:val="00E91795"/>
    <w:rsid w:val="00EA4B64"/>
    <w:rsid w:val="00EB0108"/>
    <w:rsid w:val="00EB3C9E"/>
    <w:rsid w:val="00EB527E"/>
    <w:rsid w:val="00EC5979"/>
    <w:rsid w:val="00EE46F1"/>
    <w:rsid w:val="00EE5F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576B"/>
  </w:style>
  <w:style w:type="paragraph" w:styleId="1">
    <w:name w:val="heading 1"/>
    <w:basedOn w:val="a"/>
    <w:link w:val="10"/>
    <w:uiPriority w:val="9"/>
    <w:qFormat/>
    <w:rsid w:val="007A0E85"/>
    <w:pPr>
      <w:spacing w:before="331" w:after="331" w:line="240" w:lineRule="auto"/>
      <w:outlineLvl w:val="0"/>
    </w:pPr>
    <w:rPr>
      <w:rFonts w:ascii="PTSans-Bold" w:eastAsia="Times New Roman" w:hAnsi="PTSans-Bold" w:cs="Times New Roman"/>
      <w:kern w:val="36"/>
      <w:sz w:val="33"/>
      <w:szCs w:val="33"/>
      <w:lang w:eastAsia="ru-RU"/>
    </w:rPr>
  </w:style>
  <w:style w:type="paragraph" w:styleId="2">
    <w:name w:val="heading 2"/>
    <w:basedOn w:val="a"/>
    <w:link w:val="20"/>
    <w:uiPriority w:val="9"/>
    <w:qFormat/>
    <w:rsid w:val="00CA4AB5"/>
    <w:pPr>
      <w:spacing w:before="298" w:after="166" w:line="497" w:lineRule="atLeast"/>
      <w:outlineLvl w:val="1"/>
    </w:pPr>
    <w:rPr>
      <w:rFonts w:ascii="Arial" w:eastAsia="Times New Roman" w:hAnsi="Arial" w:cs="Arial"/>
      <w:color w:val="444444"/>
      <w:sz w:val="41"/>
      <w:szCs w:val="41"/>
      <w:lang w:eastAsia="ru-RU"/>
    </w:rPr>
  </w:style>
  <w:style w:type="paragraph" w:styleId="3">
    <w:name w:val="heading 3"/>
    <w:basedOn w:val="a"/>
    <w:next w:val="a"/>
    <w:link w:val="30"/>
    <w:uiPriority w:val="9"/>
    <w:unhideWhenUsed/>
    <w:qFormat/>
    <w:rsid w:val="00CA4AB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CA4AB5"/>
    <w:pPr>
      <w:spacing w:before="199" w:after="0" w:line="397" w:lineRule="atLeast"/>
      <w:outlineLvl w:val="3"/>
    </w:pPr>
    <w:rPr>
      <w:rFonts w:ascii="Arial" w:eastAsia="Times New Roman" w:hAnsi="Arial" w:cs="Arial"/>
      <w:color w:val="444444"/>
      <w:sz w:val="31"/>
      <w:szCs w:val="31"/>
      <w:lang w:eastAsia="ru-RU"/>
    </w:rPr>
  </w:style>
  <w:style w:type="paragraph" w:styleId="5">
    <w:name w:val="heading 5"/>
    <w:basedOn w:val="a"/>
    <w:link w:val="50"/>
    <w:uiPriority w:val="9"/>
    <w:qFormat/>
    <w:rsid w:val="00CA4AB5"/>
    <w:pPr>
      <w:spacing w:before="199" w:after="99" w:line="364" w:lineRule="atLeast"/>
      <w:outlineLvl w:val="4"/>
    </w:pPr>
    <w:rPr>
      <w:rFonts w:ascii="Arial" w:eastAsia="Times New Roman" w:hAnsi="Arial" w:cs="Arial"/>
      <w:color w:val="444444"/>
      <w:sz w:val="28"/>
      <w:szCs w:val="28"/>
      <w:lang w:eastAsia="ru-RU"/>
    </w:rPr>
  </w:style>
  <w:style w:type="paragraph" w:styleId="6">
    <w:name w:val="heading 6"/>
    <w:basedOn w:val="a"/>
    <w:link w:val="60"/>
    <w:uiPriority w:val="9"/>
    <w:qFormat/>
    <w:rsid w:val="00CA4AB5"/>
    <w:pPr>
      <w:spacing w:before="166" w:after="99" w:line="298" w:lineRule="atLeast"/>
      <w:outlineLvl w:val="5"/>
    </w:pPr>
    <w:rPr>
      <w:rFonts w:ascii="Arial" w:eastAsia="Times New Roman" w:hAnsi="Arial" w:cs="Arial"/>
      <w:color w:val="44444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0E85"/>
    <w:rPr>
      <w:rFonts w:ascii="PTSans-Bold" w:eastAsia="Times New Roman" w:hAnsi="PTSans-Bold" w:cs="Times New Roman"/>
      <w:kern w:val="36"/>
      <w:sz w:val="33"/>
      <w:szCs w:val="33"/>
      <w:lang w:eastAsia="ru-RU"/>
    </w:rPr>
  </w:style>
  <w:style w:type="character" w:customStyle="1" w:styleId="20">
    <w:name w:val="Заголовок 2 Знак"/>
    <w:basedOn w:val="a0"/>
    <w:link w:val="2"/>
    <w:uiPriority w:val="9"/>
    <w:rsid w:val="00CA4AB5"/>
    <w:rPr>
      <w:rFonts w:ascii="Arial" w:eastAsia="Times New Roman" w:hAnsi="Arial" w:cs="Arial"/>
      <w:color w:val="444444"/>
      <w:sz w:val="41"/>
      <w:szCs w:val="41"/>
      <w:lang w:eastAsia="ru-RU"/>
    </w:rPr>
  </w:style>
  <w:style w:type="character" w:customStyle="1" w:styleId="30">
    <w:name w:val="Заголовок 3 Знак"/>
    <w:basedOn w:val="a0"/>
    <w:link w:val="3"/>
    <w:uiPriority w:val="9"/>
    <w:rsid w:val="00CA4AB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CA4AB5"/>
    <w:rPr>
      <w:rFonts w:ascii="Arial" w:eastAsia="Times New Roman" w:hAnsi="Arial" w:cs="Arial"/>
      <w:color w:val="444444"/>
      <w:sz w:val="31"/>
      <w:szCs w:val="31"/>
      <w:lang w:eastAsia="ru-RU"/>
    </w:rPr>
  </w:style>
  <w:style w:type="character" w:customStyle="1" w:styleId="50">
    <w:name w:val="Заголовок 5 Знак"/>
    <w:basedOn w:val="a0"/>
    <w:link w:val="5"/>
    <w:uiPriority w:val="9"/>
    <w:rsid w:val="00CA4AB5"/>
    <w:rPr>
      <w:rFonts w:ascii="Arial" w:eastAsia="Times New Roman" w:hAnsi="Arial" w:cs="Arial"/>
      <w:color w:val="444444"/>
      <w:sz w:val="28"/>
      <w:szCs w:val="28"/>
      <w:lang w:eastAsia="ru-RU"/>
    </w:rPr>
  </w:style>
  <w:style w:type="character" w:customStyle="1" w:styleId="60">
    <w:name w:val="Заголовок 6 Знак"/>
    <w:basedOn w:val="a0"/>
    <w:link w:val="6"/>
    <w:uiPriority w:val="9"/>
    <w:rsid w:val="00CA4AB5"/>
    <w:rPr>
      <w:rFonts w:ascii="Arial" w:eastAsia="Times New Roman" w:hAnsi="Arial" w:cs="Arial"/>
      <w:color w:val="444444"/>
      <w:lang w:eastAsia="ru-RU"/>
    </w:rPr>
  </w:style>
  <w:style w:type="paragraph" w:styleId="a3">
    <w:name w:val="List Paragraph"/>
    <w:basedOn w:val="a"/>
    <w:uiPriority w:val="99"/>
    <w:qFormat/>
    <w:rsid w:val="006C576B"/>
    <w:pPr>
      <w:spacing w:after="160" w:line="259" w:lineRule="auto"/>
      <w:ind w:left="720"/>
      <w:contextualSpacing/>
    </w:pPr>
  </w:style>
  <w:style w:type="paragraph" w:styleId="a4">
    <w:name w:val="Normal (Web)"/>
    <w:basedOn w:val="a"/>
    <w:uiPriority w:val="99"/>
    <w:unhideWhenUsed/>
    <w:rsid w:val="006C5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514D42"/>
    <w:pPr>
      <w:tabs>
        <w:tab w:val="center" w:pos="4680"/>
        <w:tab w:val="right" w:pos="9360"/>
      </w:tabs>
    </w:pPr>
    <w:rPr>
      <w:rFonts w:ascii="Times New Roman" w:eastAsia="Times New Roman" w:hAnsi="Times New Roman" w:cs="Times New Roman"/>
      <w:lang w:val="en-US"/>
    </w:rPr>
  </w:style>
  <w:style w:type="character" w:customStyle="1" w:styleId="a6">
    <w:name w:val="Верхний колонтитул Знак"/>
    <w:basedOn w:val="a0"/>
    <w:link w:val="a5"/>
    <w:uiPriority w:val="99"/>
    <w:rsid w:val="00514D42"/>
    <w:rPr>
      <w:rFonts w:ascii="Times New Roman" w:eastAsia="Times New Roman" w:hAnsi="Times New Roman" w:cs="Times New Roman"/>
      <w:lang w:val="en-US"/>
    </w:rPr>
  </w:style>
  <w:style w:type="paragraph" w:customStyle="1" w:styleId="disclaimer">
    <w:name w:val="disclaimer"/>
    <w:basedOn w:val="a"/>
    <w:rsid w:val="007A0E85"/>
    <w:pPr>
      <w:jc w:val="center"/>
    </w:pPr>
    <w:rPr>
      <w:rFonts w:ascii="Consolas" w:eastAsia="Consolas" w:hAnsi="Consolas" w:cs="Consolas"/>
      <w:sz w:val="18"/>
      <w:szCs w:val="18"/>
      <w:lang w:val="en-US"/>
    </w:rPr>
  </w:style>
  <w:style w:type="character" w:styleId="a7">
    <w:name w:val="Hyperlink"/>
    <w:basedOn w:val="a0"/>
    <w:uiPriority w:val="99"/>
    <w:unhideWhenUsed/>
    <w:rsid w:val="007A0E85"/>
    <w:rPr>
      <w:strike w:val="0"/>
      <w:dstrike w:val="0"/>
      <w:color w:val="094A86"/>
      <w:u w:val="none"/>
      <w:effect w:val="none"/>
      <w:shd w:val="clear" w:color="auto" w:fill="auto"/>
    </w:rPr>
  </w:style>
  <w:style w:type="paragraph" w:customStyle="1" w:styleId="note">
    <w:name w:val="note"/>
    <w:basedOn w:val="a"/>
    <w:rsid w:val="007A0E85"/>
    <w:pPr>
      <w:spacing w:after="166" w:line="240" w:lineRule="auto"/>
    </w:pPr>
    <w:rPr>
      <w:rFonts w:ascii="Times New Roman" w:eastAsia="Times New Roman" w:hAnsi="Times New Roman" w:cs="Times New Roman"/>
      <w:sz w:val="24"/>
      <w:szCs w:val="24"/>
      <w:lang w:eastAsia="ru-RU"/>
    </w:rPr>
  </w:style>
  <w:style w:type="character" w:customStyle="1" w:styleId="note1">
    <w:name w:val="note1"/>
    <w:basedOn w:val="a0"/>
    <w:rsid w:val="007A0E85"/>
  </w:style>
  <w:style w:type="character" w:styleId="a8">
    <w:name w:val="FollowedHyperlink"/>
    <w:basedOn w:val="a0"/>
    <w:uiPriority w:val="99"/>
    <w:semiHidden/>
    <w:unhideWhenUsed/>
    <w:rsid w:val="00CA4AB5"/>
    <w:rPr>
      <w:color w:val="073A5E"/>
      <w:sz w:val="24"/>
      <w:szCs w:val="24"/>
      <w:u w:val="single"/>
      <w:shd w:val="clear" w:color="auto" w:fill="auto"/>
      <w:vertAlign w:val="baseline"/>
    </w:rPr>
  </w:style>
  <w:style w:type="character" w:customStyle="1" w:styleId="HTML">
    <w:name w:val="Стандартный HTML Знак"/>
    <w:basedOn w:val="a0"/>
    <w:link w:val="HTML0"/>
    <w:uiPriority w:val="99"/>
    <w:semiHidden/>
    <w:rsid w:val="00CA4AB5"/>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CA4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styleId="a9">
    <w:name w:val="Strong"/>
    <w:basedOn w:val="a0"/>
    <w:uiPriority w:val="22"/>
    <w:qFormat/>
    <w:rsid w:val="00CA4AB5"/>
    <w:rPr>
      <w:b/>
      <w:bCs/>
    </w:rPr>
  </w:style>
  <w:style w:type="paragraph" w:customStyle="1" w:styleId="confirmation">
    <w:name w:val="confirmation"/>
    <w:basedOn w:val="a"/>
    <w:rsid w:val="00CA4AB5"/>
    <w:pPr>
      <w:pBdr>
        <w:top w:val="dotted" w:sz="6" w:space="12" w:color="A4E673"/>
        <w:left w:val="dotted" w:sz="6" w:space="31" w:color="A4E673"/>
        <w:bottom w:val="dotted" w:sz="6" w:space="12" w:color="A4E673"/>
        <w:right w:val="dotted" w:sz="6" w:space="31" w:color="A4E673"/>
      </w:pBdr>
      <w:shd w:val="clear" w:color="auto" w:fill="DFFEC8"/>
      <w:spacing w:after="360" w:line="314" w:lineRule="atLeast"/>
    </w:pPr>
    <w:rPr>
      <w:rFonts w:ascii="Arial" w:eastAsia="Times New Roman" w:hAnsi="Arial" w:cs="Arial"/>
      <w:color w:val="5A5A5A"/>
      <w:spacing w:val="2"/>
      <w:lang w:eastAsia="ru-RU"/>
    </w:rPr>
  </w:style>
  <w:style w:type="paragraph" w:customStyle="1" w:styleId="warning">
    <w:name w:val="warning"/>
    <w:basedOn w:val="a"/>
    <w:rsid w:val="00CA4AB5"/>
    <w:pPr>
      <w:pBdr>
        <w:top w:val="dotted" w:sz="6" w:space="12" w:color="E5DE73"/>
        <w:left w:val="dotted" w:sz="6" w:space="31" w:color="E5DE73"/>
        <w:bottom w:val="dotted" w:sz="6" w:space="12" w:color="E5DE73"/>
        <w:right w:val="dotted" w:sz="6" w:space="31" w:color="E5DE73"/>
      </w:pBdr>
      <w:shd w:val="clear" w:color="auto" w:fill="FEFAC8"/>
      <w:spacing w:after="360" w:line="314" w:lineRule="atLeast"/>
    </w:pPr>
    <w:rPr>
      <w:rFonts w:ascii="Arial" w:eastAsia="Times New Roman" w:hAnsi="Arial" w:cs="Arial"/>
      <w:color w:val="5A5A5A"/>
      <w:spacing w:val="2"/>
      <w:lang w:eastAsia="ru-RU"/>
    </w:rPr>
  </w:style>
  <w:style w:type="paragraph" w:customStyle="1" w:styleId="information">
    <w:name w:val="information"/>
    <w:basedOn w:val="a"/>
    <w:rsid w:val="00CA4AB5"/>
    <w:pPr>
      <w:pBdr>
        <w:top w:val="dotted" w:sz="6" w:space="12" w:color="96DEE9"/>
        <w:left w:val="dotted" w:sz="6" w:space="31" w:color="96DEE9"/>
        <w:bottom w:val="dotted" w:sz="6" w:space="12" w:color="96DEE9"/>
        <w:right w:val="dotted" w:sz="6" w:space="31" w:color="96DEE9"/>
      </w:pBdr>
      <w:shd w:val="clear" w:color="auto" w:fill="DDF5F9"/>
      <w:spacing w:after="360" w:line="314" w:lineRule="atLeast"/>
    </w:pPr>
    <w:rPr>
      <w:rFonts w:ascii="Arial" w:eastAsia="Times New Roman" w:hAnsi="Arial" w:cs="Arial"/>
      <w:color w:val="5A5A5A"/>
      <w:spacing w:val="2"/>
      <w:lang w:eastAsia="ru-RU"/>
    </w:rPr>
  </w:style>
  <w:style w:type="paragraph" w:customStyle="1" w:styleId="error">
    <w:name w:val="error"/>
    <w:basedOn w:val="a"/>
    <w:rsid w:val="00CA4AB5"/>
    <w:pPr>
      <w:pBdr>
        <w:top w:val="dotted" w:sz="6" w:space="12" w:color="E3B7B7"/>
        <w:left w:val="dotted" w:sz="6" w:space="31" w:color="E3B7B7"/>
        <w:bottom w:val="dotted" w:sz="6" w:space="12" w:color="E3B7B7"/>
        <w:right w:val="dotted" w:sz="6" w:space="31" w:color="E3B7B7"/>
      </w:pBdr>
      <w:shd w:val="clear" w:color="auto" w:fill="F4DADA"/>
      <w:spacing w:after="360" w:line="314" w:lineRule="atLeast"/>
    </w:pPr>
    <w:rPr>
      <w:rFonts w:ascii="Arial" w:eastAsia="Times New Roman" w:hAnsi="Arial" w:cs="Arial"/>
      <w:color w:val="5A5A5A"/>
      <w:spacing w:val="2"/>
      <w:lang w:eastAsia="ru-RU"/>
    </w:rPr>
  </w:style>
  <w:style w:type="paragraph" w:customStyle="1" w:styleId="postinfo">
    <w:name w:val="post_info"/>
    <w:basedOn w:val="a"/>
    <w:rsid w:val="00CA4AB5"/>
    <w:pPr>
      <w:spacing w:after="360" w:line="314" w:lineRule="atLeast"/>
    </w:pPr>
    <w:rPr>
      <w:rFonts w:ascii="Arial" w:eastAsia="Times New Roman" w:hAnsi="Arial" w:cs="Arial"/>
      <w:color w:val="666666"/>
      <w:spacing w:val="2"/>
      <w:lang w:eastAsia="ru-RU"/>
    </w:rPr>
  </w:style>
  <w:style w:type="paragraph" w:customStyle="1" w:styleId="nopadding">
    <w:name w:val="nopadding"/>
    <w:basedOn w:val="a"/>
    <w:rsid w:val="00CA4AB5"/>
    <w:pPr>
      <w:spacing w:after="360" w:line="314" w:lineRule="atLeast"/>
    </w:pPr>
    <w:rPr>
      <w:rFonts w:ascii="Arial" w:eastAsia="Times New Roman" w:hAnsi="Arial" w:cs="Arial"/>
      <w:color w:val="666666"/>
      <w:spacing w:val="2"/>
      <w:lang w:eastAsia="ru-RU"/>
    </w:rPr>
  </w:style>
  <w:style w:type="paragraph" w:customStyle="1" w:styleId="pubdate">
    <w:name w:val="pubdate"/>
    <w:basedOn w:val="a"/>
    <w:rsid w:val="00CA4AB5"/>
    <w:pPr>
      <w:spacing w:after="360" w:line="314" w:lineRule="atLeast"/>
    </w:pPr>
    <w:rPr>
      <w:rFonts w:ascii="Arial" w:eastAsia="Times New Roman" w:hAnsi="Arial" w:cs="Arial"/>
      <w:color w:val="666666"/>
      <w:spacing w:val="2"/>
      <w:lang w:eastAsia="ru-RU"/>
    </w:rPr>
  </w:style>
  <w:style w:type="paragraph" w:customStyle="1" w:styleId="alignright">
    <w:name w:val="alignright"/>
    <w:basedOn w:val="a"/>
    <w:rsid w:val="00CA4AB5"/>
    <w:pPr>
      <w:spacing w:after="360" w:line="314" w:lineRule="atLeast"/>
      <w:ind w:left="215"/>
    </w:pPr>
    <w:rPr>
      <w:rFonts w:ascii="Arial" w:eastAsia="Times New Roman" w:hAnsi="Arial" w:cs="Arial"/>
      <w:color w:val="666666"/>
      <w:spacing w:val="2"/>
      <w:lang w:eastAsia="ru-RU"/>
    </w:rPr>
  </w:style>
  <w:style w:type="paragraph" w:customStyle="1" w:styleId="alignleft">
    <w:name w:val="alignleft"/>
    <w:basedOn w:val="a"/>
    <w:rsid w:val="00CA4AB5"/>
    <w:pPr>
      <w:spacing w:after="360" w:line="314" w:lineRule="atLeast"/>
      <w:ind w:right="215"/>
    </w:pPr>
    <w:rPr>
      <w:rFonts w:ascii="Arial" w:eastAsia="Times New Roman" w:hAnsi="Arial" w:cs="Arial"/>
      <w:color w:val="666666"/>
      <w:spacing w:val="2"/>
      <w:lang w:eastAsia="ru-RU"/>
    </w:rPr>
  </w:style>
  <w:style w:type="paragraph" w:customStyle="1" w:styleId="bordermagic">
    <w:name w:val="border_magic"/>
    <w:basedOn w:val="a"/>
    <w:rsid w:val="00CA4AB5"/>
    <w:pPr>
      <w:pBdr>
        <w:top w:val="single" w:sz="6" w:space="3" w:color="DEDEDE"/>
        <w:left w:val="single" w:sz="6" w:space="3" w:color="DEDEDE"/>
        <w:bottom w:val="single" w:sz="6" w:space="3" w:color="DEDEDE"/>
        <w:right w:val="single" w:sz="6" w:space="3" w:color="DEDEDE"/>
      </w:pBdr>
      <w:shd w:val="clear" w:color="auto" w:fill="FFFFFF"/>
      <w:spacing w:after="360" w:line="314" w:lineRule="atLeast"/>
      <w:textAlignment w:val="bottom"/>
    </w:pPr>
    <w:rPr>
      <w:rFonts w:ascii="Arial" w:eastAsia="Times New Roman" w:hAnsi="Arial" w:cs="Arial"/>
      <w:vanish/>
      <w:color w:val="666666"/>
      <w:spacing w:val="2"/>
      <w:lang w:eastAsia="ru-RU"/>
    </w:rPr>
  </w:style>
  <w:style w:type="paragraph" w:customStyle="1" w:styleId="addborder">
    <w:name w:val="add_border"/>
    <w:basedOn w:val="a"/>
    <w:rsid w:val="00CA4AB5"/>
    <w:pPr>
      <w:pBdr>
        <w:top w:val="single" w:sz="6" w:space="0" w:color="FFFFFF"/>
        <w:left w:val="single" w:sz="6" w:space="0" w:color="FFFFFF"/>
        <w:bottom w:val="single" w:sz="6" w:space="0" w:color="FFFFFF"/>
        <w:right w:val="single" w:sz="6" w:space="0" w:color="FFFFFF"/>
      </w:pBdr>
      <w:spacing w:after="360" w:line="314" w:lineRule="atLeast"/>
    </w:pPr>
    <w:rPr>
      <w:rFonts w:ascii="Arial" w:eastAsia="Times New Roman" w:hAnsi="Arial" w:cs="Arial"/>
      <w:color w:val="666666"/>
      <w:spacing w:val="2"/>
      <w:lang w:eastAsia="ru-RU"/>
    </w:rPr>
  </w:style>
  <w:style w:type="paragraph" w:customStyle="1" w:styleId="hr">
    <w:name w:val="hr"/>
    <w:basedOn w:val="a"/>
    <w:rsid w:val="00CA4AB5"/>
    <w:pPr>
      <w:spacing w:before="248" w:after="0" w:line="314" w:lineRule="atLeast"/>
      <w:ind w:left="-83"/>
    </w:pPr>
    <w:rPr>
      <w:rFonts w:ascii="Arial" w:eastAsia="Times New Roman" w:hAnsi="Arial" w:cs="Arial"/>
      <w:color w:val="666666"/>
      <w:spacing w:val="2"/>
      <w:lang w:eastAsia="ru-RU"/>
    </w:rPr>
  </w:style>
  <w:style w:type="paragraph" w:customStyle="1" w:styleId="innerhr">
    <w:name w:val="inner_hr"/>
    <w:basedOn w:val="a"/>
    <w:rsid w:val="00CA4AB5"/>
    <w:pPr>
      <w:spacing w:after="0" w:line="314" w:lineRule="atLeast"/>
      <w:ind w:right="-83"/>
    </w:pPr>
    <w:rPr>
      <w:rFonts w:ascii="Arial" w:eastAsia="Times New Roman" w:hAnsi="Arial" w:cs="Arial"/>
      <w:color w:val="666666"/>
      <w:spacing w:val="2"/>
      <w:lang w:eastAsia="ru-RU"/>
    </w:rPr>
  </w:style>
  <w:style w:type="paragraph" w:customStyle="1" w:styleId="spaceclear">
    <w:name w:val="spaceclear"/>
    <w:basedOn w:val="a"/>
    <w:rsid w:val="00CA4AB5"/>
    <w:pPr>
      <w:spacing w:after="360" w:line="314" w:lineRule="atLeast"/>
    </w:pPr>
    <w:rPr>
      <w:rFonts w:ascii="Arial" w:eastAsia="Times New Roman" w:hAnsi="Arial" w:cs="Arial"/>
      <w:color w:val="666666"/>
      <w:spacing w:val="2"/>
      <w:lang w:eastAsia="ru-RU"/>
    </w:rPr>
  </w:style>
  <w:style w:type="paragraph" w:customStyle="1" w:styleId="ir">
    <w:name w:val="ir"/>
    <w:basedOn w:val="a"/>
    <w:rsid w:val="00CA4AB5"/>
    <w:pPr>
      <w:spacing w:after="360" w:line="314" w:lineRule="atLeast"/>
      <w:ind w:firstLine="22384"/>
    </w:pPr>
    <w:rPr>
      <w:rFonts w:ascii="Arial" w:eastAsia="Times New Roman" w:hAnsi="Arial" w:cs="Arial"/>
      <w:color w:val="666666"/>
      <w:spacing w:val="2"/>
      <w:lang w:eastAsia="ru-RU"/>
    </w:rPr>
  </w:style>
  <w:style w:type="paragraph" w:customStyle="1" w:styleId="hidden">
    <w:name w:val="hidden"/>
    <w:basedOn w:val="a"/>
    <w:rsid w:val="00CA4AB5"/>
    <w:pPr>
      <w:spacing w:after="360" w:line="314" w:lineRule="atLeast"/>
    </w:pPr>
    <w:rPr>
      <w:rFonts w:ascii="Arial" w:eastAsia="Times New Roman" w:hAnsi="Arial" w:cs="Arial"/>
      <w:vanish/>
      <w:color w:val="666666"/>
      <w:spacing w:val="2"/>
      <w:lang w:eastAsia="ru-RU"/>
    </w:rPr>
  </w:style>
  <w:style w:type="paragraph" w:customStyle="1" w:styleId="nivo-caption">
    <w:name w:val="nivo-caption"/>
    <w:basedOn w:val="a"/>
    <w:rsid w:val="00CA4AB5"/>
    <w:pPr>
      <w:spacing w:after="360" w:line="314" w:lineRule="atLeast"/>
    </w:pPr>
    <w:rPr>
      <w:rFonts w:ascii="Arial" w:eastAsia="Times New Roman" w:hAnsi="Arial" w:cs="Arial"/>
      <w:color w:val="666666"/>
      <w:spacing w:val="2"/>
      <w:lang w:eastAsia="ru-RU"/>
    </w:rPr>
  </w:style>
  <w:style w:type="paragraph" w:customStyle="1" w:styleId="slidercovertl">
    <w:name w:val="slider_cover_tl"/>
    <w:basedOn w:val="a"/>
    <w:rsid w:val="00CA4AB5"/>
    <w:pPr>
      <w:spacing w:after="360" w:line="314" w:lineRule="atLeast"/>
    </w:pPr>
    <w:rPr>
      <w:rFonts w:ascii="Arial" w:eastAsia="Times New Roman" w:hAnsi="Arial" w:cs="Arial"/>
      <w:color w:val="666666"/>
      <w:spacing w:val="2"/>
      <w:lang w:eastAsia="ru-RU"/>
    </w:rPr>
  </w:style>
  <w:style w:type="paragraph" w:customStyle="1" w:styleId="slidercovertr">
    <w:name w:val="slider_cover_tr"/>
    <w:basedOn w:val="a"/>
    <w:rsid w:val="00CA4AB5"/>
    <w:pPr>
      <w:spacing w:after="360" w:line="314" w:lineRule="atLeast"/>
    </w:pPr>
    <w:rPr>
      <w:rFonts w:ascii="Arial" w:eastAsia="Times New Roman" w:hAnsi="Arial" w:cs="Arial"/>
      <w:color w:val="666666"/>
      <w:spacing w:val="2"/>
      <w:lang w:eastAsia="ru-RU"/>
    </w:rPr>
  </w:style>
  <w:style w:type="paragraph" w:customStyle="1" w:styleId="slidercoverbr">
    <w:name w:val="slider_cover_br"/>
    <w:basedOn w:val="a"/>
    <w:rsid w:val="00CA4AB5"/>
    <w:pPr>
      <w:spacing w:after="360" w:line="314" w:lineRule="atLeast"/>
    </w:pPr>
    <w:rPr>
      <w:rFonts w:ascii="Arial" w:eastAsia="Times New Roman" w:hAnsi="Arial" w:cs="Arial"/>
      <w:color w:val="666666"/>
      <w:spacing w:val="2"/>
      <w:lang w:eastAsia="ru-RU"/>
    </w:rPr>
  </w:style>
  <w:style w:type="paragraph" w:customStyle="1" w:styleId="slidercoverbl">
    <w:name w:val="slider_cover_bl"/>
    <w:basedOn w:val="a"/>
    <w:rsid w:val="00CA4AB5"/>
    <w:pPr>
      <w:spacing w:after="360" w:line="314" w:lineRule="atLeast"/>
    </w:pPr>
    <w:rPr>
      <w:rFonts w:ascii="Arial" w:eastAsia="Times New Roman" w:hAnsi="Arial" w:cs="Arial"/>
      <w:color w:val="666666"/>
      <w:spacing w:val="2"/>
      <w:lang w:eastAsia="ru-RU"/>
    </w:rPr>
  </w:style>
  <w:style w:type="paragraph" w:customStyle="1" w:styleId="dropcapcolor">
    <w:name w:val="dropcapcolor"/>
    <w:basedOn w:val="a"/>
    <w:rsid w:val="00CA4AB5"/>
    <w:pPr>
      <w:spacing w:before="166" w:after="17" w:line="314" w:lineRule="atLeast"/>
      <w:ind w:right="99"/>
    </w:pPr>
    <w:rPr>
      <w:rFonts w:ascii="Arial" w:eastAsia="Times New Roman" w:hAnsi="Arial" w:cs="Arial"/>
      <w:color w:val="073A5E"/>
      <w:spacing w:val="2"/>
      <w:sz w:val="68"/>
      <w:szCs w:val="68"/>
      <w:lang w:eastAsia="ru-RU"/>
    </w:rPr>
  </w:style>
  <w:style w:type="paragraph" w:customStyle="1" w:styleId="dropcapspot">
    <w:name w:val="dropcapspot"/>
    <w:basedOn w:val="a"/>
    <w:rsid w:val="00CA4AB5"/>
    <w:pPr>
      <w:shd w:val="clear" w:color="auto" w:fill="9A1616"/>
      <w:spacing w:before="83" w:after="0" w:line="314" w:lineRule="atLeast"/>
      <w:ind w:right="166"/>
      <w:jc w:val="center"/>
      <w:textAlignment w:val="bottom"/>
    </w:pPr>
    <w:rPr>
      <w:rFonts w:ascii="Arial" w:eastAsia="Times New Roman" w:hAnsi="Arial" w:cs="Arial"/>
      <w:color w:val="FFFFFF"/>
      <w:spacing w:val="2"/>
      <w:sz w:val="41"/>
      <w:szCs w:val="41"/>
      <w:lang w:eastAsia="ru-RU"/>
    </w:rPr>
  </w:style>
  <w:style w:type="paragraph" w:customStyle="1" w:styleId="main">
    <w:name w:val="main"/>
    <w:basedOn w:val="a"/>
    <w:rsid w:val="00CA4AB5"/>
    <w:pPr>
      <w:spacing w:after="360" w:line="314" w:lineRule="atLeast"/>
    </w:pPr>
    <w:rPr>
      <w:rFonts w:ascii="Arial" w:eastAsia="Times New Roman" w:hAnsi="Arial" w:cs="Arial"/>
      <w:color w:val="666666"/>
      <w:spacing w:val="2"/>
      <w:lang w:eastAsia="ru-RU"/>
    </w:rPr>
  </w:style>
  <w:style w:type="paragraph" w:customStyle="1" w:styleId="innermain">
    <w:name w:val="inner_main"/>
    <w:basedOn w:val="a"/>
    <w:rsid w:val="00CA4AB5"/>
    <w:pPr>
      <w:spacing w:after="360" w:line="314" w:lineRule="atLeast"/>
    </w:pPr>
    <w:rPr>
      <w:rFonts w:ascii="Arial" w:eastAsia="Times New Roman" w:hAnsi="Arial" w:cs="Arial"/>
      <w:color w:val="666666"/>
      <w:spacing w:val="2"/>
      <w:lang w:eastAsia="ru-RU"/>
    </w:rPr>
  </w:style>
  <w:style w:type="paragraph" w:customStyle="1" w:styleId="containeralpha">
    <w:name w:val="container_alpha"/>
    <w:basedOn w:val="a"/>
    <w:rsid w:val="00CA4AB5"/>
    <w:pPr>
      <w:spacing w:after="360" w:line="314" w:lineRule="atLeast"/>
    </w:pPr>
    <w:rPr>
      <w:rFonts w:ascii="Arial" w:eastAsia="Times New Roman" w:hAnsi="Arial" w:cs="Arial"/>
      <w:color w:val="666666"/>
      <w:spacing w:val="2"/>
      <w:lang w:eastAsia="ru-RU"/>
    </w:rPr>
  </w:style>
  <w:style w:type="paragraph" w:customStyle="1" w:styleId="containergamma">
    <w:name w:val="container_gamma"/>
    <w:basedOn w:val="a"/>
    <w:rsid w:val="00CA4AB5"/>
    <w:pPr>
      <w:spacing w:after="360" w:line="314" w:lineRule="atLeast"/>
    </w:pPr>
    <w:rPr>
      <w:rFonts w:ascii="Arial" w:eastAsia="Times New Roman" w:hAnsi="Arial" w:cs="Arial"/>
      <w:color w:val="666666"/>
      <w:spacing w:val="2"/>
      <w:lang w:eastAsia="ru-RU"/>
    </w:rPr>
  </w:style>
  <w:style w:type="paragraph" w:customStyle="1" w:styleId="containeromega">
    <w:name w:val="container_omega"/>
    <w:basedOn w:val="a"/>
    <w:rsid w:val="00CA4AB5"/>
    <w:pPr>
      <w:spacing w:after="360" w:line="314" w:lineRule="atLeast"/>
    </w:pPr>
    <w:rPr>
      <w:rFonts w:ascii="Arial" w:eastAsia="Times New Roman" w:hAnsi="Arial" w:cs="Arial"/>
      <w:color w:val="666666"/>
      <w:spacing w:val="2"/>
      <w:lang w:eastAsia="ru-RU"/>
    </w:rPr>
  </w:style>
  <w:style w:type="paragraph" w:customStyle="1" w:styleId="containeromegaplus">
    <w:name w:val="container_omega_plus"/>
    <w:basedOn w:val="a"/>
    <w:rsid w:val="00CA4AB5"/>
    <w:pPr>
      <w:spacing w:before="99" w:after="360" w:line="314" w:lineRule="atLeast"/>
    </w:pPr>
    <w:rPr>
      <w:rFonts w:ascii="Arial" w:eastAsia="Times New Roman" w:hAnsi="Arial" w:cs="Arial"/>
      <w:color w:val="666666"/>
      <w:spacing w:val="2"/>
      <w:lang w:eastAsia="ru-RU"/>
    </w:rPr>
  </w:style>
  <w:style w:type="paragraph" w:customStyle="1" w:styleId="loader">
    <w:name w:val="loader"/>
    <w:basedOn w:val="a"/>
    <w:rsid w:val="00CA4AB5"/>
    <w:pPr>
      <w:spacing w:after="360" w:line="314" w:lineRule="atLeast"/>
    </w:pPr>
    <w:rPr>
      <w:rFonts w:ascii="Arial" w:eastAsia="Times New Roman" w:hAnsi="Arial" w:cs="Arial"/>
      <w:color w:val="666666"/>
      <w:spacing w:val="2"/>
      <w:lang w:eastAsia="ru-RU"/>
    </w:rPr>
  </w:style>
  <w:style w:type="paragraph" w:customStyle="1" w:styleId="breadcrumbs">
    <w:name w:val="breadcrumbs"/>
    <w:basedOn w:val="a"/>
    <w:rsid w:val="00CA4AB5"/>
    <w:pPr>
      <w:spacing w:after="360" w:line="314" w:lineRule="atLeast"/>
    </w:pPr>
    <w:rPr>
      <w:rFonts w:ascii="Arial" w:eastAsia="Times New Roman" w:hAnsi="Arial" w:cs="Arial"/>
      <w:color w:val="666666"/>
      <w:spacing w:val="2"/>
      <w:lang w:eastAsia="ru-RU"/>
    </w:rPr>
  </w:style>
  <w:style w:type="paragraph" w:customStyle="1" w:styleId="gs12">
    <w:name w:val="gs_12"/>
    <w:basedOn w:val="a"/>
    <w:rsid w:val="00CA4AB5"/>
    <w:pPr>
      <w:spacing w:after="360" w:line="314" w:lineRule="atLeast"/>
    </w:pPr>
    <w:rPr>
      <w:rFonts w:ascii="Arial" w:eastAsia="Times New Roman" w:hAnsi="Arial" w:cs="Arial"/>
      <w:color w:val="666666"/>
      <w:spacing w:val="2"/>
      <w:lang w:eastAsia="ru-RU"/>
    </w:rPr>
  </w:style>
  <w:style w:type="paragraph" w:customStyle="1" w:styleId="gs11">
    <w:name w:val="gs_11"/>
    <w:basedOn w:val="a"/>
    <w:rsid w:val="00CA4AB5"/>
    <w:pPr>
      <w:spacing w:after="0" w:line="314" w:lineRule="atLeast"/>
      <w:ind w:right="248"/>
    </w:pPr>
    <w:rPr>
      <w:rFonts w:ascii="Arial" w:eastAsia="Times New Roman" w:hAnsi="Arial" w:cs="Arial"/>
      <w:color w:val="666666"/>
      <w:spacing w:val="2"/>
      <w:lang w:eastAsia="ru-RU"/>
    </w:rPr>
  </w:style>
  <w:style w:type="paragraph" w:customStyle="1" w:styleId="gs10">
    <w:name w:val="gs_10"/>
    <w:basedOn w:val="a"/>
    <w:rsid w:val="00CA4AB5"/>
    <w:pPr>
      <w:spacing w:after="0" w:line="314" w:lineRule="atLeast"/>
      <w:ind w:right="248"/>
    </w:pPr>
    <w:rPr>
      <w:rFonts w:ascii="Arial" w:eastAsia="Times New Roman" w:hAnsi="Arial" w:cs="Arial"/>
      <w:color w:val="666666"/>
      <w:spacing w:val="2"/>
      <w:lang w:eastAsia="ru-RU"/>
    </w:rPr>
  </w:style>
  <w:style w:type="paragraph" w:customStyle="1" w:styleId="gs9">
    <w:name w:val="gs_9"/>
    <w:basedOn w:val="a"/>
    <w:rsid w:val="00CA4AB5"/>
    <w:pPr>
      <w:spacing w:after="0" w:line="314" w:lineRule="atLeast"/>
      <w:ind w:right="248"/>
    </w:pPr>
    <w:rPr>
      <w:rFonts w:ascii="Arial" w:eastAsia="Times New Roman" w:hAnsi="Arial" w:cs="Arial"/>
      <w:color w:val="666666"/>
      <w:spacing w:val="2"/>
      <w:lang w:eastAsia="ru-RU"/>
    </w:rPr>
  </w:style>
  <w:style w:type="paragraph" w:customStyle="1" w:styleId="gs8">
    <w:name w:val="gs_8"/>
    <w:basedOn w:val="a"/>
    <w:rsid w:val="00CA4AB5"/>
    <w:pPr>
      <w:spacing w:after="0" w:line="314" w:lineRule="atLeast"/>
      <w:ind w:right="248"/>
    </w:pPr>
    <w:rPr>
      <w:rFonts w:ascii="Arial" w:eastAsia="Times New Roman" w:hAnsi="Arial" w:cs="Arial"/>
      <w:color w:val="666666"/>
      <w:spacing w:val="2"/>
      <w:lang w:eastAsia="ru-RU"/>
    </w:rPr>
  </w:style>
  <w:style w:type="paragraph" w:customStyle="1" w:styleId="gs7">
    <w:name w:val="gs_7"/>
    <w:basedOn w:val="a"/>
    <w:rsid w:val="00CA4AB5"/>
    <w:pPr>
      <w:spacing w:after="360" w:line="314" w:lineRule="atLeast"/>
    </w:pPr>
    <w:rPr>
      <w:rFonts w:ascii="Arial" w:eastAsia="Times New Roman" w:hAnsi="Arial" w:cs="Arial"/>
      <w:color w:val="666666"/>
      <w:spacing w:val="2"/>
      <w:lang w:eastAsia="ru-RU"/>
    </w:rPr>
  </w:style>
  <w:style w:type="paragraph" w:customStyle="1" w:styleId="gs6">
    <w:name w:val="gs_6"/>
    <w:basedOn w:val="a"/>
    <w:rsid w:val="00CA4AB5"/>
    <w:pPr>
      <w:spacing w:after="0" w:line="314" w:lineRule="atLeast"/>
      <w:ind w:right="248"/>
    </w:pPr>
    <w:rPr>
      <w:rFonts w:ascii="Arial" w:eastAsia="Times New Roman" w:hAnsi="Arial" w:cs="Arial"/>
      <w:color w:val="666666"/>
      <w:spacing w:val="2"/>
      <w:lang w:eastAsia="ru-RU"/>
    </w:rPr>
  </w:style>
  <w:style w:type="paragraph" w:customStyle="1" w:styleId="gs5">
    <w:name w:val="gs_5"/>
    <w:basedOn w:val="a"/>
    <w:rsid w:val="00CA4AB5"/>
    <w:pPr>
      <w:spacing w:after="0" w:line="314" w:lineRule="atLeast"/>
      <w:ind w:right="248"/>
    </w:pPr>
    <w:rPr>
      <w:rFonts w:ascii="Arial" w:eastAsia="Times New Roman" w:hAnsi="Arial" w:cs="Arial"/>
      <w:color w:val="666666"/>
      <w:spacing w:val="2"/>
      <w:lang w:eastAsia="ru-RU"/>
    </w:rPr>
  </w:style>
  <w:style w:type="paragraph" w:customStyle="1" w:styleId="gs4">
    <w:name w:val="gs_4"/>
    <w:basedOn w:val="a"/>
    <w:rsid w:val="00CA4AB5"/>
    <w:pPr>
      <w:spacing w:after="0" w:line="314" w:lineRule="atLeast"/>
      <w:ind w:right="248"/>
    </w:pPr>
    <w:rPr>
      <w:rFonts w:ascii="Arial" w:eastAsia="Times New Roman" w:hAnsi="Arial" w:cs="Arial"/>
      <w:color w:val="666666"/>
      <w:spacing w:val="2"/>
      <w:lang w:eastAsia="ru-RU"/>
    </w:rPr>
  </w:style>
  <w:style w:type="paragraph" w:customStyle="1" w:styleId="gs3">
    <w:name w:val="gs_3"/>
    <w:basedOn w:val="a"/>
    <w:rsid w:val="00CA4AB5"/>
    <w:pPr>
      <w:spacing w:after="0" w:line="314" w:lineRule="atLeast"/>
      <w:ind w:right="248"/>
    </w:pPr>
    <w:rPr>
      <w:rFonts w:ascii="Arial" w:eastAsia="Times New Roman" w:hAnsi="Arial" w:cs="Arial"/>
      <w:color w:val="666666"/>
      <w:spacing w:val="2"/>
      <w:lang w:eastAsia="ru-RU"/>
    </w:rPr>
  </w:style>
  <w:style w:type="paragraph" w:customStyle="1" w:styleId="gs2">
    <w:name w:val="gs_2"/>
    <w:basedOn w:val="a"/>
    <w:rsid w:val="00CA4AB5"/>
    <w:pPr>
      <w:spacing w:after="0" w:line="314" w:lineRule="atLeast"/>
      <w:ind w:right="248"/>
    </w:pPr>
    <w:rPr>
      <w:rFonts w:ascii="Arial" w:eastAsia="Times New Roman" w:hAnsi="Arial" w:cs="Arial"/>
      <w:color w:val="666666"/>
      <w:spacing w:val="2"/>
      <w:lang w:eastAsia="ru-RU"/>
    </w:rPr>
  </w:style>
  <w:style w:type="paragraph" w:customStyle="1" w:styleId="gs1">
    <w:name w:val="gs_1"/>
    <w:basedOn w:val="a"/>
    <w:rsid w:val="00CA4AB5"/>
    <w:pPr>
      <w:spacing w:after="0" w:line="314" w:lineRule="atLeast"/>
      <w:ind w:right="248"/>
    </w:pPr>
    <w:rPr>
      <w:rFonts w:ascii="Arial" w:eastAsia="Times New Roman" w:hAnsi="Arial" w:cs="Arial"/>
      <w:color w:val="666666"/>
      <w:spacing w:val="2"/>
      <w:lang w:eastAsia="ru-RU"/>
    </w:rPr>
  </w:style>
  <w:style w:type="paragraph" w:customStyle="1" w:styleId="omega">
    <w:name w:val="omega"/>
    <w:basedOn w:val="a"/>
    <w:rsid w:val="00CA4AB5"/>
    <w:pPr>
      <w:spacing w:after="0" w:line="314" w:lineRule="atLeast"/>
    </w:pPr>
    <w:rPr>
      <w:rFonts w:ascii="Arial" w:eastAsia="Times New Roman" w:hAnsi="Arial" w:cs="Arial"/>
      <w:color w:val="666666"/>
      <w:spacing w:val="2"/>
      <w:lang w:eastAsia="ru-RU"/>
    </w:rPr>
  </w:style>
  <w:style w:type="paragraph" w:customStyle="1" w:styleId="sidebar">
    <w:name w:val="sidebar"/>
    <w:basedOn w:val="a"/>
    <w:rsid w:val="00CA4AB5"/>
    <w:pPr>
      <w:spacing w:after="360" w:line="314" w:lineRule="atLeast"/>
    </w:pPr>
    <w:rPr>
      <w:rFonts w:ascii="Arial" w:eastAsia="Times New Roman" w:hAnsi="Arial" w:cs="Arial"/>
      <w:color w:val="666666"/>
      <w:spacing w:val="2"/>
      <w:lang w:eastAsia="ru-RU"/>
    </w:rPr>
  </w:style>
  <w:style w:type="paragraph" w:customStyle="1" w:styleId="sidebarmirror">
    <w:name w:val="sidebar_mirror"/>
    <w:basedOn w:val="a"/>
    <w:rsid w:val="00CA4AB5"/>
    <w:pPr>
      <w:spacing w:after="360" w:line="314" w:lineRule="atLeast"/>
    </w:pPr>
    <w:rPr>
      <w:rFonts w:ascii="Arial" w:eastAsia="Times New Roman" w:hAnsi="Arial" w:cs="Arial"/>
      <w:color w:val="666666"/>
      <w:spacing w:val="2"/>
      <w:lang w:eastAsia="ru-RU"/>
    </w:rPr>
  </w:style>
  <w:style w:type="paragraph" w:customStyle="1" w:styleId="tree">
    <w:name w:val="tree"/>
    <w:basedOn w:val="a"/>
    <w:rsid w:val="00CA4AB5"/>
    <w:pPr>
      <w:pBdr>
        <w:top w:val="single" w:sz="6" w:space="7" w:color="FFFFFF"/>
        <w:left w:val="single" w:sz="6" w:space="8" w:color="FFFFFF"/>
        <w:bottom w:val="single" w:sz="6" w:space="5" w:color="FFFFFF"/>
        <w:right w:val="single" w:sz="6" w:space="8" w:color="FFFFFF"/>
      </w:pBdr>
      <w:shd w:val="clear" w:color="auto" w:fill="F1F1F2"/>
      <w:spacing w:before="17" w:after="166" w:line="314" w:lineRule="atLeast"/>
    </w:pPr>
    <w:rPr>
      <w:rFonts w:ascii="Arial" w:eastAsia="Times New Roman" w:hAnsi="Arial" w:cs="Arial"/>
      <w:color w:val="444444"/>
      <w:spacing w:val="2"/>
      <w:sz w:val="20"/>
      <w:szCs w:val="20"/>
      <w:lang w:eastAsia="ru-RU"/>
    </w:rPr>
  </w:style>
  <w:style w:type="paragraph" w:customStyle="1" w:styleId="loadericon">
    <w:name w:val="loadericon"/>
    <w:basedOn w:val="a"/>
    <w:rsid w:val="00CA4AB5"/>
    <w:pPr>
      <w:spacing w:after="360" w:line="314" w:lineRule="atLeast"/>
    </w:pPr>
    <w:rPr>
      <w:rFonts w:ascii="Arial" w:eastAsia="Times New Roman" w:hAnsi="Arial" w:cs="Arial"/>
      <w:color w:val="666666"/>
      <w:spacing w:val="2"/>
      <w:lang w:eastAsia="ru-RU"/>
    </w:rPr>
  </w:style>
  <w:style w:type="paragraph" w:customStyle="1" w:styleId="postholder">
    <w:name w:val="post_holder"/>
    <w:basedOn w:val="a"/>
    <w:rsid w:val="00CA4AB5"/>
    <w:pPr>
      <w:spacing w:after="794" w:line="314" w:lineRule="atLeast"/>
    </w:pPr>
    <w:rPr>
      <w:rFonts w:ascii="Arial" w:eastAsia="Times New Roman" w:hAnsi="Arial" w:cs="Arial"/>
      <w:color w:val="666666"/>
      <w:spacing w:val="2"/>
      <w:lang w:eastAsia="ru-RU"/>
    </w:rPr>
  </w:style>
  <w:style w:type="paragraph" w:customStyle="1" w:styleId="startmain">
    <w:name w:val="startmain"/>
    <w:basedOn w:val="a"/>
    <w:rsid w:val="00CA4AB5"/>
    <w:pPr>
      <w:spacing w:before="99" w:after="0" w:line="314" w:lineRule="atLeast"/>
    </w:pPr>
    <w:rPr>
      <w:rFonts w:ascii="Arial" w:eastAsia="Times New Roman" w:hAnsi="Arial" w:cs="Arial"/>
      <w:color w:val="666666"/>
      <w:spacing w:val="2"/>
      <w:lang w:eastAsia="ru-RU"/>
    </w:rPr>
  </w:style>
  <w:style w:type="paragraph" w:customStyle="1" w:styleId="endmain">
    <w:name w:val="endmain"/>
    <w:basedOn w:val="a"/>
    <w:rsid w:val="00CA4AB5"/>
    <w:pPr>
      <w:spacing w:after="360" w:line="314" w:lineRule="atLeast"/>
    </w:pPr>
    <w:rPr>
      <w:rFonts w:ascii="Arial" w:eastAsia="Times New Roman" w:hAnsi="Arial" w:cs="Arial"/>
      <w:color w:val="666666"/>
      <w:spacing w:val="2"/>
      <w:lang w:eastAsia="ru-RU"/>
    </w:rPr>
  </w:style>
  <w:style w:type="paragraph" w:customStyle="1" w:styleId="stripe">
    <w:name w:val="stripe"/>
    <w:basedOn w:val="a"/>
    <w:rsid w:val="00CA4AB5"/>
    <w:pPr>
      <w:pBdr>
        <w:top w:val="single" w:sz="6" w:space="0" w:color="D9D9D9"/>
      </w:pBdr>
      <w:shd w:val="clear" w:color="auto" w:fill="FFFFFF"/>
      <w:spacing w:before="99" w:after="66" w:line="314" w:lineRule="atLeast"/>
      <w:ind w:left="199" w:right="199"/>
    </w:pPr>
    <w:rPr>
      <w:rFonts w:ascii="Arial" w:eastAsia="Times New Roman" w:hAnsi="Arial" w:cs="Arial"/>
      <w:color w:val="666666"/>
      <w:spacing w:val="2"/>
      <w:lang w:eastAsia="ru-RU"/>
    </w:rPr>
  </w:style>
  <w:style w:type="paragraph" w:customStyle="1" w:styleId="wp-pagenavi">
    <w:name w:val="wp-pagenavi"/>
    <w:basedOn w:val="a"/>
    <w:rsid w:val="00CA4AB5"/>
    <w:pPr>
      <w:spacing w:after="360" w:line="314" w:lineRule="atLeast"/>
      <w:jc w:val="center"/>
    </w:pPr>
    <w:rPr>
      <w:rFonts w:ascii="Arial" w:eastAsia="Times New Roman" w:hAnsi="Arial" w:cs="Arial"/>
      <w:color w:val="666666"/>
      <w:spacing w:val="2"/>
      <w:lang w:eastAsia="ru-RU"/>
    </w:rPr>
  </w:style>
  <w:style w:type="paragraph" w:customStyle="1" w:styleId="nobottommargin">
    <w:name w:val="no_bottom_margin"/>
    <w:basedOn w:val="a"/>
    <w:rsid w:val="00CA4AB5"/>
    <w:pPr>
      <w:spacing w:after="0" w:line="314" w:lineRule="atLeast"/>
    </w:pPr>
    <w:rPr>
      <w:rFonts w:ascii="Arial" w:eastAsia="Times New Roman" w:hAnsi="Arial" w:cs="Arial"/>
      <w:color w:val="666666"/>
      <w:spacing w:val="2"/>
      <w:lang w:eastAsia="ru-RU"/>
    </w:rPr>
  </w:style>
  <w:style w:type="paragraph" w:customStyle="1" w:styleId="widgettitle">
    <w:name w:val="widgettitle"/>
    <w:basedOn w:val="a"/>
    <w:rsid w:val="00CA4AB5"/>
    <w:pPr>
      <w:spacing w:after="199" w:line="314" w:lineRule="atLeast"/>
    </w:pPr>
    <w:rPr>
      <w:rFonts w:ascii="Arial" w:eastAsia="Times New Roman" w:hAnsi="Arial" w:cs="Arial"/>
      <w:color w:val="666666"/>
      <w:spacing w:val="2"/>
      <w:lang w:eastAsia="ru-RU"/>
    </w:rPr>
  </w:style>
  <w:style w:type="paragraph" w:customStyle="1" w:styleId="dropcap">
    <w:name w:val="dropcap"/>
    <w:basedOn w:val="a"/>
    <w:rsid w:val="00CA4AB5"/>
    <w:pPr>
      <w:spacing w:before="166" w:after="17" w:line="314" w:lineRule="atLeast"/>
      <w:ind w:right="99"/>
    </w:pPr>
    <w:rPr>
      <w:rFonts w:ascii="Arial" w:eastAsia="Times New Roman" w:hAnsi="Arial" w:cs="Arial"/>
      <w:color w:val="666666"/>
      <w:spacing w:val="2"/>
      <w:sz w:val="68"/>
      <w:szCs w:val="68"/>
      <w:lang w:eastAsia="ru-RU"/>
    </w:rPr>
  </w:style>
  <w:style w:type="paragraph" w:customStyle="1" w:styleId="sortmode-current">
    <w:name w:val="sortmode-current"/>
    <w:basedOn w:val="a"/>
    <w:rsid w:val="00CA4AB5"/>
    <w:pPr>
      <w:spacing w:after="360" w:line="314" w:lineRule="atLeast"/>
    </w:pPr>
    <w:rPr>
      <w:rFonts w:ascii="Arial" w:eastAsia="Times New Roman" w:hAnsi="Arial" w:cs="Arial"/>
      <w:b/>
      <w:bCs/>
      <w:color w:val="666666"/>
      <w:spacing w:val="2"/>
      <w:lang w:eastAsia="ru-RU"/>
    </w:rPr>
  </w:style>
  <w:style w:type="paragraph" w:customStyle="1" w:styleId="sortmode-available">
    <w:name w:val="sortmode-available"/>
    <w:basedOn w:val="a"/>
    <w:rsid w:val="00CA4AB5"/>
    <w:pPr>
      <w:spacing w:after="360" w:line="314" w:lineRule="atLeast"/>
    </w:pPr>
    <w:rPr>
      <w:rFonts w:ascii="Arial" w:eastAsia="Times New Roman" w:hAnsi="Arial" w:cs="Arial"/>
      <w:color w:val="666666"/>
      <w:spacing w:val="2"/>
      <w:lang w:eastAsia="ru-RU"/>
    </w:rPr>
  </w:style>
  <w:style w:type="paragraph" w:customStyle="1" w:styleId="searchbutton">
    <w:name w:val="searchbutton"/>
    <w:basedOn w:val="a"/>
    <w:rsid w:val="00CA4AB5"/>
    <w:pPr>
      <w:spacing w:after="360" w:line="314" w:lineRule="atLeast"/>
    </w:pPr>
    <w:rPr>
      <w:rFonts w:ascii="Arial" w:eastAsia="Times New Roman" w:hAnsi="Arial" w:cs="Arial"/>
      <w:color w:val="444444"/>
      <w:spacing w:val="2"/>
      <w:sz w:val="31"/>
      <w:szCs w:val="31"/>
      <w:lang w:eastAsia="ru-RU"/>
    </w:rPr>
  </w:style>
  <w:style w:type="paragraph" w:customStyle="1" w:styleId="mainsearch">
    <w:name w:val="main_search"/>
    <w:basedOn w:val="a"/>
    <w:rsid w:val="00CA4AB5"/>
    <w:pPr>
      <w:spacing w:after="360" w:line="314" w:lineRule="atLeast"/>
      <w:jc w:val="center"/>
    </w:pPr>
    <w:rPr>
      <w:rFonts w:ascii="Arial" w:eastAsia="Times New Roman" w:hAnsi="Arial" w:cs="Arial"/>
      <w:color w:val="666666"/>
      <w:spacing w:val="2"/>
      <w:lang w:eastAsia="ru-RU"/>
    </w:rPr>
  </w:style>
  <w:style w:type="paragraph" w:customStyle="1" w:styleId="postnumber">
    <w:name w:val="post_number"/>
    <w:basedOn w:val="a"/>
    <w:rsid w:val="00CA4AB5"/>
    <w:pPr>
      <w:spacing w:after="360" w:line="314" w:lineRule="atLeast"/>
      <w:jc w:val="right"/>
    </w:pPr>
    <w:rPr>
      <w:rFonts w:ascii="Arial" w:eastAsia="Times New Roman" w:hAnsi="Arial" w:cs="Arial"/>
      <w:color w:val="1E1E1E"/>
      <w:spacing w:val="2"/>
      <w:sz w:val="31"/>
      <w:szCs w:val="31"/>
      <w:lang w:eastAsia="ru-RU"/>
    </w:rPr>
  </w:style>
  <w:style w:type="paragraph" w:customStyle="1" w:styleId="withsidebar">
    <w:name w:val="withsidebar"/>
    <w:basedOn w:val="a"/>
    <w:rsid w:val="00CA4AB5"/>
    <w:pPr>
      <w:spacing w:after="360" w:line="314" w:lineRule="atLeast"/>
    </w:pPr>
    <w:rPr>
      <w:rFonts w:ascii="Arial" w:eastAsia="Times New Roman" w:hAnsi="Arial" w:cs="Arial"/>
      <w:color w:val="666666"/>
      <w:spacing w:val="2"/>
      <w:lang w:eastAsia="ru-RU"/>
    </w:rPr>
  </w:style>
  <w:style w:type="paragraph" w:customStyle="1" w:styleId="morelink">
    <w:name w:val="more_link"/>
    <w:basedOn w:val="a"/>
    <w:rsid w:val="00CA4AB5"/>
    <w:pPr>
      <w:spacing w:after="360" w:line="314" w:lineRule="atLeast"/>
    </w:pPr>
    <w:rPr>
      <w:rFonts w:ascii="Arial" w:eastAsia="Times New Roman" w:hAnsi="Arial" w:cs="Arial"/>
      <w:vanish/>
      <w:color w:val="666666"/>
      <w:spacing w:val="2"/>
      <w:lang w:eastAsia="ru-RU"/>
    </w:rPr>
  </w:style>
  <w:style w:type="paragraph" w:customStyle="1" w:styleId="sortmode">
    <w:name w:val="sortmode"/>
    <w:basedOn w:val="a"/>
    <w:rsid w:val="00CA4AB5"/>
    <w:pPr>
      <w:spacing w:after="360" w:line="314" w:lineRule="atLeast"/>
    </w:pPr>
    <w:rPr>
      <w:rFonts w:ascii="Arial" w:eastAsia="Times New Roman" w:hAnsi="Arial" w:cs="Arial"/>
      <w:color w:val="666666"/>
      <w:spacing w:val="2"/>
      <w:lang w:eastAsia="ru-RU"/>
    </w:rPr>
  </w:style>
  <w:style w:type="paragraph" w:customStyle="1" w:styleId="tabs">
    <w:name w:val="tabs"/>
    <w:basedOn w:val="a"/>
    <w:rsid w:val="00CA4AB5"/>
    <w:pPr>
      <w:spacing w:after="360" w:line="314" w:lineRule="atLeast"/>
    </w:pPr>
    <w:rPr>
      <w:rFonts w:ascii="Arial" w:eastAsia="Times New Roman" w:hAnsi="Arial" w:cs="Arial"/>
      <w:color w:val="666666"/>
      <w:spacing w:val="2"/>
      <w:lang w:eastAsia="ru-RU"/>
    </w:rPr>
  </w:style>
  <w:style w:type="paragraph" w:customStyle="1" w:styleId="breadcrumbtabs">
    <w:name w:val="breadcrumb_tabs"/>
    <w:basedOn w:val="a"/>
    <w:rsid w:val="00CA4AB5"/>
    <w:pPr>
      <w:spacing w:after="360" w:line="314" w:lineRule="atLeast"/>
    </w:pPr>
    <w:rPr>
      <w:rFonts w:ascii="Arial" w:eastAsia="Times New Roman" w:hAnsi="Arial" w:cs="Arial"/>
      <w:color w:val="666666"/>
      <w:spacing w:val="2"/>
      <w:lang w:eastAsia="ru-RU"/>
    </w:rPr>
  </w:style>
  <w:style w:type="paragraph" w:customStyle="1" w:styleId="status">
    <w:name w:val="status"/>
    <w:basedOn w:val="a"/>
    <w:rsid w:val="00CA4AB5"/>
    <w:pPr>
      <w:shd w:val="clear" w:color="auto" w:fill="DDDDDD"/>
      <w:spacing w:after="360" w:line="314" w:lineRule="atLeast"/>
    </w:pPr>
    <w:rPr>
      <w:rFonts w:ascii="Arial" w:eastAsia="Times New Roman" w:hAnsi="Arial" w:cs="Arial"/>
      <w:vanish/>
      <w:color w:val="666666"/>
      <w:spacing w:val="2"/>
      <w:sz w:val="18"/>
      <w:szCs w:val="18"/>
      <w:lang w:eastAsia="ru-RU"/>
    </w:rPr>
  </w:style>
  <w:style w:type="paragraph" w:customStyle="1" w:styleId="statusupdated">
    <w:name w:val="status_updated"/>
    <w:basedOn w:val="a"/>
    <w:rsid w:val="00CA4AB5"/>
    <w:pPr>
      <w:shd w:val="clear" w:color="auto" w:fill="96F196"/>
      <w:spacing w:after="360" w:line="314" w:lineRule="atLeast"/>
    </w:pPr>
    <w:rPr>
      <w:rFonts w:ascii="Arial" w:eastAsia="Times New Roman" w:hAnsi="Arial" w:cs="Arial"/>
      <w:color w:val="666666"/>
      <w:spacing w:val="2"/>
      <w:lang w:eastAsia="ru-RU"/>
    </w:rPr>
  </w:style>
  <w:style w:type="paragraph" w:customStyle="1" w:styleId="fullscreen">
    <w:name w:val="fullscreen"/>
    <w:basedOn w:val="a"/>
    <w:rsid w:val="00CA4AB5"/>
    <w:pPr>
      <w:shd w:val="clear" w:color="auto" w:fill="F4F5F6"/>
      <w:spacing w:after="360" w:line="314" w:lineRule="atLeast"/>
    </w:pPr>
    <w:rPr>
      <w:rFonts w:ascii="Arial" w:eastAsia="Times New Roman" w:hAnsi="Arial" w:cs="Arial"/>
      <w:color w:val="666666"/>
      <w:spacing w:val="2"/>
      <w:lang w:eastAsia="ru-RU"/>
    </w:rPr>
  </w:style>
  <w:style w:type="paragraph" w:customStyle="1" w:styleId="onlyprint">
    <w:name w:val="onlyprint"/>
    <w:basedOn w:val="a"/>
    <w:rsid w:val="00CA4AB5"/>
    <w:pPr>
      <w:spacing w:after="360" w:line="314" w:lineRule="atLeast"/>
    </w:pPr>
    <w:rPr>
      <w:rFonts w:ascii="Arial" w:eastAsia="Times New Roman" w:hAnsi="Arial" w:cs="Arial"/>
      <w:vanish/>
      <w:color w:val="666666"/>
      <w:spacing w:val="2"/>
      <w:lang w:eastAsia="ru-RU"/>
    </w:rPr>
  </w:style>
  <w:style w:type="paragraph" w:customStyle="1" w:styleId="ui-autocomplete">
    <w:name w:val="ui-autocomplete"/>
    <w:basedOn w:val="a"/>
    <w:rsid w:val="00CA4AB5"/>
    <w:pPr>
      <w:pBdr>
        <w:top w:val="single" w:sz="6" w:space="0" w:color="DEDEDE"/>
        <w:left w:val="single" w:sz="6" w:space="0" w:color="DEDEDE"/>
        <w:bottom w:val="single" w:sz="6" w:space="0" w:color="DEDEDE"/>
        <w:right w:val="single" w:sz="6" w:space="0" w:color="DEDEDE"/>
      </w:pBdr>
      <w:shd w:val="clear" w:color="auto" w:fill="E8E9EB"/>
      <w:spacing w:after="360" w:line="314" w:lineRule="atLeast"/>
    </w:pPr>
    <w:rPr>
      <w:rFonts w:ascii="Arial" w:eastAsia="Times New Roman" w:hAnsi="Arial" w:cs="Arial"/>
      <w:color w:val="666666"/>
      <w:spacing w:val="2"/>
      <w:lang w:eastAsia="ru-RU"/>
    </w:rPr>
  </w:style>
  <w:style w:type="paragraph" w:customStyle="1" w:styleId="spacer-bottom">
    <w:name w:val="spacer-bottom"/>
    <w:basedOn w:val="a"/>
    <w:rsid w:val="00CA4AB5"/>
    <w:pPr>
      <w:spacing w:after="166" w:line="314" w:lineRule="atLeast"/>
    </w:pPr>
    <w:rPr>
      <w:rFonts w:ascii="Arial" w:eastAsia="Times New Roman" w:hAnsi="Arial" w:cs="Arial"/>
      <w:color w:val="666666"/>
      <w:spacing w:val="2"/>
      <w:lang w:eastAsia="ru-RU"/>
    </w:rPr>
  </w:style>
  <w:style w:type="paragraph" w:customStyle="1" w:styleId="collapse">
    <w:name w:val="collapse"/>
    <w:basedOn w:val="a"/>
    <w:rsid w:val="00CA4AB5"/>
    <w:pPr>
      <w:spacing w:before="17" w:after="0" w:line="314" w:lineRule="atLeast"/>
      <w:ind w:right="83"/>
    </w:pPr>
    <w:rPr>
      <w:rFonts w:ascii="Arial" w:eastAsia="Times New Roman" w:hAnsi="Arial" w:cs="Arial"/>
      <w:color w:val="9A1616"/>
      <w:spacing w:val="2"/>
      <w:sz w:val="2"/>
      <w:szCs w:val="2"/>
      <w:lang w:eastAsia="ru-RU"/>
    </w:rPr>
  </w:style>
  <w:style w:type="paragraph" w:customStyle="1" w:styleId="calendar">
    <w:name w:val="calendar"/>
    <w:basedOn w:val="a"/>
    <w:rsid w:val="00CA4AB5"/>
    <w:pPr>
      <w:shd w:val="clear" w:color="auto" w:fill="F1F1F2"/>
      <w:spacing w:after="0" w:line="240" w:lineRule="atLeast"/>
      <w:ind w:left="-83"/>
    </w:pPr>
    <w:rPr>
      <w:rFonts w:ascii="Arial" w:eastAsia="Times New Roman" w:hAnsi="Arial" w:cs="Arial"/>
      <w:color w:val="666666"/>
      <w:spacing w:val="2"/>
      <w:lang w:eastAsia="ru-RU"/>
    </w:rPr>
  </w:style>
  <w:style w:type="paragraph" w:customStyle="1" w:styleId="downloads">
    <w:name w:val="downloads"/>
    <w:basedOn w:val="a"/>
    <w:rsid w:val="00CA4AB5"/>
    <w:pPr>
      <w:pBdr>
        <w:top w:val="single" w:sz="6" w:space="0" w:color="FFFFFF"/>
        <w:left w:val="single" w:sz="6" w:space="0" w:color="FFFFFF"/>
        <w:bottom w:val="single" w:sz="6" w:space="0" w:color="FFFFFF"/>
        <w:right w:val="single" w:sz="6" w:space="0" w:color="FFFFFF"/>
      </w:pBdr>
      <w:shd w:val="clear" w:color="auto" w:fill="F4F5F6"/>
      <w:spacing w:before="497" w:after="0" w:line="314" w:lineRule="atLeast"/>
      <w:ind w:left="-166"/>
    </w:pPr>
    <w:rPr>
      <w:rFonts w:ascii="Arial" w:eastAsia="Times New Roman" w:hAnsi="Arial" w:cs="Arial"/>
      <w:vanish/>
      <w:color w:val="666666"/>
      <w:spacing w:val="2"/>
      <w:lang w:eastAsia="ru-RU"/>
    </w:rPr>
  </w:style>
  <w:style w:type="paragraph" w:customStyle="1" w:styleId="dropdown">
    <w:name w:val="dropdown"/>
    <w:basedOn w:val="a"/>
    <w:rsid w:val="00CA4AB5"/>
    <w:pPr>
      <w:pBdr>
        <w:top w:val="single" w:sz="6" w:space="0" w:color="FFFFFF"/>
        <w:left w:val="single" w:sz="6" w:space="0" w:color="FFFFFF"/>
        <w:bottom w:val="single" w:sz="6" w:space="0" w:color="FFFFFF"/>
        <w:right w:val="single" w:sz="6" w:space="0" w:color="FFFFFF"/>
      </w:pBdr>
      <w:shd w:val="clear" w:color="auto" w:fill="F4F5F6"/>
      <w:spacing w:before="497" w:after="0" w:line="314" w:lineRule="atLeast"/>
      <w:ind w:left="-166"/>
    </w:pPr>
    <w:rPr>
      <w:rFonts w:ascii="Arial" w:eastAsia="Times New Roman" w:hAnsi="Arial" w:cs="Arial"/>
      <w:vanish/>
      <w:color w:val="666666"/>
      <w:spacing w:val="2"/>
      <w:lang w:eastAsia="ru-RU"/>
    </w:rPr>
  </w:style>
  <w:style w:type="paragraph" w:customStyle="1" w:styleId="mobile-pdf">
    <w:name w:val="mobile-pdf"/>
    <w:basedOn w:val="a"/>
    <w:rsid w:val="00CA4AB5"/>
    <w:pPr>
      <w:spacing w:after="360" w:line="314" w:lineRule="atLeast"/>
    </w:pPr>
    <w:rPr>
      <w:rFonts w:ascii="Arial" w:eastAsia="Times New Roman" w:hAnsi="Arial" w:cs="Arial"/>
      <w:vanish/>
      <w:color w:val="666666"/>
      <w:spacing w:val="2"/>
      <w:lang w:eastAsia="ru-RU"/>
    </w:rPr>
  </w:style>
  <w:style w:type="paragraph" w:customStyle="1" w:styleId="feedbackprompt">
    <w:name w:val="feedback_prompt"/>
    <w:basedOn w:val="a"/>
    <w:rsid w:val="00CA4AB5"/>
    <w:pPr>
      <w:spacing w:after="360" w:line="314" w:lineRule="atLeast"/>
    </w:pPr>
    <w:rPr>
      <w:rFonts w:ascii="Arial" w:eastAsia="Times New Roman" w:hAnsi="Arial" w:cs="Arial"/>
      <w:color w:val="666666"/>
      <w:spacing w:val="2"/>
      <w:lang w:eastAsia="ru-RU"/>
    </w:rPr>
  </w:style>
  <w:style w:type="paragraph" w:customStyle="1" w:styleId="inmobilevisible">
    <w:name w:val="in_mobile_visible"/>
    <w:basedOn w:val="a"/>
    <w:rsid w:val="00CA4AB5"/>
    <w:pPr>
      <w:spacing w:after="360" w:line="314" w:lineRule="atLeast"/>
    </w:pPr>
    <w:rPr>
      <w:rFonts w:ascii="Arial" w:eastAsia="Times New Roman" w:hAnsi="Arial" w:cs="Arial"/>
      <w:vanish/>
      <w:color w:val="666666"/>
      <w:spacing w:val="2"/>
      <w:lang w:eastAsia="ru-RU"/>
    </w:rPr>
  </w:style>
  <w:style w:type="paragraph" w:customStyle="1" w:styleId="inonefullscreen">
    <w:name w:val="in_one_fullscreen"/>
    <w:basedOn w:val="a"/>
    <w:rsid w:val="00CA4AB5"/>
    <w:pPr>
      <w:spacing w:after="360" w:line="314" w:lineRule="atLeast"/>
    </w:pPr>
    <w:rPr>
      <w:rFonts w:ascii="Arial" w:eastAsia="Times New Roman" w:hAnsi="Arial" w:cs="Arial"/>
      <w:vanish/>
      <w:color w:val="666666"/>
      <w:spacing w:val="2"/>
      <w:lang w:eastAsia="ru-RU"/>
    </w:rPr>
  </w:style>
  <w:style w:type="paragraph" w:customStyle="1" w:styleId="actionicon">
    <w:name w:val="action_icon"/>
    <w:basedOn w:val="a"/>
    <w:rsid w:val="00CA4AB5"/>
    <w:pPr>
      <w:spacing w:after="360" w:line="314" w:lineRule="atLeast"/>
      <w:textAlignment w:val="center"/>
    </w:pPr>
    <w:rPr>
      <w:rFonts w:ascii="Arial" w:eastAsia="Times New Roman" w:hAnsi="Arial" w:cs="Arial"/>
      <w:color w:val="666666"/>
      <w:spacing w:val="2"/>
      <w:lang w:eastAsia="ru-RU"/>
    </w:rPr>
  </w:style>
  <w:style w:type="paragraph" w:customStyle="1" w:styleId="favpanel">
    <w:name w:val="fav_panel"/>
    <w:basedOn w:val="a"/>
    <w:rsid w:val="00CA4AB5"/>
    <w:pPr>
      <w:spacing w:after="0" w:line="314" w:lineRule="atLeast"/>
    </w:pPr>
    <w:rPr>
      <w:rFonts w:ascii="Arial" w:eastAsia="Times New Roman" w:hAnsi="Arial" w:cs="Arial"/>
      <w:color w:val="666666"/>
      <w:spacing w:val="2"/>
      <w:lang w:eastAsia="ru-RU"/>
    </w:rPr>
  </w:style>
  <w:style w:type="paragraph" w:customStyle="1" w:styleId="favtags">
    <w:name w:val="fav_tags"/>
    <w:basedOn w:val="a"/>
    <w:rsid w:val="00CA4AB5"/>
    <w:pPr>
      <w:spacing w:after="0" w:line="314" w:lineRule="atLeast"/>
    </w:pPr>
    <w:rPr>
      <w:rFonts w:ascii="Arial" w:eastAsia="Times New Roman" w:hAnsi="Arial" w:cs="Arial"/>
      <w:color w:val="666666"/>
      <w:spacing w:val="2"/>
      <w:lang w:eastAsia="ru-RU"/>
    </w:rPr>
  </w:style>
  <w:style w:type="paragraph" w:customStyle="1" w:styleId="tagit-autocomplete">
    <w:name w:val="tagit-autocomplete"/>
    <w:basedOn w:val="a"/>
    <w:rsid w:val="00CA4AB5"/>
    <w:pPr>
      <w:pBdr>
        <w:top w:val="single" w:sz="6" w:space="0" w:color="C0C0C0"/>
        <w:left w:val="single" w:sz="6" w:space="0" w:color="C0C0C0"/>
        <w:bottom w:val="single" w:sz="6" w:space="0" w:color="C0C0C0"/>
        <w:right w:val="single" w:sz="6" w:space="0" w:color="C0C0C0"/>
      </w:pBdr>
      <w:shd w:val="clear" w:color="auto" w:fill="FFFFFF"/>
      <w:spacing w:after="360" w:line="314" w:lineRule="atLeast"/>
    </w:pPr>
    <w:rPr>
      <w:rFonts w:ascii="Arial" w:eastAsia="Times New Roman" w:hAnsi="Arial" w:cs="Arial"/>
      <w:color w:val="666666"/>
      <w:spacing w:val="2"/>
      <w:lang w:eastAsia="ru-RU"/>
    </w:rPr>
  </w:style>
  <w:style w:type="paragraph" w:customStyle="1" w:styleId="favtag">
    <w:name w:val="fav_tag"/>
    <w:basedOn w:val="a"/>
    <w:rsid w:val="00CA4AB5"/>
    <w:pPr>
      <w:shd w:val="clear" w:color="auto" w:fill="F1EB96"/>
      <w:spacing w:after="33" w:line="314" w:lineRule="atLeast"/>
      <w:ind w:left="33" w:right="33"/>
    </w:pPr>
    <w:rPr>
      <w:rFonts w:ascii="Arial" w:eastAsia="Times New Roman" w:hAnsi="Arial" w:cs="Arial"/>
      <w:color w:val="666666"/>
      <w:spacing w:val="2"/>
      <w:sz w:val="18"/>
      <w:szCs w:val="18"/>
      <w:lang w:eastAsia="ru-RU"/>
    </w:rPr>
  </w:style>
  <w:style w:type="paragraph" w:customStyle="1" w:styleId="tagit-choice">
    <w:name w:val="tagit-choice"/>
    <w:basedOn w:val="a"/>
    <w:rsid w:val="00CA4AB5"/>
    <w:pPr>
      <w:shd w:val="clear" w:color="auto" w:fill="F1EB96"/>
      <w:spacing w:after="33" w:line="314" w:lineRule="atLeast"/>
      <w:ind w:left="33" w:right="33"/>
    </w:pPr>
    <w:rPr>
      <w:rFonts w:ascii="Arial" w:eastAsia="Times New Roman" w:hAnsi="Arial" w:cs="Arial"/>
      <w:color w:val="666666"/>
      <w:spacing w:val="2"/>
      <w:sz w:val="18"/>
      <w:szCs w:val="18"/>
      <w:lang w:eastAsia="ru-RU"/>
    </w:rPr>
  </w:style>
  <w:style w:type="paragraph" w:customStyle="1" w:styleId="comments-section">
    <w:name w:val="comments-section"/>
    <w:basedOn w:val="a"/>
    <w:rsid w:val="00CA4AB5"/>
    <w:pPr>
      <w:shd w:val="clear" w:color="auto" w:fill="F2F2F2"/>
      <w:spacing w:after="360" w:line="314" w:lineRule="atLeast"/>
    </w:pPr>
    <w:rPr>
      <w:rFonts w:ascii="Arial" w:eastAsia="Times New Roman" w:hAnsi="Arial" w:cs="Arial"/>
      <w:color w:val="666666"/>
      <w:spacing w:val="2"/>
      <w:lang w:eastAsia="ru-RU"/>
    </w:rPr>
  </w:style>
  <w:style w:type="paragraph" w:customStyle="1" w:styleId="comments-header">
    <w:name w:val="comments-header"/>
    <w:basedOn w:val="a"/>
    <w:rsid w:val="00CA4AB5"/>
    <w:pPr>
      <w:spacing w:after="331" w:line="314" w:lineRule="atLeast"/>
    </w:pPr>
    <w:rPr>
      <w:rFonts w:ascii="Arial" w:eastAsia="Times New Roman" w:hAnsi="Arial" w:cs="Arial"/>
      <w:color w:val="666666"/>
      <w:spacing w:val="2"/>
      <w:lang w:eastAsia="ru-RU"/>
    </w:rPr>
  </w:style>
  <w:style w:type="paragraph" w:customStyle="1" w:styleId="comments-headerstats">
    <w:name w:val="comments-header__stats"/>
    <w:basedOn w:val="a"/>
    <w:rsid w:val="00CA4AB5"/>
    <w:pPr>
      <w:spacing w:after="360" w:line="314" w:lineRule="atLeast"/>
      <w:ind w:left="331"/>
    </w:pPr>
    <w:rPr>
      <w:rFonts w:ascii="Arial" w:eastAsia="Times New Roman" w:hAnsi="Arial" w:cs="Arial"/>
      <w:color w:val="666666"/>
      <w:spacing w:val="2"/>
      <w:lang w:eastAsia="ru-RU"/>
    </w:rPr>
  </w:style>
  <w:style w:type="paragraph" w:customStyle="1" w:styleId="likes">
    <w:name w:val="likes"/>
    <w:basedOn w:val="a"/>
    <w:rsid w:val="00CA4AB5"/>
    <w:pPr>
      <w:spacing w:after="360" w:line="314" w:lineRule="atLeast"/>
      <w:ind w:right="331"/>
    </w:pPr>
    <w:rPr>
      <w:rFonts w:ascii="Arial" w:eastAsia="Times New Roman" w:hAnsi="Arial" w:cs="Arial"/>
      <w:color w:val="666666"/>
      <w:spacing w:val="2"/>
      <w:lang w:eastAsia="ru-RU"/>
    </w:rPr>
  </w:style>
  <w:style w:type="paragraph" w:customStyle="1" w:styleId="likes-plus">
    <w:name w:val="likes-plus"/>
    <w:basedOn w:val="a"/>
    <w:rsid w:val="00CA4AB5"/>
    <w:pPr>
      <w:spacing w:after="360" w:line="314" w:lineRule="atLeast"/>
      <w:ind w:right="66"/>
    </w:pPr>
    <w:rPr>
      <w:rFonts w:ascii="Arial" w:eastAsia="Times New Roman" w:hAnsi="Arial" w:cs="Arial"/>
      <w:color w:val="666666"/>
      <w:spacing w:val="2"/>
      <w:lang w:eastAsia="ru-RU"/>
    </w:rPr>
  </w:style>
  <w:style w:type="paragraph" w:customStyle="1" w:styleId="likes-minus">
    <w:name w:val="likes-minus"/>
    <w:basedOn w:val="a"/>
    <w:rsid w:val="00CA4AB5"/>
    <w:pPr>
      <w:spacing w:after="360" w:line="314" w:lineRule="atLeast"/>
      <w:ind w:right="66"/>
    </w:pPr>
    <w:rPr>
      <w:rFonts w:ascii="Arial" w:eastAsia="Times New Roman" w:hAnsi="Arial" w:cs="Arial"/>
      <w:color w:val="666666"/>
      <w:spacing w:val="2"/>
      <w:lang w:eastAsia="ru-RU"/>
    </w:rPr>
  </w:style>
  <w:style w:type="paragraph" w:customStyle="1" w:styleId="subscribecomment">
    <w:name w:val="subscribe_comment"/>
    <w:basedOn w:val="a"/>
    <w:rsid w:val="00CA4AB5"/>
    <w:pPr>
      <w:pBdr>
        <w:top w:val="single" w:sz="6" w:space="5" w:color="073A5E"/>
        <w:left w:val="single" w:sz="6" w:space="11" w:color="073A5E"/>
        <w:bottom w:val="single" w:sz="6" w:space="5" w:color="073A5E"/>
        <w:right w:val="single" w:sz="6" w:space="11" w:color="073A5E"/>
      </w:pBdr>
      <w:shd w:val="clear" w:color="auto" w:fill="073A5E"/>
      <w:spacing w:after="360" w:line="314" w:lineRule="atLeast"/>
    </w:pPr>
    <w:rPr>
      <w:rFonts w:ascii="Arial" w:eastAsia="Times New Roman" w:hAnsi="Arial" w:cs="Arial"/>
      <w:color w:val="FFFFFF"/>
      <w:spacing w:val="2"/>
      <w:sz w:val="23"/>
      <w:szCs w:val="23"/>
      <w:lang w:eastAsia="ru-RU"/>
    </w:rPr>
  </w:style>
  <w:style w:type="paragraph" w:customStyle="1" w:styleId="containercomments">
    <w:name w:val="container_comments"/>
    <w:basedOn w:val="a"/>
    <w:rsid w:val="00CA4AB5"/>
    <w:pPr>
      <w:shd w:val="clear" w:color="auto" w:fill="FFFFFF"/>
      <w:spacing w:after="331" w:line="314" w:lineRule="atLeast"/>
    </w:pPr>
    <w:rPr>
      <w:rFonts w:ascii="Arial" w:eastAsia="Times New Roman" w:hAnsi="Arial" w:cs="Arial"/>
      <w:color w:val="666666"/>
      <w:spacing w:val="2"/>
      <w:lang w:eastAsia="ru-RU"/>
    </w:rPr>
  </w:style>
  <w:style w:type="paragraph" w:customStyle="1" w:styleId="comment-wrapper">
    <w:name w:val="comment-wrapper"/>
    <w:basedOn w:val="a"/>
    <w:rsid w:val="00CA4AB5"/>
    <w:pPr>
      <w:spacing w:after="360" w:line="314" w:lineRule="atLeast"/>
    </w:pPr>
    <w:rPr>
      <w:rFonts w:ascii="Arial" w:eastAsia="Times New Roman" w:hAnsi="Arial" w:cs="Arial"/>
      <w:color w:val="666666"/>
      <w:spacing w:val="2"/>
      <w:lang w:eastAsia="ru-RU"/>
    </w:rPr>
  </w:style>
  <w:style w:type="paragraph" w:customStyle="1" w:styleId="comments">
    <w:name w:val="comments"/>
    <w:basedOn w:val="a"/>
    <w:rsid w:val="00CA4AB5"/>
    <w:pPr>
      <w:spacing w:after="662" w:line="314" w:lineRule="atLeast"/>
    </w:pPr>
    <w:rPr>
      <w:rFonts w:ascii="Arial" w:eastAsia="Times New Roman" w:hAnsi="Arial" w:cs="Arial"/>
      <w:color w:val="666666"/>
      <w:spacing w:val="2"/>
      <w:lang w:eastAsia="ru-RU"/>
    </w:rPr>
  </w:style>
  <w:style w:type="paragraph" w:customStyle="1" w:styleId="comment--answer">
    <w:name w:val="comment--answer"/>
    <w:basedOn w:val="a"/>
    <w:rsid w:val="00CA4AB5"/>
    <w:pPr>
      <w:pBdr>
        <w:left w:val="single" w:sz="12" w:space="13" w:color="073A5E"/>
      </w:pBdr>
      <w:spacing w:before="298" w:after="0" w:line="314" w:lineRule="atLeast"/>
      <w:ind w:left="662"/>
    </w:pPr>
    <w:rPr>
      <w:rFonts w:ascii="Arial" w:eastAsia="Times New Roman" w:hAnsi="Arial" w:cs="Arial"/>
      <w:color w:val="666666"/>
      <w:spacing w:val="2"/>
      <w:lang w:eastAsia="ru-RU"/>
    </w:rPr>
  </w:style>
  <w:style w:type="paragraph" w:customStyle="1" w:styleId="comment--border">
    <w:name w:val="comment--border"/>
    <w:basedOn w:val="a"/>
    <w:rsid w:val="00CA4AB5"/>
    <w:pPr>
      <w:pBdr>
        <w:bottom w:val="single" w:sz="6" w:space="15" w:color="CDCDCD"/>
      </w:pBdr>
      <w:spacing w:after="360" w:line="314" w:lineRule="atLeast"/>
    </w:pPr>
    <w:rPr>
      <w:rFonts w:ascii="Arial" w:eastAsia="Times New Roman" w:hAnsi="Arial" w:cs="Arial"/>
      <w:color w:val="666666"/>
      <w:spacing w:val="2"/>
      <w:lang w:eastAsia="ru-RU"/>
    </w:rPr>
  </w:style>
  <w:style w:type="paragraph" w:customStyle="1" w:styleId="commentauthor">
    <w:name w:val="comment__author"/>
    <w:basedOn w:val="a"/>
    <w:rsid w:val="00CA4AB5"/>
    <w:pPr>
      <w:spacing w:after="360" w:line="240" w:lineRule="auto"/>
    </w:pPr>
    <w:rPr>
      <w:rFonts w:ascii="Arial" w:eastAsia="Times New Roman" w:hAnsi="Arial" w:cs="Arial"/>
      <w:color w:val="062E4B"/>
      <w:spacing w:val="2"/>
      <w:sz w:val="27"/>
      <w:szCs w:val="27"/>
      <w:lang w:eastAsia="ru-RU"/>
    </w:rPr>
  </w:style>
  <w:style w:type="paragraph" w:customStyle="1" w:styleId="commentdate">
    <w:name w:val="comment__date"/>
    <w:basedOn w:val="a"/>
    <w:rsid w:val="00CA4AB5"/>
    <w:pPr>
      <w:spacing w:after="132" w:line="314" w:lineRule="atLeast"/>
    </w:pPr>
    <w:rPr>
      <w:rFonts w:ascii="Arial" w:eastAsia="Times New Roman" w:hAnsi="Arial" w:cs="Arial"/>
      <w:color w:val="A8A8A8"/>
      <w:spacing w:val="2"/>
      <w:sz w:val="18"/>
      <w:szCs w:val="18"/>
      <w:lang w:eastAsia="ru-RU"/>
    </w:rPr>
  </w:style>
  <w:style w:type="paragraph" w:customStyle="1" w:styleId="commentorigin">
    <w:name w:val="comment__origin"/>
    <w:basedOn w:val="a"/>
    <w:rsid w:val="00CA4AB5"/>
    <w:pPr>
      <w:shd w:val="clear" w:color="auto" w:fill="F9F9F9"/>
      <w:spacing w:before="132" w:after="166" w:line="314" w:lineRule="atLeast"/>
    </w:pPr>
    <w:rPr>
      <w:rFonts w:ascii="Arial" w:eastAsia="Times New Roman" w:hAnsi="Arial" w:cs="Arial"/>
      <w:color w:val="888888"/>
      <w:spacing w:val="2"/>
      <w:lang w:eastAsia="ru-RU"/>
    </w:rPr>
  </w:style>
  <w:style w:type="paragraph" w:customStyle="1" w:styleId="commenttext">
    <w:name w:val="comment__text"/>
    <w:basedOn w:val="a"/>
    <w:rsid w:val="00CA4AB5"/>
    <w:pPr>
      <w:spacing w:after="0" w:line="314" w:lineRule="atLeast"/>
    </w:pPr>
    <w:rPr>
      <w:rFonts w:ascii="Arial" w:eastAsia="Times New Roman" w:hAnsi="Arial" w:cs="Arial"/>
      <w:color w:val="666666"/>
      <w:spacing w:val="2"/>
      <w:sz w:val="23"/>
      <w:szCs w:val="23"/>
      <w:lang w:eastAsia="ru-RU"/>
    </w:rPr>
  </w:style>
  <w:style w:type="paragraph" w:customStyle="1" w:styleId="commentstatus">
    <w:name w:val="comment__status"/>
    <w:basedOn w:val="a"/>
    <w:rsid w:val="00CA4AB5"/>
    <w:pPr>
      <w:spacing w:after="360" w:line="314" w:lineRule="atLeast"/>
    </w:pPr>
    <w:rPr>
      <w:rFonts w:ascii="Arial" w:eastAsia="Times New Roman" w:hAnsi="Arial" w:cs="Arial"/>
      <w:color w:val="666666"/>
      <w:spacing w:val="2"/>
      <w:sz w:val="27"/>
      <w:szCs w:val="27"/>
      <w:lang w:eastAsia="ru-RU"/>
    </w:rPr>
  </w:style>
  <w:style w:type="paragraph" w:customStyle="1" w:styleId="commentanswerbutton">
    <w:name w:val="comment_answer_button"/>
    <w:basedOn w:val="a"/>
    <w:rsid w:val="00CA4AB5"/>
    <w:pPr>
      <w:pBdr>
        <w:top w:val="single" w:sz="6" w:space="5" w:color="CDCDCD"/>
        <w:left w:val="single" w:sz="6" w:space="11" w:color="CDCDCD"/>
        <w:bottom w:val="single" w:sz="6" w:space="5" w:color="CDCDCD"/>
        <w:right w:val="single" w:sz="6" w:space="11" w:color="CDCDCD"/>
      </w:pBdr>
      <w:shd w:val="clear" w:color="auto" w:fill="FBFBFB"/>
      <w:spacing w:before="166" w:after="360" w:line="314" w:lineRule="atLeast"/>
    </w:pPr>
    <w:rPr>
      <w:rFonts w:ascii="Arial" w:eastAsia="Times New Roman" w:hAnsi="Arial" w:cs="Arial"/>
      <w:color w:val="888888"/>
      <w:spacing w:val="2"/>
      <w:lang w:eastAsia="ru-RU"/>
    </w:rPr>
  </w:style>
  <w:style w:type="paragraph" w:customStyle="1" w:styleId="commentbutton">
    <w:name w:val="comment_button"/>
    <w:basedOn w:val="a"/>
    <w:rsid w:val="00CA4AB5"/>
    <w:pPr>
      <w:pBdr>
        <w:top w:val="single" w:sz="6" w:space="5" w:color="073A5E"/>
        <w:left w:val="single" w:sz="6" w:space="11" w:color="073A5E"/>
        <w:bottom w:val="single" w:sz="6" w:space="5" w:color="073A5E"/>
        <w:right w:val="single" w:sz="6" w:space="11" w:color="073A5E"/>
      </w:pBdr>
      <w:shd w:val="clear" w:color="auto" w:fill="073A5E"/>
      <w:spacing w:after="360" w:line="314" w:lineRule="atLeast"/>
    </w:pPr>
    <w:rPr>
      <w:rFonts w:ascii="Arial" w:eastAsia="Times New Roman" w:hAnsi="Arial" w:cs="Arial"/>
      <w:color w:val="FFFFFF"/>
      <w:spacing w:val="2"/>
      <w:sz w:val="23"/>
      <w:szCs w:val="23"/>
      <w:lang w:eastAsia="ru-RU"/>
    </w:rPr>
  </w:style>
  <w:style w:type="paragraph" w:customStyle="1" w:styleId="fa">
    <w:name w:val="fa"/>
    <w:basedOn w:val="a"/>
    <w:rsid w:val="00CA4AB5"/>
    <w:pPr>
      <w:spacing w:after="360" w:line="240" w:lineRule="auto"/>
    </w:pPr>
    <w:rPr>
      <w:rFonts w:ascii="FontAwesome" w:eastAsia="Times New Roman" w:hAnsi="FontAwesome" w:cs="Arial"/>
      <w:color w:val="666666"/>
      <w:spacing w:val="2"/>
      <w:sz w:val="23"/>
      <w:szCs w:val="23"/>
      <w:lang w:eastAsia="ru-RU"/>
    </w:rPr>
  </w:style>
  <w:style w:type="paragraph" w:customStyle="1" w:styleId="fa-lg">
    <w:name w:val="fa-lg"/>
    <w:basedOn w:val="a"/>
    <w:rsid w:val="00CA4AB5"/>
    <w:pPr>
      <w:spacing w:after="360" w:line="180" w:lineRule="atLeast"/>
    </w:pPr>
    <w:rPr>
      <w:rFonts w:ascii="Arial" w:eastAsia="Times New Roman" w:hAnsi="Arial" w:cs="Arial"/>
      <w:color w:val="666666"/>
      <w:spacing w:val="2"/>
      <w:sz w:val="32"/>
      <w:szCs w:val="32"/>
      <w:lang w:eastAsia="ru-RU"/>
    </w:rPr>
  </w:style>
  <w:style w:type="paragraph" w:customStyle="1" w:styleId="fa-2x">
    <w:name w:val="fa-2x"/>
    <w:basedOn w:val="a"/>
    <w:rsid w:val="00CA4AB5"/>
    <w:pPr>
      <w:spacing w:after="360" w:line="314" w:lineRule="atLeast"/>
    </w:pPr>
    <w:rPr>
      <w:rFonts w:ascii="Arial" w:eastAsia="Times New Roman" w:hAnsi="Arial" w:cs="Arial"/>
      <w:color w:val="666666"/>
      <w:spacing w:val="2"/>
      <w:sz w:val="48"/>
      <w:szCs w:val="48"/>
      <w:lang w:eastAsia="ru-RU"/>
    </w:rPr>
  </w:style>
  <w:style w:type="paragraph" w:customStyle="1" w:styleId="fa-3x">
    <w:name w:val="fa-3x"/>
    <w:basedOn w:val="a"/>
    <w:rsid w:val="00CA4AB5"/>
    <w:pPr>
      <w:spacing w:after="360" w:line="314" w:lineRule="atLeast"/>
    </w:pPr>
    <w:rPr>
      <w:rFonts w:ascii="Arial" w:eastAsia="Times New Roman" w:hAnsi="Arial" w:cs="Arial"/>
      <w:color w:val="666666"/>
      <w:spacing w:val="2"/>
      <w:sz w:val="72"/>
      <w:szCs w:val="72"/>
      <w:lang w:eastAsia="ru-RU"/>
    </w:rPr>
  </w:style>
  <w:style w:type="paragraph" w:customStyle="1" w:styleId="fa-4x">
    <w:name w:val="fa-4x"/>
    <w:basedOn w:val="a"/>
    <w:rsid w:val="00CA4AB5"/>
    <w:pPr>
      <w:spacing w:after="360" w:line="314" w:lineRule="atLeast"/>
    </w:pPr>
    <w:rPr>
      <w:rFonts w:ascii="Arial" w:eastAsia="Times New Roman" w:hAnsi="Arial" w:cs="Arial"/>
      <w:color w:val="666666"/>
      <w:spacing w:val="2"/>
      <w:sz w:val="96"/>
      <w:szCs w:val="96"/>
      <w:lang w:eastAsia="ru-RU"/>
    </w:rPr>
  </w:style>
  <w:style w:type="paragraph" w:customStyle="1" w:styleId="fa-5x">
    <w:name w:val="fa-5x"/>
    <w:basedOn w:val="a"/>
    <w:rsid w:val="00CA4AB5"/>
    <w:pPr>
      <w:spacing w:after="360" w:line="314" w:lineRule="atLeast"/>
    </w:pPr>
    <w:rPr>
      <w:rFonts w:ascii="Arial" w:eastAsia="Times New Roman" w:hAnsi="Arial" w:cs="Arial"/>
      <w:color w:val="666666"/>
      <w:spacing w:val="2"/>
      <w:sz w:val="120"/>
      <w:szCs w:val="120"/>
      <w:lang w:eastAsia="ru-RU"/>
    </w:rPr>
  </w:style>
  <w:style w:type="paragraph" w:customStyle="1" w:styleId="fa-fw">
    <w:name w:val="fa-fw"/>
    <w:basedOn w:val="a"/>
    <w:rsid w:val="00CA4AB5"/>
    <w:pPr>
      <w:spacing w:after="360" w:line="314" w:lineRule="atLeast"/>
      <w:jc w:val="center"/>
    </w:pPr>
    <w:rPr>
      <w:rFonts w:ascii="Arial" w:eastAsia="Times New Roman" w:hAnsi="Arial" w:cs="Arial"/>
      <w:color w:val="666666"/>
      <w:spacing w:val="2"/>
      <w:lang w:eastAsia="ru-RU"/>
    </w:rPr>
  </w:style>
  <w:style w:type="paragraph" w:customStyle="1" w:styleId="fa-ul">
    <w:name w:val="fa-ul"/>
    <w:basedOn w:val="a"/>
    <w:rsid w:val="00CA4AB5"/>
    <w:pPr>
      <w:spacing w:after="360" w:line="314" w:lineRule="atLeast"/>
      <w:ind w:left="514"/>
    </w:pPr>
    <w:rPr>
      <w:rFonts w:ascii="Arial" w:eastAsia="Times New Roman" w:hAnsi="Arial" w:cs="Arial"/>
      <w:color w:val="666666"/>
      <w:spacing w:val="2"/>
      <w:lang w:eastAsia="ru-RU"/>
    </w:rPr>
  </w:style>
  <w:style w:type="paragraph" w:customStyle="1" w:styleId="fa-li">
    <w:name w:val="fa-li"/>
    <w:basedOn w:val="a"/>
    <w:rsid w:val="00CA4AB5"/>
    <w:pPr>
      <w:spacing w:after="360" w:line="314" w:lineRule="atLeast"/>
      <w:jc w:val="center"/>
    </w:pPr>
    <w:rPr>
      <w:rFonts w:ascii="Arial" w:eastAsia="Times New Roman" w:hAnsi="Arial" w:cs="Arial"/>
      <w:color w:val="666666"/>
      <w:spacing w:val="2"/>
      <w:lang w:eastAsia="ru-RU"/>
    </w:rPr>
  </w:style>
  <w:style w:type="paragraph" w:customStyle="1" w:styleId="fa-border">
    <w:name w:val="fa-border"/>
    <w:basedOn w:val="a"/>
    <w:rsid w:val="00CA4AB5"/>
    <w:pPr>
      <w:pBdr>
        <w:top w:val="single" w:sz="8" w:space="2" w:color="EEEEEE"/>
        <w:left w:val="single" w:sz="8" w:space="3" w:color="EEEEEE"/>
        <w:bottom w:val="single" w:sz="8" w:space="2" w:color="EEEEEE"/>
        <w:right w:val="single" w:sz="8" w:space="3" w:color="EEEEEE"/>
      </w:pBdr>
      <w:spacing w:after="360" w:line="314" w:lineRule="atLeast"/>
    </w:pPr>
    <w:rPr>
      <w:rFonts w:ascii="Arial" w:eastAsia="Times New Roman" w:hAnsi="Arial" w:cs="Arial"/>
      <w:color w:val="666666"/>
      <w:spacing w:val="2"/>
      <w:lang w:eastAsia="ru-RU"/>
    </w:rPr>
  </w:style>
  <w:style w:type="paragraph" w:customStyle="1" w:styleId="fa-stack">
    <w:name w:val="fa-stack"/>
    <w:basedOn w:val="a"/>
    <w:rsid w:val="00CA4AB5"/>
    <w:pPr>
      <w:spacing w:after="360" w:line="480" w:lineRule="atLeast"/>
      <w:textAlignment w:val="center"/>
    </w:pPr>
    <w:rPr>
      <w:rFonts w:ascii="Arial" w:eastAsia="Times New Roman" w:hAnsi="Arial" w:cs="Arial"/>
      <w:color w:val="666666"/>
      <w:spacing w:val="2"/>
      <w:lang w:eastAsia="ru-RU"/>
    </w:rPr>
  </w:style>
  <w:style w:type="paragraph" w:customStyle="1" w:styleId="fa-stack-1x">
    <w:name w:val="fa-stack-1x"/>
    <w:basedOn w:val="a"/>
    <w:rsid w:val="00CA4AB5"/>
    <w:pPr>
      <w:spacing w:after="360" w:line="314" w:lineRule="atLeast"/>
      <w:jc w:val="center"/>
    </w:pPr>
    <w:rPr>
      <w:rFonts w:ascii="Arial" w:eastAsia="Times New Roman" w:hAnsi="Arial" w:cs="Arial"/>
      <w:color w:val="666666"/>
      <w:spacing w:val="2"/>
      <w:lang w:eastAsia="ru-RU"/>
    </w:rPr>
  </w:style>
  <w:style w:type="paragraph" w:customStyle="1" w:styleId="fa-stack-2x">
    <w:name w:val="fa-stack-2x"/>
    <w:basedOn w:val="a"/>
    <w:rsid w:val="00CA4AB5"/>
    <w:pPr>
      <w:spacing w:after="360" w:line="314" w:lineRule="atLeast"/>
      <w:jc w:val="center"/>
    </w:pPr>
    <w:rPr>
      <w:rFonts w:ascii="Arial" w:eastAsia="Times New Roman" w:hAnsi="Arial" w:cs="Arial"/>
      <w:color w:val="666666"/>
      <w:spacing w:val="2"/>
      <w:sz w:val="48"/>
      <w:szCs w:val="48"/>
      <w:lang w:eastAsia="ru-RU"/>
    </w:rPr>
  </w:style>
  <w:style w:type="paragraph" w:customStyle="1" w:styleId="fa-inverse">
    <w:name w:val="fa-inverse"/>
    <w:basedOn w:val="a"/>
    <w:rsid w:val="00CA4AB5"/>
    <w:pPr>
      <w:spacing w:after="360" w:line="314" w:lineRule="atLeast"/>
    </w:pPr>
    <w:rPr>
      <w:rFonts w:ascii="Arial" w:eastAsia="Times New Roman" w:hAnsi="Arial" w:cs="Arial"/>
      <w:color w:val="FFFFFF"/>
      <w:spacing w:val="2"/>
      <w:lang w:eastAsia="ru-RU"/>
    </w:rPr>
  </w:style>
  <w:style w:type="paragraph" w:customStyle="1" w:styleId="sr-only">
    <w:name w:val="sr-only"/>
    <w:basedOn w:val="a"/>
    <w:rsid w:val="00CA4AB5"/>
    <w:pPr>
      <w:spacing w:after="0" w:line="314" w:lineRule="atLeast"/>
      <w:ind w:left="-17" w:right="-17"/>
    </w:pPr>
    <w:rPr>
      <w:rFonts w:ascii="Arial" w:eastAsia="Times New Roman" w:hAnsi="Arial" w:cs="Arial"/>
      <w:color w:val="666666"/>
      <w:spacing w:val="2"/>
      <w:lang w:eastAsia="ru-RU"/>
    </w:rPr>
  </w:style>
  <w:style w:type="paragraph" w:customStyle="1" w:styleId="tab">
    <w:name w:val="tab"/>
    <w:basedOn w:val="a"/>
    <w:rsid w:val="00CA4AB5"/>
    <w:pPr>
      <w:shd w:val="clear" w:color="auto" w:fill="F1F1F1"/>
      <w:spacing w:after="33" w:line="314" w:lineRule="atLeast"/>
    </w:pPr>
    <w:rPr>
      <w:rFonts w:ascii="Arial" w:eastAsia="Times New Roman" w:hAnsi="Arial" w:cs="Arial"/>
      <w:color w:val="666666"/>
      <w:spacing w:val="2"/>
      <w:lang w:eastAsia="ru-RU"/>
    </w:rPr>
  </w:style>
  <w:style w:type="paragraph" w:customStyle="1" w:styleId="tabcontent">
    <w:name w:val="tabcontent"/>
    <w:basedOn w:val="a"/>
    <w:rsid w:val="00CA4AB5"/>
    <w:pPr>
      <w:pBdr>
        <w:left w:val="single" w:sz="6" w:space="10" w:color="CCCCCC"/>
        <w:bottom w:val="single" w:sz="6" w:space="5" w:color="CCCCCC"/>
        <w:right w:val="single" w:sz="6" w:space="10" w:color="CCCCCC"/>
      </w:pBdr>
      <w:spacing w:after="360" w:line="314" w:lineRule="atLeast"/>
    </w:pPr>
    <w:rPr>
      <w:rFonts w:ascii="Arial" w:eastAsia="Times New Roman" w:hAnsi="Arial" w:cs="Arial"/>
      <w:vanish/>
      <w:color w:val="666666"/>
      <w:spacing w:val="2"/>
      <w:lang w:eastAsia="ru-RU"/>
    </w:rPr>
  </w:style>
  <w:style w:type="paragraph" w:customStyle="1" w:styleId="containeralphanogradients">
    <w:name w:val="container_alpha_nogradients"/>
    <w:basedOn w:val="a"/>
    <w:rsid w:val="00CA4AB5"/>
    <w:pPr>
      <w:spacing w:after="360" w:line="314" w:lineRule="atLeast"/>
    </w:pPr>
    <w:rPr>
      <w:rFonts w:ascii="Arial" w:eastAsia="Times New Roman" w:hAnsi="Arial" w:cs="Arial"/>
      <w:color w:val="666666"/>
      <w:spacing w:val="2"/>
      <w:lang w:eastAsia="ru-RU"/>
    </w:rPr>
  </w:style>
  <w:style w:type="paragraph" w:customStyle="1" w:styleId="widget">
    <w:name w:val="widget"/>
    <w:basedOn w:val="a"/>
    <w:rsid w:val="00CA4AB5"/>
    <w:pPr>
      <w:spacing w:after="360" w:line="314" w:lineRule="atLeast"/>
    </w:pPr>
    <w:rPr>
      <w:rFonts w:ascii="Arial" w:eastAsia="Times New Roman" w:hAnsi="Arial" w:cs="Arial"/>
      <w:color w:val="666666"/>
      <w:spacing w:val="2"/>
      <w:lang w:eastAsia="ru-RU"/>
    </w:rPr>
  </w:style>
  <w:style w:type="paragraph" w:customStyle="1" w:styleId="topsidebarmask">
    <w:name w:val="top_sidebar_mask"/>
    <w:basedOn w:val="a"/>
    <w:rsid w:val="00CA4AB5"/>
    <w:pPr>
      <w:spacing w:after="360" w:line="314" w:lineRule="atLeast"/>
    </w:pPr>
    <w:rPr>
      <w:rFonts w:ascii="Arial" w:eastAsia="Times New Roman" w:hAnsi="Arial" w:cs="Arial"/>
      <w:color w:val="666666"/>
      <w:spacing w:val="2"/>
      <w:lang w:eastAsia="ru-RU"/>
    </w:rPr>
  </w:style>
  <w:style w:type="paragraph" w:customStyle="1" w:styleId="topsidebarmaskmirror">
    <w:name w:val="top_sidebar_mask_mirror"/>
    <w:basedOn w:val="a"/>
    <w:rsid w:val="00CA4AB5"/>
    <w:pPr>
      <w:spacing w:after="360" w:line="314" w:lineRule="atLeast"/>
    </w:pPr>
    <w:rPr>
      <w:rFonts w:ascii="Arial" w:eastAsia="Times New Roman" w:hAnsi="Arial" w:cs="Arial"/>
      <w:color w:val="666666"/>
      <w:spacing w:val="2"/>
      <w:lang w:eastAsia="ru-RU"/>
    </w:rPr>
  </w:style>
  <w:style w:type="paragraph" w:customStyle="1" w:styleId="bottomsidebarmask">
    <w:name w:val="bottom_sidebar_mask"/>
    <w:basedOn w:val="a"/>
    <w:rsid w:val="00CA4AB5"/>
    <w:pPr>
      <w:spacing w:after="360" w:line="314" w:lineRule="atLeast"/>
    </w:pPr>
    <w:rPr>
      <w:rFonts w:ascii="Arial" w:eastAsia="Times New Roman" w:hAnsi="Arial" w:cs="Arial"/>
      <w:color w:val="666666"/>
      <w:spacing w:val="2"/>
      <w:lang w:eastAsia="ru-RU"/>
    </w:rPr>
  </w:style>
  <w:style w:type="paragraph" w:customStyle="1" w:styleId="bottomsidebarmaskmirror">
    <w:name w:val="bottom_sidebar_mask_mirror"/>
    <w:basedOn w:val="a"/>
    <w:rsid w:val="00CA4AB5"/>
    <w:pPr>
      <w:spacing w:after="360" w:line="314" w:lineRule="atLeast"/>
    </w:pPr>
    <w:rPr>
      <w:rFonts w:ascii="Arial" w:eastAsia="Times New Roman" w:hAnsi="Arial" w:cs="Arial"/>
      <w:color w:val="666666"/>
      <w:spacing w:val="2"/>
      <w:lang w:eastAsia="ru-RU"/>
    </w:rPr>
  </w:style>
  <w:style w:type="paragraph" w:customStyle="1" w:styleId="nextpostslink">
    <w:name w:val="nextpostslink"/>
    <w:basedOn w:val="a"/>
    <w:rsid w:val="00CA4AB5"/>
    <w:pPr>
      <w:spacing w:after="360" w:line="314" w:lineRule="atLeast"/>
    </w:pPr>
    <w:rPr>
      <w:rFonts w:ascii="Arial" w:eastAsia="Times New Roman" w:hAnsi="Arial" w:cs="Arial"/>
      <w:color w:val="666666"/>
      <w:spacing w:val="2"/>
      <w:lang w:eastAsia="ru-RU"/>
    </w:rPr>
  </w:style>
  <w:style w:type="paragraph" w:customStyle="1" w:styleId="prevpostlink">
    <w:name w:val="prevpostlink"/>
    <w:basedOn w:val="a"/>
    <w:rsid w:val="00CA4AB5"/>
    <w:pPr>
      <w:spacing w:after="360" w:line="314" w:lineRule="atLeast"/>
    </w:pPr>
    <w:rPr>
      <w:rFonts w:ascii="Arial" w:eastAsia="Times New Roman" w:hAnsi="Arial" w:cs="Arial"/>
      <w:color w:val="666666"/>
      <w:spacing w:val="2"/>
      <w:lang w:eastAsia="ru-RU"/>
    </w:rPr>
  </w:style>
  <w:style w:type="paragraph" w:customStyle="1" w:styleId="moreitem">
    <w:name w:val="more_item"/>
    <w:basedOn w:val="a"/>
    <w:rsid w:val="00CA4AB5"/>
    <w:pPr>
      <w:spacing w:after="360" w:line="314" w:lineRule="atLeast"/>
    </w:pPr>
    <w:rPr>
      <w:rFonts w:ascii="Arial" w:eastAsia="Times New Roman" w:hAnsi="Arial" w:cs="Arial"/>
      <w:color w:val="666666"/>
      <w:spacing w:val="2"/>
      <w:lang w:eastAsia="ru-RU"/>
    </w:rPr>
  </w:style>
  <w:style w:type="paragraph" w:customStyle="1" w:styleId="lesslink">
    <w:name w:val="less_link"/>
    <w:basedOn w:val="a"/>
    <w:rsid w:val="00CA4AB5"/>
    <w:pPr>
      <w:spacing w:after="360" w:line="314" w:lineRule="atLeast"/>
    </w:pPr>
    <w:rPr>
      <w:rFonts w:ascii="Arial" w:eastAsia="Times New Roman" w:hAnsi="Arial" w:cs="Arial"/>
      <w:color w:val="666666"/>
      <w:spacing w:val="2"/>
      <w:lang w:eastAsia="ru-RU"/>
    </w:rPr>
  </w:style>
  <w:style w:type="paragraph" w:customStyle="1" w:styleId="reflist">
    <w:name w:val="ref_list"/>
    <w:basedOn w:val="a"/>
    <w:rsid w:val="00CA4AB5"/>
    <w:pPr>
      <w:spacing w:after="360" w:line="314" w:lineRule="atLeast"/>
    </w:pPr>
    <w:rPr>
      <w:rFonts w:ascii="Arial" w:eastAsia="Times New Roman" w:hAnsi="Arial" w:cs="Arial"/>
      <w:color w:val="666666"/>
      <w:spacing w:val="2"/>
      <w:lang w:eastAsia="ru-RU"/>
    </w:rPr>
  </w:style>
  <w:style w:type="paragraph" w:customStyle="1" w:styleId="listitem">
    <w:name w:val="list_item"/>
    <w:basedOn w:val="a"/>
    <w:rsid w:val="00CA4AB5"/>
    <w:pPr>
      <w:spacing w:after="360" w:line="314" w:lineRule="atLeast"/>
    </w:pPr>
    <w:rPr>
      <w:rFonts w:ascii="Arial" w:eastAsia="Times New Roman" w:hAnsi="Arial" w:cs="Arial"/>
      <w:color w:val="666666"/>
      <w:spacing w:val="2"/>
      <w:lang w:eastAsia="ru-RU"/>
    </w:rPr>
  </w:style>
  <w:style w:type="paragraph" w:customStyle="1" w:styleId="bullet-minus">
    <w:name w:val="bullet-minus"/>
    <w:basedOn w:val="a"/>
    <w:rsid w:val="00CA4AB5"/>
    <w:pPr>
      <w:spacing w:after="360" w:line="314" w:lineRule="atLeast"/>
    </w:pPr>
    <w:rPr>
      <w:rFonts w:ascii="Arial" w:eastAsia="Times New Roman" w:hAnsi="Arial" w:cs="Arial"/>
      <w:color w:val="666666"/>
      <w:spacing w:val="2"/>
      <w:lang w:eastAsia="ru-RU"/>
    </w:rPr>
  </w:style>
  <w:style w:type="paragraph" w:customStyle="1" w:styleId="crumb">
    <w:name w:val="crumb"/>
    <w:basedOn w:val="a"/>
    <w:rsid w:val="00CA4AB5"/>
    <w:pPr>
      <w:spacing w:after="360" w:line="314" w:lineRule="atLeast"/>
    </w:pPr>
    <w:rPr>
      <w:rFonts w:ascii="Arial" w:eastAsia="Times New Roman" w:hAnsi="Arial" w:cs="Arial"/>
      <w:color w:val="666666"/>
      <w:spacing w:val="2"/>
      <w:lang w:eastAsia="ru-RU"/>
    </w:rPr>
  </w:style>
  <w:style w:type="paragraph" w:customStyle="1" w:styleId="lang-link">
    <w:name w:val="lang-link"/>
    <w:basedOn w:val="a"/>
    <w:rsid w:val="00CA4AB5"/>
    <w:pPr>
      <w:spacing w:after="360" w:line="314" w:lineRule="atLeast"/>
    </w:pPr>
    <w:rPr>
      <w:rFonts w:ascii="Arial" w:eastAsia="Times New Roman" w:hAnsi="Arial" w:cs="Arial"/>
      <w:color w:val="666666"/>
      <w:spacing w:val="2"/>
      <w:lang w:eastAsia="ru-RU"/>
    </w:rPr>
  </w:style>
  <w:style w:type="paragraph" w:customStyle="1" w:styleId="current-lang-link">
    <w:name w:val="current-lang-link"/>
    <w:basedOn w:val="a"/>
    <w:rsid w:val="00CA4AB5"/>
    <w:pPr>
      <w:spacing w:after="360" w:line="314" w:lineRule="atLeast"/>
    </w:pPr>
    <w:rPr>
      <w:rFonts w:ascii="Arial" w:eastAsia="Times New Roman" w:hAnsi="Arial" w:cs="Arial"/>
      <w:color w:val="666666"/>
      <w:spacing w:val="2"/>
      <w:lang w:eastAsia="ru-RU"/>
    </w:rPr>
  </w:style>
  <w:style w:type="paragraph" w:customStyle="1" w:styleId="ui-menu-item">
    <w:name w:val="ui-menu-item"/>
    <w:basedOn w:val="a"/>
    <w:rsid w:val="00CA4AB5"/>
    <w:pPr>
      <w:spacing w:after="360" w:line="314" w:lineRule="atLeast"/>
    </w:pPr>
    <w:rPr>
      <w:rFonts w:ascii="Arial" w:eastAsia="Times New Roman" w:hAnsi="Arial" w:cs="Arial"/>
      <w:color w:val="666666"/>
      <w:spacing w:val="2"/>
      <w:lang w:eastAsia="ru-RU"/>
    </w:rPr>
  </w:style>
  <w:style w:type="paragraph" w:customStyle="1" w:styleId="label">
    <w:name w:val="label"/>
    <w:basedOn w:val="a"/>
    <w:rsid w:val="00CA4AB5"/>
    <w:pPr>
      <w:spacing w:after="360" w:line="314" w:lineRule="atLeast"/>
    </w:pPr>
    <w:rPr>
      <w:rFonts w:ascii="Arial" w:eastAsia="Times New Roman" w:hAnsi="Arial" w:cs="Arial"/>
      <w:color w:val="666666"/>
      <w:spacing w:val="2"/>
      <w:lang w:eastAsia="ru-RU"/>
    </w:rPr>
  </w:style>
  <w:style w:type="paragraph" w:customStyle="1" w:styleId="monthspan">
    <w:name w:val="month_span"/>
    <w:basedOn w:val="a"/>
    <w:rsid w:val="00CA4AB5"/>
    <w:pPr>
      <w:spacing w:after="360" w:line="314" w:lineRule="atLeast"/>
    </w:pPr>
    <w:rPr>
      <w:rFonts w:ascii="Arial" w:eastAsia="Times New Roman" w:hAnsi="Arial" w:cs="Arial"/>
      <w:color w:val="666666"/>
      <w:spacing w:val="2"/>
      <w:lang w:eastAsia="ru-RU"/>
    </w:rPr>
  </w:style>
  <w:style w:type="paragraph" w:customStyle="1" w:styleId="greyedout">
    <w:name w:val="greyed_out"/>
    <w:basedOn w:val="a"/>
    <w:rsid w:val="00CA4AB5"/>
    <w:pPr>
      <w:spacing w:after="360" w:line="314" w:lineRule="atLeast"/>
    </w:pPr>
    <w:rPr>
      <w:rFonts w:ascii="Arial" w:eastAsia="Times New Roman" w:hAnsi="Arial" w:cs="Arial"/>
      <w:color w:val="666666"/>
      <w:spacing w:val="2"/>
      <w:lang w:eastAsia="ru-RU"/>
    </w:rPr>
  </w:style>
  <w:style w:type="paragraph" w:customStyle="1" w:styleId="greyedoutweekend">
    <w:name w:val="greyed_out_weekend"/>
    <w:basedOn w:val="a"/>
    <w:rsid w:val="00CA4AB5"/>
    <w:pPr>
      <w:spacing w:after="360" w:line="314" w:lineRule="atLeast"/>
    </w:pPr>
    <w:rPr>
      <w:rFonts w:ascii="Arial" w:eastAsia="Times New Roman" w:hAnsi="Arial" w:cs="Arial"/>
      <w:color w:val="666666"/>
      <w:spacing w:val="2"/>
      <w:lang w:eastAsia="ru-RU"/>
    </w:rPr>
  </w:style>
  <w:style w:type="paragraph" w:customStyle="1" w:styleId="calendarheader">
    <w:name w:val="calendar_header"/>
    <w:basedOn w:val="a"/>
    <w:rsid w:val="00CA4AB5"/>
    <w:pPr>
      <w:spacing w:after="360" w:line="314" w:lineRule="atLeast"/>
    </w:pPr>
    <w:rPr>
      <w:rFonts w:ascii="Arial" w:eastAsia="Times New Roman" w:hAnsi="Arial" w:cs="Arial"/>
      <w:color w:val="666666"/>
      <w:spacing w:val="2"/>
      <w:lang w:eastAsia="ru-RU"/>
    </w:rPr>
  </w:style>
  <w:style w:type="paragraph" w:customStyle="1" w:styleId="weekend">
    <w:name w:val="weekend"/>
    <w:basedOn w:val="a"/>
    <w:rsid w:val="00CA4AB5"/>
    <w:pPr>
      <w:spacing w:after="360" w:line="314" w:lineRule="atLeast"/>
    </w:pPr>
    <w:rPr>
      <w:rFonts w:ascii="Arial" w:eastAsia="Times New Roman" w:hAnsi="Arial" w:cs="Arial"/>
      <w:color w:val="666666"/>
      <w:spacing w:val="2"/>
      <w:lang w:eastAsia="ru-RU"/>
    </w:rPr>
  </w:style>
  <w:style w:type="paragraph" w:customStyle="1" w:styleId="dayholder">
    <w:name w:val="day_holder"/>
    <w:basedOn w:val="a"/>
    <w:rsid w:val="00CA4AB5"/>
    <w:pPr>
      <w:spacing w:after="360" w:line="314" w:lineRule="atLeast"/>
    </w:pPr>
    <w:rPr>
      <w:rFonts w:ascii="Arial" w:eastAsia="Times New Roman" w:hAnsi="Arial" w:cs="Arial"/>
      <w:color w:val="666666"/>
      <w:spacing w:val="2"/>
      <w:lang w:eastAsia="ru-RU"/>
    </w:rPr>
  </w:style>
  <w:style w:type="paragraph" w:customStyle="1" w:styleId="yearholder">
    <w:name w:val="year_holder"/>
    <w:basedOn w:val="a"/>
    <w:rsid w:val="00CA4AB5"/>
    <w:pPr>
      <w:spacing w:after="360" w:line="314" w:lineRule="atLeast"/>
    </w:pPr>
    <w:rPr>
      <w:rFonts w:ascii="Arial" w:eastAsia="Times New Roman" w:hAnsi="Arial" w:cs="Arial"/>
      <w:color w:val="666666"/>
      <w:spacing w:val="2"/>
      <w:lang w:eastAsia="ru-RU"/>
    </w:rPr>
  </w:style>
  <w:style w:type="paragraph" w:customStyle="1" w:styleId="datespanholder">
    <w:name w:val="date_span_holder"/>
    <w:basedOn w:val="a"/>
    <w:rsid w:val="00CA4AB5"/>
    <w:pPr>
      <w:spacing w:after="360" w:line="314" w:lineRule="atLeast"/>
    </w:pPr>
    <w:rPr>
      <w:rFonts w:ascii="Arial" w:eastAsia="Times New Roman" w:hAnsi="Arial" w:cs="Arial"/>
      <w:color w:val="666666"/>
      <w:spacing w:val="2"/>
      <w:lang w:eastAsia="ru-RU"/>
    </w:rPr>
  </w:style>
  <w:style w:type="paragraph" w:customStyle="1" w:styleId="checkbox">
    <w:name w:val="checkbox"/>
    <w:basedOn w:val="a"/>
    <w:rsid w:val="00CA4AB5"/>
    <w:pPr>
      <w:spacing w:after="360" w:line="314" w:lineRule="atLeast"/>
    </w:pPr>
    <w:rPr>
      <w:rFonts w:ascii="Arial" w:eastAsia="Times New Roman" w:hAnsi="Arial" w:cs="Arial"/>
      <w:color w:val="666666"/>
      <w:spacing w:val="2"/>
      <w:lang w:eastAsia="ru-RU"/>
    </w:rPr>
  </w:style>
  <w:style w:type="paragraph" w:customStyle="1" w:styleId="filtered">
    <w:name w:val="filtered"/>
    <w:basedOn w:val="a"/>
    <w:rsid w:val="00CA4AB5"/>
    <w:pPr>
      <w:spacing w:after="360" w:line="314" w:lineRule="atLeast"/>
    </w:pPr>
    <w:rPr>
      <w:rFonts w:ascii="Arial" w:eastAsia="Times New Roman" w:hAnsi="Arial" w:cs="Arial"/>
      <w:color w:val="666666"/>
      <w:spacing w:val="2"/>
      <w:lang w:eastAsia="ru-RU"/>
    </w:rPr>
  </w:style>
  <w:style w:type="paragraph" w:customStyle="1" w:styleId="filter">
    <w:name w:val="filter"/>
    <w:basedOn w:val="a"/>
    <w:rsid w:val="00CA4AB5"/>
    <w:pPr>
      <w:spacing w:after="360" w:line="314" w:lineRule="atLeast"/>
    </w:pPr>
    <w:rPr>
      <w:rFonts w:ascii="Arial" w:eastAsia="Times New Roman" w:hAnsi="Arial" w:cs="Arial"/>
      <w:color w:val="666666"/>
      <w:spacing w:val="2"/>
      <w:lang w:eastAsia="ru-RU"/>
    </w:rPr>
  </w:style>
  <w:style w:type="paragraph" w:customStyle="1" w:styleId="tagit-new">
    <w:name w:val="tagit-new"/>
    <w:basedOn w:val="a"/>
    <w:rsid w:val="00CA4AB5"/>
    <w:pPr>
      <w:spacing w:after="360" w:line="314" w:lineRule="atLeast"/>
    </w:pPr>
    <w:rPr>
      <w:rFonts w:ascii="Arial" w:eastAsia="Times New Roman" w:hAnsi="Arial" w:cs="Arial"/>
      <w:color w:val="666666"/>
      <w:spacing w:val="2"/>
      <w:lang w:eastAsia="ru-RU"/>
    </w:rPr>
  </w:style>
  <w:style w:type="paragraph" w:customStyle="1" w:styleId="tagit-close">
    <w:name w:val="tagit-close"/>
    <w:basedOn w:val="a"/>
    <w:rsid w:val="00CA4AB5"/>
    <w:pPr>
      <w:spacing w:after="360" w:line="314" w:lineRule="atLeast"/>
    </w:pPr>
    <w:rPr>
      <w:rFonts w:ascii="Arial" w:eastAsia="Times New Roman" w:hAnsi="Arial" w:cs="Arial"/>
      <w:color w:val="666666"/>
      <w:spacing w:val="2"/>
      <w:lang w:eastAsia="ru-RU"/>
    </w:rPr>
  </w:style>
  <w:style w:type="paragraph" w:customStyle="1" w:styleId="hidecomments">
    <w:name w:val="hide_comments"/>
    <w:basedOn w:val="a"/>
    <w:rsid w:val="00CA4AB5"/>
    <w:pPr>
      <w:spacing w:after="360" w:line="314" w:lineRule="atLeast"/>
    </w:pPr>
    <w:rPr>
      <w:rFonts w:ascii="Arial" w:eastAsia="Times New Roman" w:hAnsi="Arial" w:cs="Arial"/>
      <w:color w:val="666666"/>
      <w:spacing w:val="2"/>
      <w:lang w:eastAsia="ru-RU"/>
    </w:rPr>
  </w:style>
  <w:style w:type="paragraph" w:customStyle="1" w:styleId="showcomments">
    <w:name w:val="show_comments"/>
    <w:basedOn w:val="a"/>
    <w:rsid w:val="00CA4AB5"/>
    <w:pPr>
      <w:spacing w:after="360" w:line="314" w:lineRule="atLeast"/>
    </w:pPr>
    <w:rPr>
      <w:rFonts w:ascii="Arial" w:eastAsia="Times New Roman" w:hAnsi="Arial" w:cs="Arial"/>
      <w:color w:val="666666"/>
      <w:spacing w:val="2"/>
      <w:lang w:eastAsia="ru-RU"/>
    </w:rPr>
  </w:style>
  <w:style w:type="paragraph" w:customStyle="1" w:styleId="superbutton">
    <w:name w:val="superbutton"/>
    <w:basedOn w:val="a"/>
    <w:rsid w:val="00CA4AB5"/>
    <w:pPr>
      <w:spacing w:after="360" w:line="314" w:lineRule="atLeast"/>
    </w:pPr>
    <w:rPr>
      <w:rFonts w:ascii="Arial" w:eastAsia="Times New Roman" w:hAnsi="Arial" w:cs="Arial"/>
      <w:color w:val="666666"/>
      <w:spacing w:val="2"/>
      <w:lang w:eastAsia="ru-RU"/>
    </w:rPr>
  </w:style>
  <w:style w:type="paragraph" w:customStyle="1" w:styleId="pdf">
    <w:name w:val="pdf"/>
    <w:basedOn w:val="a"/>
    <w:rsid w:val="00CA4AB5"/>
    <w:pPr>
      <w:spacing w:after="360" w:line="314" w:lineRule="atLeast"/>
    </w:pPr>
    <w:rPr>
      <w:rFonts w:ascii="Arial" w:eastAsia="Times New Roman" w:hAnsi="Arial" w:cs="Arial"/>
      <w:color w:val="666666"/>
      <w:spacing w:val="2"/>
      <w:lang w:eastAsia="ru-RU"/>
    </w:rPr>
  </w:style>
  <w:style w:type="paragraph" w:customStyle="1" w:styleId="tableid">
    <w:name w:val="tableid"/>
    <w:basedOn w:val="a"/>
    <w:rsid w:val="00CA4AB5"/>
    <w:pPr>
      <w:spacing w:after="360" w:line="314" w:lineRule="atLeast"/>
    </w:pPr>
    <w:rPr>
      <w:rFonts w:ascii="Arial" w:eastAsia="Times New Roman" w:hAnsi="Arial" w:cs="Arial"/>
      <w:color w:val="666666"/>
      <w:spacing w:val="2"/>
      <w:lang w:eastAsia="ru-RU"/>
    </w:rPr>
  </w:style>
  <w:style w:type="paragraph" w:customStyle="1" w:styleId="backtomobile">
    <w:name w:val="back_to_mobile"/>
    <w:basedOn w:val="a"/>
    <w:rsid w:val="00CA4AB5"/>
    <w:pPr>
      <w:spacing w:after="360" w:line="314" w:lineRule="atLeast"/>
    </w:pPr>
    <w:rPr>
      <w:rFonts w:ascii="Arial" w:eastAsia="Times New Roman" w:hAnsi="Arial" w:cs="Arial"/>
      <w:color w:val="666666"/>
      <w:spacing w:val="2"/>
      <w:lang w:eastAsia="ru-RU"/>
    </w:rPr>
  </w:style>
  <w:style w:type="paragraph" w:customStyle="1" w:styleId="icon">
    <w:name w:val="icon"/>
    <w:basedOn w:val="a"/>
    <w:rsid w:val="00CA4AB5"/>
    <w:pPr>
      <w:spacing w:after="360" w:line="314" w:lineRule="atLeast"/>
    </w:pPr>
    <w:rPr>
      <w:rFonts w:ascii="Arial" w:eastAsia="Times New Roman" w:hAnsi="Arial" w:cs="Arial"/>
      <w:color w:val="666666"/>
      <w:spacing w:val="2"/>
      <w:lang w:eastAsia="ru-RU"/>
    </w:rPr>
  </w:style>
  <w:style w:type="paragraph" w:customStyle="1" w:styleId="icons">
    <w:name w:val="icons"/>
    <w:basedOn w:val="a"/>
    <w:rsid w:val="00CA4AB5"/>
    <w:pPr>
      <w:spacing w:after="360" w:line="314" w:lineRule="atLeast"/>
    </w:pPr>
    <w:rPr>
      <w:rFonts w:ascii="Arial" w:eastAsia="Times New Roman" w:hAnsi="Arial" w:cs="Arial"/>
      <w:color w:val="666666"/>
      <w:spacing w:val="2"/>
      <w:lang w:eastAsia="ru-RU"/>
    </w:rPr>
  </w:style>
  <w:style w:type="character" w:customStyle="1" w:styleId="menuboxleft">
    <w:name w:val="menu_box_left"/>
    <w:basedOn w:val="a0"/>
    <w:rsid w:val="00CA4AB5"/>
    <w:rPr>
      <w:vanish w:val="0"/>
      <w:webHidden w:val="0"/>
      <w:specVanish w:val="0"/>
    </w:rPr>
  </w:style>
  <w:style w:type="character" w:customStyle="1" w:styleId="menuboxleftbg">
    <w:name w:val="menu_box_left_bg"/>
    <w:basedOn w:val="a0"/>
    <w:rsid w:val="00CA4AB5"/>
    <w:rPr>
      <w:shd w:val="clear" w:color="auto" w:fill="auto"/>
    </w:rPr>
  </w:style>
  <w:style w:type="character" w:customStyle="1" w:styleId="menuboxright">
    <w:name w:val="menu_box_right"/>
    <w:basedOn w:val="a0"/>
    <w:rsid w:val="00CA4AB5"/>
    <w:rPr>
      <w:vanish w:val="0"/>
      <w:webHidden w:val="0"/>
      <w:specVanish w:val="0"/>
    </w:rPr>
  </w:style>
  <w:style w:type="character" w:customStyle="1" w:styleId="menuboxrightbg">
    <w:name w:val="menu_box_right_bg"/>
    <w:basedOn w:val="a0"/>
    <w:rsid w:val="00CA4AB5"/>
    <w:rPr>
      <w:shd w:val="clear" w:color="auto" w:fill="auto"/>
    </w:rPr>
  </w:style>
  <w:style w:type="character" w:customStyle="1" w:styleId="checkbox1">
    <w:name w:val="checkbox1"/>
    <w:basedOn w:val="a0"/>
    <w:rsid w:val="00CA4AB5"/>
  </w:style>
  <w:style w:type="character" w:customStyle="1" w:styleId="current">
    <w:name w:val="current"/>
    <w:basedOn w:val="a0"/>
    <w:rsid w:val="00CA4AB5"/>
  </w:style>
  <w:style w:type="character" w:customStyle="1" w:styleId="pages">
    <w:name w:val="pages"/>
    <w:basedOn w:val="a0"/>
    <w:rsid w:val="00CA4AB5"/>
  </w:style>
  <w:style w:type="paragraph" w:customStyle="1" w:styleId="icon1">
    <w:name w:val="icon1"/>
    <w:basedOn w:val="a"/>
    <w:rsid w:val="00CA4AB5"/>
    <w:pPr>
      <w:spacing w:after="360" w:line="314" w:lineRule="atLeast"/>
    </w:pPr>
    <w:rPr>
      <w:rFonts w:ascii="Arial" w:eastAsia="Times New Roman" w:hAnsi="Arial" w:cs="Arial"/>
      <w:color w:val="666666"/>
      <w:spacing w:val="2"/>
      <w:lang w:eastAsia="ru-RU"/>
    </w:rPr>
  </w:style>
  <w:style w:type="paragraph" w:customStyle="1" w:styleId="icon2">
    <w:name w:val="icon2"/>
    <w:basedOn w:val="a"/>
    <w:rsid w:val="00CA4AB5"/>
    <w:pPr>
      <w:spacing w:after="360" w:line="314" w:lineRule="atLeast"/>
    </w:pPr>
    <w:rPr>
      <w:rFonts w:ascii="Arial" w:eastAsia="Times New Roman" w:hAnsi="Arial" w:cs="Arial"/>
      <w:color w:val="666666"/>
      <w:spacing w:val="2"/>
      <w:lang w:eastAsia="ru-RU"/>
    </w:rPr>
  </w:style>
  <w:style w:type="paragraph" w:customStyle="1" w:styleId="containeralpha1">
    <w:name w:val="container_alpha1"/>
    <w:basedOn w:val="a"/>
    <w:rsid w:val="00CA4AB5"/>
    <w:pPr>
      <w:spacing w:after="360" w:line="314" w:lineRule="atLeast"/>
    </w:pPr>
    <w:rPr>
      <w:rFonts w:ascii="Arial" w:eastAsia="Times New Roman" w:hAnsi="Arial" w:cs="Arial"/>
      <w:color w:val="666666"/>
      <w:spacing w:val="2"/>
      <w:lang w:eastAsia="ru-RU"/>
    </w:rPr>
  </w:style>
  <w:style w:type="paragraph" w:customStyle="1" w:styleId="containeralphanogradients1">
    <w:name w:val="container_alpha_nogradients1"/>
    <w:basedOn w:val="a"/>
    <w:rsid w:val="00CA4AB5"/>
    <w:pPr>
      <w:spacing w:after="360" w:line="314" w:lineRule="atLeast"/>
    </w:pPr>
    <w:rPr>
      <w:rFonts w:ascii="Arial" w:eastAsia="Times New Roman" w:hAnsi="Arial" w:cs="Arial"/>
      <w:color w:val="666666"/>
      <w:spacing w:val="2"/>
      <w:lang w:eastAsia="ru-RU"/>
    </w:rPr>
  </w:style>
  <w:style w:type="paragraph" w:customStyle="1" w:styleId="gs91">
    <w:name w:val="gs_91"/>
    <w:basedOn w:val="a"/>
    <w:rsid w:val="00CA4AB5"/>
    <w:pPr>
      <w:spacing w:after="288" w:line="314" w:lineRule="atLeast"/>
    </w:pPr>
    <w:rPr>
      <w:rFonts w:ascii="Arial" w:eastAsia="Times New Roman" w:hAnsi="Arial" w:cs="Arial"/>
      <w:color w:val="C6C6C6"/>
      <w:spacing w:val="2"/>
      <w:lang w:eastAsia="ru-RU"/>
    </w:rPr>
  </w:style>
  <w:style w:type="paragraph" w:customStyle="1" w:styleId="gs81">
    <w:name w:val="gs_81"/>
    <w:basedOn w:val="a"/>
    <w:rsid w:val="00CA4AB5"/>
    <w:pPr>
      <w:spacing w:after="288" w:line="314" w:lineRule="atLeast"/>
    </w:pPr>
    <w:rPr>
      <w:rFonts w:ascii="Arial" w:eastAsia="Times New Roman" w:hAnsi="Arial" w:cs="Arial"/>
      <w:color w:val="C6C6C6"/>
      <w:spacing w:val="2"/>
      <w:lang w:eastAsia="ru-RU"/>
    </w:rPr>
  </w:style>
  <w:style w:type="paragraph" w:customStyle="1" w:styleId="gs61">
    <w:name w:val="gs_61"/>
    <w:basedOn w:val="a"/>
    <w:rsid w:val="00CA4AB5"/>
    <w:pPr>
      <w:spacing w:after="288" w:line="314" w:lineRule="atLeast"/>
    </w:pPr>
    <w:rPr>
      <w:rFonts w:ascii="Arial" w:eastAsia="Times New Roman" w:hAnsi="Arial" w:cs="Arial"/>
      <w:color w:val="C6C6C6"/>
      <w:spacing w:val="2"/>
      <w:lang w:eastAsia="ru-RU"/>
    </w:rPr>
  </w:style>
  <w:style w:type="paragraph" w:customStyle="1" w:styleId="gs41">
    <w:name w:val="gs_41"/>
    <w:basedOn w:val="a"/>
    <w:rsid w:val="00CA4AB5"/>
    <w:pPr>
      <w:spacing w:after="288" w:line="314" w:lineRule="atLeast"/>
    </w:pPr>
    <w:rPr>
      <w:rFonts w:ascii="Arial" w:eastAsia="Times New Roman" w:hAnsi="Arial" w:cs="Arial"/>
      <w:color w:val="C6C6C6"/>
      <w:spacing w:val="2"/>
      <w:lang w:eastAsia="ru-RU"/>
    </w:rPr>
  </w:style>
  <w:style w:type="paragraph" w:customStyle="1" w:styleId="gs31">
    <w:name w:val="gs_31"/>
    <w:basedOn w:val="a"/>
    <w:rsid w:val="00CA4AB5"/>
    <w:pPr>
      <w:spacing w:after="288" w:line="314" w:lineRule="atLeast"/>
    </w:pPr>
    <w:rPr>
      <w:rFonts w:ascii="Arial" w:eastAsia="Times New Roman" w:hAnsi="Arial" w:cs="Arial"/>
      <w:color w:val="C6C6C6"/>
      <w:spacing w:val="2"/>
      <w:lang w:eastAsia="ru-RU"/>
    </w:rPr>
  </w:style>
  <w:style w:type="paragraph" w:customStyle="1" w:styleId="gs21">
    <w:name w:val="gs_21"/>
    <w:basedOn w:val="a"/>
    <w:rsid w:val="00CA4AB5"/>
    <w:pPr>
      <w:spacing w:after="288" w:line="314" w:lineRule="atLeast"/>
    </w:pPr>
    <w:rPr>
      <w:rFonts w:ascii="Arial" w:eastAsia="Times New Roman" w:hAnsi="Arial" w:cs="Arial"/>
      <w:color w:val="C6C6C6"/>
      <w:spacing w:val="2"/>
      <w:lang w:eastAsia="ru-RU"/>
    </w:rPr>
  </w:style>
  <w:style w:type="paragraph" w:customStyle="1" w:styleId="gs13">
    <w:name w:val="gs_13"/>
    <w:basedOn w:val="a"/>
    <w:rsid w:val="00CA4AB5"/>
    <w:pPr>
      <w:spacing w:after="288" w:line="314" w:lineRule="atLeast"/>
    </w:pPr>
    <w:rPr>
      <w:rFonts w:ascii="Arial" w:eastAsia="Times New Roman" w:hAnsi="Arial" w:cs="Arial"/>
      <w:color w:val="C6C6C6"/>
      <w:spacing w:val="2"/>
      <w:lang w:eastAsia="ru-RU"/>
    </w:rPr>
  </w:style>
  <w:style w:type="paragraph" w:customStyle="1" w:styleId="omega1">
    <w:name w:val="omega1"/>
    <w:basedOn w:val="a"/>
    <w:rsid w:val="00CA4AB5"/>
    <w:pPr>
      <w:spacing w:after="0" w:line="314" w:lineRule="atLeast"/>
    </w:pPr>
    <w:rPr>
      <w:rFonts w:ascii="Arial" w:eastAsia="Times New Roman" w:hAnsi="Arial" w:cs="Arial"/>
      <w:color w:val="C6C6C6"/>
      <w:spacing w:val="2"/>
      <w:lang w:eastAsia="ru-RU"/>
    </w:rPr>
  </w:style>
  <w:style w:type="paragraph" w:customStyle="1" w:styleId="widget1">
    <w:name w:val="widget1"/>
    <w:basedOn w:val="a"/>
    <w:rsid w:val="00CA4AB5"/>
    <w:pPr>
      <w:spacing w:after="463" w:line="314" w:lineRule="atLeast"/>
    </w:pPr>
    <w:rPr>
      <w:rFonts w:ascii="Arial" w:eastAsia="Times New Roman" w:hAnsi="Arial" w:cs="Arial"/>
      <w:color w:val="666666"/>
      <w:spacing w:val="2"/>
      <w:lang w:eastAsia="ru-RU"/>
    </w:rPr>
  </w:style>
  <w:style w:type="paragraph" w:customStyle="1" w:styleId="topsidebarmask1">
    <w:name w:val="top_sidebar_mask1"/>
    <w:basedOn w:val="a"/>
    <w:rsid w:val="00CA4AB5"/>
    <w:pPr>
      <w:spacing w:before="166" w:after="360" w:line="314" w:lineRule="atLeast"/>
    </w:pPr>
    <w:rPr>
      <w:rFonts w:ascii="Arial" w:eastAsia="Times New Roman" w:hAnsi="Arial" w:cs="Arial"/>
      <w:color w:val="666666"/>
      <w:spacing w:val="2"/>
      <w:lang w:eastAsia="ru-RU"/>
    </w:rPr>
  </w:style>
  <w:style w:type="paragraph" w:customStyle="1" w:styleId="topsidebarmaskmirror1">
    <w:name w:val="top_sidebar_mask_mirror1"/>
    <w:basedOn w:val="a"/>
    <w:rsid w:val="00CA4AB5"/>
    <w:pPr>
      <w:spacing w:before="166" w:after="360" w:line="314" w:lineRule="atLeast"/>
    </w:pPr>
    <w:rPr>
      <w:rFonts w:ascii="Arial" w:eastAsia="Times New Roman" w:hAnsi="Arial" w:cs="Arial"/>
      <w:color w:val="666666"/>
      <w:spacing w:val="2"/>
      <w:lang w:eastAsia="ru-RU"/>
    </w:rPr>
  </w:style>
  <w:style w:type="paragraph" w:customStyle="1" w:styleId="bottomsidebarmask1">
    <w:name w:val="bottom_sidebar_mask1"/>
    <w:basedOn w:val="a"/>
    <w:rsid w:val="00CA4AB5"/>
    <w:pPr>
      <w:spacing w:after="360" w:line="314" w:lineRule="atLeast"/>
    </w:pPr>
    <w:rPr>
      <w:rFonts w:ascii="Arial" w:eastAsia="Times New Roman" w:hAnsi="Arial" w:cs="Arial"/>
      <w:color w:val="666666"/>
      <w:spacing w:val="2"/>
      <w:lang w:eastAsia="ru-RU"/>
    </w:rPr>
  </w:style>
  <w:style w:type="paragraph" w:customStyle="1" w:styleId="bottomsidebarmaskmirror1">
    <w:name w:val="bottom_sidebar_mask_mirror1"/>
    <w:basedOn w:val="a"/>
    <w:rsid w:val="00CA4AB5"/>
    <w:pPr>
      <w:spacing w:after="360" w:line="314" w:lineRule="atLeast"/>
    </w:pPr>
    <w:rPr>
      <w:rFonts w:ascii="Arial" w:eastAsia="Times New Roman" w:hAnsi="Arial" w:cs="Arial"/>
      <w:color w:val="666666"/>
      <w:spacing w:val="2"/>
      <w:lang w:eastAsia="ru-RU"/>
    </w:rPr>
  </w:style>
  <w:style w:type="paragraph" w:customStyle="1" w:styleId="postinfo1">
    <w:name w:val="post_info1"/>
    <w:basedOn w:val="a"/>
    <w:rsid w:val="00CA4AB5"/>
    <w:pPr>
      <w:spacing w:after="0" w:line="314" w:lineRule="atLeast"/>
    </w:pPr>
    <w:rPr>
      <w:rFonts w:ascii="Arial" w:eastAsia="Times New Roman" w:hAnsi="Arial" w:cs="Arial"/>
      <w:color w:val="666666"/>
      <w:spacing w:val="2"/>
      <w:sz w:val="20"/>
      <w:szCs w:val="20"/>
      <w:lang w:eastAsia="ru-RU"/>
    </w:rPr>
  </w:style>
  <w:style w:type="paragraph" w:customStyle="1" w:styleId="hr1">
    <w:name w:val="hr1"/>
    <w:basedOn w:val="a"/>
    <w:rsid w:val="00CA4AB5"/>
    <w:pPr>
      <w:spacing w:before="33" w:after="0" w:line="314" w:lineRule="atLeast"/>
      <w:ind w:left="-83"/>
    </w:pPr>
    <w:rPr>
      <w:rFonts w:ascii="Arial" w:eastAsia="Times New Roman" w:hAnsi="Arial" w:cs="Arial"/>
      <w:color w:val="666666"/>
      <w:spacing w:val="2"/>
      <w:lang w:eastAsia="ru-RU"/>
    </w:rPr>
  </w:style>
  <w:style w:type="paragraph" w:customStyle="1" w:styleId="addborder1">
    <w:name w:val="add_border1"/>
    <w:basedOn w:val="a"/>
    <w:rsid w:val="00CA4AB5"/>
    <w:pPr>
      <w:pBdr>
        <w:top w:val="single" w:sz="6" w:space="0" w:color="FFFFFF"/>
        <w:left w:val="single" w:sz="6" w:space="0" w:color="FFFFFF"/>
        <w:bottom w:val="single" w:sz="6" w:space="0" w:color="FFFFFF"/>
        <w:right w:val="single" w:sz="6" w:space="0" w:color="FFFFFF"/>
      </w:pBdr>
      <w:spacing w:after="83" w:line="314" w:lineRule="atLeast"/>
    </w:pPr>
    <w:rPr>
      <w:rFonts w:ascii="Arial" w:eastAsia="Times New Roman" w:hAnsi="Arial" w:cs="Arial"/>
      <w:color w:val="666666"/>
      <w:spacing w:val="2"/>
      <w:lang w:eastAsia="ru-RU"/>
    </w:rPr>
  </w:style>
  <w:style w:type="paragraph" w:customStyle="1" w:styleId="bordermagic1">
    <w:name w:val="border_magic1"/>
    <w:basedOn w:val="a"/>
    <w:rsid w:val="00CA4AB5"/>
    <w:pPr>
      <w:pBdr>
        <w:top w:val="single" w:sz="6" w:space="3" w:color="343434"/>
        <w:left w:val="single" w:sz="6" w:space="3" w:color="343434"/>
        <w:bottom w:val="single" w:sz="6" w:space="3" w:color="343434"/>
        <w:right w:val="single" w:sz="6" w:space="3" w:color="343434"/>
      </w:pBdr>
      <w:shd w:val="clear" w:color="auto" w:fill="242424"/>
      <w:spacing w:after="288" w:line="314" w:lineRule="atLeast"/>
      <w:textAlignment w:val="bottom"/>
    </w:pPr>
    <w:rPr>
      <w:rFonts w:ascii="Arial" w:eastAsia="Times New Roman" w:hAnsi="Arial" w:cs="Arial"/>
      <w:vanish/>
      <w:color w:val="C6C6C6"/>
      <w:spacing w:val="2"/>
      <w:lang w:eastAsia="ru-RU"/>
    </w:rPr>
  </w:style>
  <w:style w:type="paragraph" w:customStyle="1" w:styleId="addborder2">
    <w:name w:val="add_border2"/>
    <w:basedOn w:val="a"/>
    <w:rsid w:val="00CA4AB5"/>
    <w:pPr>
      <w:pBdr>
        <w:top w:val="single" w:sz="6" w:space="0" w:color="000000"/>
        <w:left w:val="single" w:sz="6" w:space="0" w:color="000000"/>
        <w:bottom w:val="single" w:sz="6" w:space="0" w:color="000000"/>
        <w:right w:val="single" w:sz="6" w:space="0" w:color="000000"/>
      </w:pBdr>
      <w:spacing w:after="132" w:line="314" w:lineRule="atLeast"/>
    </w:pPr>
    <w:rPr>
      <w:rFonts w:ascii="Arial" w:eastAsia="Times New Roman" w:hAnsi="Arial" w:cs="Arial"/>
      <w:color w:val="C6C6C6"/>
      <w:spacing w:val="2"/>
      <w:lang w:eastAsia="ru-RU"/>
    </w:rPr>
  </w:style>
  <w:style w:type="paragraph" w:customStyle="1" w:styleId="icons1">
    <w:name w:val="icons1"/>
    <w:basedOn w:val="a"/>
    <w:rsid w:val="00CA4AB5"/>
    <w:pPr>
      <w:spacing w:after="288" w:line="314" w:lineRule="atLeast"/>
    </w:pPr>
    <w:rPr>
      <w:rFonts w:ascii="Arial" w:eastAsia="Times New Roman" w:hAnsi="Arial" w:cs="Arial"/>
      <w:color w:val="C6C6C6"/>
      <w:spacing w:val="2"/>
      <w:lang w:eastAsia="ru-RU"/>
    </w:rPr>
  </w:style>
  <w:style w:type="character" w:customStyle="1" w:styleId="current1">
    <w:name w:val="current1"/>
    <w:basedOn w:val="a0"/>
    <w:rsid w:val="00CA4AB5"/>
    <w:rPr>
      <w:strike w:val="0"/>
      <w:dstrike w:val="0"/>
      <w:color w:val="000000"/>
      <w:sz w:val="22"/>
      <w:szCs w:val="22"/>
      <w:u w:val="none"/>
      <w:effect w:val="none"/>
      <w:bdr w:val="single" w:sz="6" w:space="0" w:color="CECECE" w:frame="1"/>
    </w:rPr>
  </w:style>
  <w:style w:type="paragraph" w:customStyle="1" w:styleId="nextpostslink1">
    <w:name w:val="nextpostslink1"/>
    <w:basedOn w:val="a"/>
    <w:rsid w:val="00CA4AB5"/>
    <w:pPr>
      <w:pBdr>
        <w:top w:val="single" w:sz="6" w:space="0" w:color="CECECE"/>
        <w:left w:val="single" w:sz="6" w:space="6" w:color="CECECE"/>
        <w:bottom w:val="single" w:sz="6" w:space="0" w:color="CECECE"/>
        <w:right w:val="single" w:sz="6" w:space="6" w:color="CECECE"/>
      </w:pBdr>
      <w:spacing w:after="99" w:line="397" w:lineRule="atLeast"/>
      <w:ind w:right="50"/>
    </w:pPr>
    <w:rPr>
      <w:rFonts w:ascii="Arial" w:eastAsia="Times New Roman" w:hAnsi="Arial" w:cs="Arial"/>
      <w:color w:val="7A7A7A"/>
      <w:spacing w:val="2"/>
      <w:sz w:val="23"/>
      <w:szCs w:val="23"/>
      <w:lang w:eastAsia="ru-RU"/>
    </w:rPr>
  </w:style>
  <w:style w:type="paragraph" w:customStyle="1" w:styleId="prevpostlink1">
    <w:name w:val="prevpostlink1"/>
    <w:basedOn w:val="a"/>
    <w:rsid w:val="00CA4AB5"/>
    <w:pPr>
      <w:pBdr>
        <w:top w:val="single" w:sz="6" w:space="0" w:color="CECECE"/>
        <w:left w:val="single" w:sz="6" w:space="6" w:color="CECECE"/>
        <w:bottom w:val="single" w:sz="6" w:space="0" w:color="CECECE"/>
        <w:right w:val="single" w:sz="6" w:space="6" w:color="CECECE"/>
      </w:pBdr>
      <w:spacing w:after="99" w:line="397" w:lineRule="atLeast"/>
      <w:ind w:right="50"/>
    </w:pPr>
    <w:rPr>
      <w:rFonts w:ascii="Arial" w:eastAsia="Times New Roman" w:hAnsi="Arial" w:cs="Arial"/>
      <w:color w:val="7A7A7A"/>
      <w:spacing w:val="2"/>
      <w:sz w:val="23"/>
      <w:szCs w:val="23"/>
      <w:lang w:eastAsia="ru-RU"/>
    </w:rPr>
  </w:style>
  <w:style w:type="character" w:customStyle="1" w:styleId="pages1">
    <w:name w:val="pages1"/>
    <w:basedOn w:val="a0"/>
    <w:rsid w:val="00CA4AB5"/>
    <w:rPr>
      <w:vanish w:val="0"/>
      <w:webHidden w:val="0"/>
      <w:color w:val="7A7A7A"/>
      <w:specVanish w:val="0"/>
    </w:rPr>
  </w:style>
  <w:style w:type="paragraph" w:customStyle="1" w:styleId="tableid1">
    <w:name w:val="tableid1"/>
    <w:basedOn w:val="a"/>
    <w:rsid w:val="00CA4AB5"/>
    <w:pPr>
      <w:spacing w:after="360" w:line="314" w:lineRule="atLeast"/>
    </w:pPr>
    <w:rPr>
      <w:rFonts w:ascii="Arial" w:eastAsia="Times New Roman" w:hAnsi="Arial" w:cs="Arial"/>
      <w:color w:val="666666"/>
      <w:spacing w:val="2"/>
      <w:lang w:eastAsia="ru-RU"/>
    </w:rPr>
  </w:style>
  <w:style w:type="paragraph" w:customStyle="1" w:styleId="nobottommargin1">
    <w:name w:val="no_bottom_margin1"/>
    <w:basedOn w:val="a"/>
    <w:rsid w:val="00CA4AB5"/>
    <w:pPr>
      <w:spacing w:after="0" w:line="314" w:lineRule="atLeast"/>
    </w:pPr>
    <w:rPr>
      <w:rFonts w:ascii="Arial" w:eastAsia="Times New Roman" w:hAnsi="Arial" w:cs="Arial"/>
      <w:color w:val="C6C6C6"/>
      <w:spacing w:val="2"/>
      <w:lang w:eastAsia="ru-RU"/>
    </w:rPr>
  </w:style>
  <w:style w:type="paragraph" w:customStyle="1" w:styleId="nopadding1">
    <w:name w:val="nopadding1"/>
    <w:basedOn w:val="a"/>
    <w:rsid w:val="00CA4AB5"/>
    <w:pPr>
      <w:spacing w:after="360" w:line="314" w:lineRule="atLeast"/>
    </w:pPr>
    <w:rPr>
      <w:rFonts w:ascii="Arial" w:eastAsia="Times New Roman" w:hAnsi="Arial" w:cs="Arial"/>
      <w:color w:val="666666"/>
      <w:spacing w:val="2"/>
      <w:lang w:eastAsia="ru-RU"/>
    </w:rPr>
  </w:style>
  <w:style w:type="paragraph" w:customStyle="1" w:styleId="widgettitle1">
    <w:name w:val="widgettitle1"/>
    <w:basedOn w:val="a"/>
    <w:rsid w:val="00CA4AB5"/>
    <w:pPr>
      <w:spacing w:after="199" w:line="314" w:lineRule="atLeast"/>
    </w:pPr>
    <w:rPr>
      <w:rFonts w:ascii="Arial" w:eastAsia="Times New Roman" w:hAnsi="Arial" w:cs="Arial"/>
      <w:color w:val="666666"/>
      <w:spacing w:val="2"/>
      <w:lang w:eastAsia="ru-RU"/>
    </w:rPr>
  </w:style>
  <w:style w:type="paragraph" w:customStyle="1" w:styleId="pubdate1">
    <w:name w:val="pubdate1"/>
    <w:basedOn w:val="a"/>
    <w:rsid w:val="00CA4AB5"/>
    <w:pPr>
      <w:spacing w:before="120" w:after="120" w:line="314" w:lineRule="atLeast"/>
    </w:pPr>
    <w:rPr>
      <w:rFonts w:ascii="Arial" w:eastAsia="Times New Roman" w:hAnsi="Arial" w:cs="Arial"/>
      <w:color w:val="888888"/>
      <w:spacing w:val="2"/>
      <w:sz w:val="20"/>
      <w:szCs w:val="20"/>
      <w:lang w:eastAsia="ru-RU"/>
    </w:rPr>
  </w:style>
  <w:style w:type="paragraph" w:customStyle="1" w:styleId="postholder1">
    <w:name w:val="post_holder1"/>
    <w:basedOn w:val="a"/>
    <w:rsid w:val="00CA4AB5"/>
    <w:pPr>
      <w:spacing w:before="120" w:after="497" w:line="314" w:lineRule="atLeast"/>
      <w:ind w:left="497"/>
    </w:pPr>
    <w:rPr>
      <w:rFonts w:ascii="Arial" w:eastAsia="Times New Roman" w:hAnsi="Arial" w:cs="Arial"/>
      <w:color w:val="666666"/>
      <w:spacing w:val="2"/>
      <w:lang w:eastAsia="ru-RU"/>
    </w:rPr>
  </w:style>
  <w:style w:type="character" w:customStyle="1" w:styleId="checkbox2">
    <w:name w:val="checkbox2"/>
    <w:basedOn w:val="a0"/>
    <w:rsid w:val="00CA4AB5"/>
    <w:rPr>
      <w:rFonts w:ascii="Arial" w:hAnsi="Arial" w:cs="Arial" w:hint="default"/>
      <w:strike w:val="0"/>
      <w:dstrike w:val="0"/>
      <w:vanish w:val="0"/>
      <w:webHidden w:val="0"/>
      <w:color w:val="777777"/>
      <w:spacing w:val="5"/>
      <w:sz w:val="25"/>
      <w:szCs w:val="25"/>
      <w:u w:val="none"/>
      <w:effect w:val="none"/>
      <w:specVanish w:val="0"/>
    </w:rPr>
  </w:style>
  <w:style w:type="paragraph" w:customStyle="1" w:styleId="moreitem1">
    <w:name w:val="more_item1"/>
    <w:basedOn w:val="a"/>
    <w:rsid w:val="00CA4AB5"/>
    <w:pPr>
      <w:spacing w:after="360" w:line="314" w:lineRule="atLeast"/>
    </w:pPr>
    <w:rPr>
      <w:rFonts w:ascii="Arial" w:eastAsia="Times New Roman" w:hAnsi="Arial" w:cs="Arial"/>
      <w:vanish/>
      <w:color w:val="666666"/>
      <w:spacing w:val="2"/>
      <w:lang w:eastAsia="ru-RU"/>
    </w:rPr>
  </w:style>
  <w:style w:type="paragraph" w:customStyle="1" w:styleId="lesslink1">
    <w:name w:val="less_link1"/>
    <w:basedOn w:val="a"/>
    <w:rsid w:val="00CA4AB5"/>
    <w:pPr>
      <w:spacing w:after="360" w:line="314" w:lineRule="atLeast"/>
    </w:pPr>
    <w:rPr>
      <w:rFonts w:ascii="Arial" w:eastAsia="Times New Roman" w:hAnsi="Arial" w:cs="Arial"/>
      <w:vanish/>
      <w:color w:val="666666"/>
      <w:spacing w:val="2"/>
      <w:lang w:eastAsia="ru-RU"/>
    </w:rPr>
  </w:style>
  <w:style w:type="paragraph" w:customStyle="1" w:styleId="morelink1">
    <w:name w:val="more_link1"/>
    <w:basedOn w:val="a"/>
    <w:rsid w:val="00CA4AB5"/>
    <w:pPr>
      <w:spacing w:after="360" w:line="314" w:lineRule="atLeast"/>
    </w:pPr>
    <w:rPr>
      <w:rFonts w:ascii="Arial" w:eastAsia="Times New Roman" w:hAnsi="Arial" w:cs="Arial"/>
      <w:vanish/>
      <w:color w:val="666666"/>
      <w:spacing w:val="2"/>
      <w:lang w:eastAsia="ru-RU"/>
    </w:rPr>
  </w:style>
  <w:style w:type="paragraph" w:customStyle="1" w:styleId="morelink2">
    <w:name w:val="more_link2"/>
    <w:basedOn w:val="a"/>
    <w:rsid w:val="00CA4AB5"/>
    <w:pPr>
      <w:spacing w:after="360" w:line="314" w:lineRule="atLeast"/>
    </w:pPr>
    <w:rPr>
      <w:rFonts w:ascii="Arial" w:eastAsia="Times New Roman" w:hAnsi="Arial" w:cs="Arial"/>
      <w:color w:val="666666"/>
      <w:spacing w:val="2"/>
      <w:lang w:eastAsia="ru-RU"/>
    </w:rPr>
  </w:style>
  <w:style w:type="paragraph" w:customStyle="1" w:styleId="moreitem2">
    <w:name w:val="more_item2"/>
    <w:basedOn w:val="a"/>
    <w:rsid w:val="00CA4AB5"/>
    <w:pPr>
      <w:spacing w:after="360" w:line="314" w:lineRule="atLeast"/>
    </w:pPr>
    <w:rPr>
      <w:rFonts w:ascii="Arial" w:eastAsia="Times New Roman" w:hAnsi="Arial" w:cs="Arial"/>
      <w:color w:val="666666"/>
      <w:spacing w:val="2"/>
      <w:lang w:eastAsia="ru-RU"/>
    </w:rPr>
  </w:style>
  <w:style w:type="paragraph" w:customStyle="1" w:styleId="reflist1">
    <w:name w:val="ref_list1"/>
    <w:basedOn w:val="a"/>
    <w:rsid w:val="00CA4AB5"/>
    <w:pPr>
      <w:spacing w:after="360" w:line="314" w:lineRule="atLeast"/>
    </w:pPr>
    <w:rPr>
      <w:rFonts w:ascii="Arial" w:eastAsia="Times New Roman" w:hAnsi="Arial" w:cs="Arial"/>
      <w:color w:val="666666"/>
      <w:spacing w:val="2"/>
      <w:lang w:eastAsia="ru-RU"/>
    </w:rPr>
  </w:style>
  <w:style w:type="paragraph" w:customStyle="1" w:styleId="listitem1">
    <w:name w:val="list_item1"/>
    <w:basedOn w:val="a"/>
    <w:rsid w:val="00CA4AB5"/>
    <w:pPr>
      <w:spacing w:after="360" w:line="314" w:lineRule="atLeast"/>
    </w:pPr>
    <w:rPr>
      <w:rFonts w:ascii="Arial" w:eastAsia="Times New Roman" w:hAnsi="Arial" w:cs="Arial"/>
      <w:color w:val="1E1E1E"/>
      <w:spacing w:val="2"/>
      <w:lang w:eastAsia="ru-RU"/>
    </w:rPr>
  </w:style>
  <w:style w:type="paragraph" w:customStyle="1" w:styleId="listitem2">
    <w:name w:val="list_item2"/>
    <w:basedOn w:val="a"/>
    <w:rsid w:val="00CA4AB5"/>
    <w:pPr>
      <w:spacing w:after="360" w:line="314" w:lineRule="atLeast"/>
    </w:pPr>
    <w:rPr>
      <w:rFonts w:ascii="Arial" w:eastAsia="Times New Roman" w:hAnsi="Arial" w:cs="Arial"/>
      <w:color w:val="9A1616"/>
      <w:spacing w:val="2"/>
      <w:lang w:eastAsia="ru-RU"/>
    </w:rPr>
  </w:style>
  <w:style w:type="paragraph" w:customStyle="1" w:styleId="bullet-minus1">
    <w:name w:val="bullet-minus1"/>
    <w:basedOn w:val="a"/>
    <w:rsid w:val="00CA4AB5"/>
    <w:pPr>
      <w:spacing w:after="0" w:line="314" w:lineRule="atLeast"/>
    </w:pPr>
    <w:rPr>
      <w:rFonts w:ascii="Arial" w:eastAsia="Times New Roman" w:hAnsi="Arial" w:cs="Arial"/>
      <w:color w:val="9A1616"/>
      <w:spacing w:val="2"/>
      <w:lang w:eastAsia="ru-RU"/>
    </w:rPr>
  </w:style>
  <w:style w:type="paragraph" w:customStyle="1" w:styleId="crumb1">
    <w:name w:val="crumb1"/>
    <w:basedOn w:val="a"/>
    <w:rsid w:val="00CA4AB5"/>
    <w:pPr>
      <w:spacing w:after="0" w:line="314" w:lineRule="atLeast"/>
    </w:pPr>
    <w:rPr>
      <w:rFonts w:ascii="Arial" w:eastAsia="Times New Roman" w:hAnsi="Arial" w:cs="Arial"/>
      <w:b/>
      <w:bCs/>
      <w:color w:val="666666"/>
      <w:spacing w:val="2"/>
      <w:lang w:eastAsia="ru-RU"/>
    </w:rPr>
  </w:style>
  <w:style w:type="paragraph" w:customStyle="1" w:styleId="tabs1">
    <w:name w:val="tabs1"/>
    <w:basedOn w:val="a"/>
    <w:rsid w:val="00CA4AB5"/>
    <w:pPr>
      <w:shd w:val="clear" w:color="auto" w:fill="F4F5F6"/>
      <w:spacing w:after="360" w:line="314" w:lineRule="atLeast"/>
    </w:pPr>
    <w:rPr>
      <w:rFonts w:ascii="Arial" w:eastAsia="Times New Roman" w:hAnsi="Arial" w:cs="Arial"/>
      <w:color w:val="666666"/>
      <w:spacing w:val="2"/>
      <w:lang w:eastAsia="ru-RU"/>
    </w:rPr>
  </w:style>
  <w:style w:type="paragraph" w:customStyle="1" w:styleId="containeralpha2">
    <w:name w:val="container_alpha2"/>
    <w:basedOn w:val="a"/>
    <w:rsid w:val="00CA4AB5"/>
    <w:pPr>
      <w:spacing w:after="360" w:line="314" w:lineRule="atLeast"/>
    </w:pPr>
    <w:rPr>
      <w:rFonts w:ascii="Arial" w:eastAsia="Times New Roman" w:hAnsi="Arial" w:cs="Arial"/>
      <w:color w:val="666666"/>
      <w:spacing w:val="2"/>
      <w:lang w:eastAsia="ru-RU"/>
    </w:rPr>
  </w:style>
  <w:style w:type="paragraph" w:customStyle="1" w:styleId="containeromega1">
    <w:name w:val="container_omega1"/>
    <w:basedOn w:val="a"/>
    <w:rsid w:val="00CA4AB5"/>
    <w:pPr>
      <w:spacing w:after="360" w:line="314" w:lineRule="atLeast"/>
    </w:pPr>
    <w:rPr>
      <w:rFonts w:ascii="Arial" w:eastAsia="Times New Roman" w:hAnsi="Arial" w:cs="Arial"/>
      <w:color w:val="666666"/>
      <w:spacing w:val="2"/>
      <w:lang w:eastAsia="ru-RU"/>
    </w:rPr>
  </w:style>
  <w:style w:type="paragraph" w:customStyle="1" w:styleId="containeralpha3">
    <w:name w:val="container_alpha3"/>
    <w:basedOn w:val="a"/>
    <w:rsid w:val="00CA4AB5"/>
    <w:pPr>
      <w:spacing w:after="360" w:line="314" w:lineRule="atLeast"/>
    </w:pPr>
    <w:rPr>
      <w:rFonts w:ascii="Arial" w:eastAsia="Times New Roman" w:hAnsi="Arial" w:cs="Arial"/>
      <w:color w:val="666666"/>
      <w:spacing w:val="2"/>
      <w:lang w:eastAsia="ru-RU"/>
    </w:rPr>
  </w:style>
  <w:style w:type="paragraph" w:customStyle="1" w:styleId="containergamma1">
    <w:name w:val="container_gamma1"/>
    <w:basedOn w:val="a"/>
    <w:rsid w:val="00CA4AB5"/>
    <w:pPr>
      <w:spacing w:after="360" w:line="314" w:lineRule="atLeast"/>
    </w:pPr>
    <w:rPr>
      <w:rFonts w:ascii="Arial" w:eastAsia="Times New Roman" w:hAnsi="Arial" w:cs="Arial"/>
      <w:color w:val="666666"/>
      <w:spacing w:val="2"/>
      <w:lang w:eastAsia="ru-RU"/>
    </w:rPr>
  </w:style>
  <w:style w:type="paragraph" w:customStyle="1" w:styleId="containeromega2">
    <w:name w:val="container_omega2"/>
    <w:basedOn w:val="a"/>
    <w:rsid w:val="00CA4AB5"/>
    <w:pPr>
      <w:spacing w:after="360" w:line="314" w:lineRule="atLeast"/>
    </w:pPr>
    <w:rPr>
      <w:rFonts w:ascii="Arial" w:eastAsia="Times New Roman" w:hAnsi="Arial" w:cs="Arial"/>
      <w:color w:val="666666"/>
      <w:spacing w:val="2"/>
      <w:lang w:eastAsia="ru-RU"/>
    </w:rPr>
  </w:style>
  <w:style w:type="paragraph" w:customStyle="1" w:styleId="superbutton1">
    <w:name w:val="superbutton1"/>
    <w:basedOn w:val="a"/>
    <w:rsid w:val="00CA4AB5"/>
    <w:pPr>
      <w:spacing w:after="0" w:line="314" w:lineRule="atLeast"/>
      <w:ind w:left="248"/>
    </w:pPr>
    <w:rPr>
      <w:rFonts w:ascii="Arial" w:eastAsia="Times New Roman" w:hAnsi="Arial" w:cs="Arial"/>
      <w:color w:val="666666"/>
      <w:spacing w:val="2"/>
      <w:lang w:eastAsia="ru-RU"/>
    </w:rPr>
  </w:style>
  <w:style w:type="paragraph" w:customStyle="1" w:styleId="tree1">
    <w:name w:val="tree1"/>
    <w:basedOn w:val="a"/>
    <w:rsid w:val="00CA4AB5"/>
    <w:pPr>
      <w:pBdr>
        <w:top w:val="single" w:sz="6" w:space="7" w:color="AAAAAA"/>
        <w:left w:val="single" w:sz="6" w:space="8" w:color="AAAAAA"/>
        <w:bottom w:val="single" w:sz="6" w:space="5" w:color="AAAAAA"/>
        <w:right w:val="single" w:sz="6" w:space="8" w:color="AAAAAA"/>
      </w:pBdr>
      <w:shd w:val="clear" w:color="auto" w:fill="F1F1F2"/>
      <w:spacing w:before="17" w:after="166" w:line="314" w:lineRule="atLeast"/>
    </w:pPr>
    <w:rPr>
      <w:rFonts w:ascii="Arial" w:eastAsia="Times New Roman" w:hAnsi="Arial" w:cs="Arial"/>
      <w:color w:val="444444"/>
      <w:spacing w:val="2"/>
      <w:sz w:val="20"/>
      <w:szCs w:val="20"/>
      <w:lang w:eastAsia="ru-RU"/>
    </w:rPr>
  </w:style>
  <w:style w:type="paragraph" w:customStyle="1" w:styleId="tree2">
    <w:name w:val="tree2"/>
    <w:basedOn w:val="a"/>
    <w:rsid w:val="00CA4AB5"/>
    <w:pPr>
      <w:pBdr>
        <w:top w:val="single" w:sz="6" w:space="7" w:color="AAAAAA"/>
        <w:left w:val="single" w:sz="6" w:space="8" w:color="AAAAAA"/>
        <w:bottom w:val="single" w:sz="6" w:space="5" w:color="AAAAAA"/>
        <w:right w:val="single" w:sz="6" w:space="8" w:color="AAAAAA"/>
      </w:pBdr>
      <w:shd w:val="clear" w:color="auto" w:fill="F1F1F2"/>
      <w:spacing w:before="17" w:after="166" w:line="314" w:lineRule="atLeast"/>
    </w:pPr>
    <w:rPr>
      <w:rFonts w:ascii="Arial" w:eastAsia="Times New Roman" w:hAnsi="Arial" w:cs="Arial"/>
      <w:color w:val="444444"/>
      <w:spacing w:val="2"/>
      <w:sz w:val="20"/>
      <w:szCs w:val="20"/>
      <w:lang w:eastAsia="ru-RU"/>
    </w:rPr>
  </w:style>
  <w:style w:type="paragraph" w:customStyle="1" w:styleId="tree3">
    <w:name w:val="tree3"/>
    <w:basedOn w:val="a"/>
    <w:rsid w:val="00CA4AB5"/>
    <w:pPr>
      <w:pBdr>
        <w:top w:val="single" w:sz="6" w:space="7" w:color="AAAAAA"/>
        <w:left w:val="single" w:sz="6" w:space="8" w:color="AAAAAA"/>
        <w:bottom w:val="single" w:sz="6" w:space="5" w:color="AAAAAA"/>
        <w:right w:val="single" w:sz="6" w:space="8" w:color="AAAAAA"/>
      </w:pBdr>
      <w:shd w:val="clear" w:color="auto" w:fill="F1F1F2"/>
      <w:spacing w:before="17" w:after="166" w:line="314" w:lineRule="atLeast"/>
    </w:pPr>
    <w:rPr>
      <w:rFonts w:ascii="Arial" w:eastAsia="Times New Roman" w:hAnsi="Arial" w:cs="Arial"/>
      <w:color w:val="444444"/>
      <w:spacing w:val="2"/>
      <w:sz w:val="20"/>
      <w:szCs w:val="20"/>
      <w:lang w:eastAsia="ru-RU"/>
    </w:rPr>
  </w:style>
  <w:style w:type="paragraph" w:customStyle="1" w:styleId="lang-link1">
    <w:name w:val="lang-link1"/>
    <w:basedOn w:val="a"/>
    <w:rsid w:val="00CA4AB5"/>
    <w:pPr>
      <w:spacing w:after="360" w:line="314" w:lineRule="atLeast"/>
    </w:pPr>
    <w:rPr>
      <w:rFonts w:ascii="Arial" w:eastAsia="Times New Roman" w:hAnsi="Arial" w:cs="Arial"/>
      <w:color w:val="1E1E1E"/>
      <w:spacing w:val="2"/>
      <w:lang w:eastAsia="ru-RU"/>
    </w:rPr>
  </w:style>
  <w:style w:type="paragraph" w:customStyle="1" w:styleId="current-lang-link1">
    <w:name w:val="current-lang-link1"/>
    <w:basedOn w:val="a"/>
    <w:rsid w:val="00CA4AB5"/>
    <w:pPr>
      <w:spacing w:after="360" w:line="314" w:lineRule="atLeast"/>
    </w:pPr>
    <w:rPr>
      <w:rFonts w:ascii="Arial" w:eastAsia="Times New Roman" w:hAnsi="Arial" w:cs="Arial"/>
      <w:color w:val="9A1616"/>
      <w:spacing w:val="2"/>
      <w:lang w:eastAsia="ru-RU"/>
    </w:rPr>
  </w:style>
  <w:style w:type="paragraph" w:customStyle="1" w:styleId="ui-menu-item1">
    <w:name w:val="ui-menu-item1"/>
    <w:basedOn w:val="a"/>
    <w:rsid w:val="00CA4AB5"/>
    <w:pPr>
      <w:spacing w:after="360" w:line="314" w:lineRule="atLeast"/>
    </w:pPr>
    <w:rPr>
      <w:rFonts w:ascii="Arial" w:eastAsia="Times New Roman" w:hAnsi="Arial" w:cs="Arial"/>
      <w:color w:val="666666"/>
      <w:spacing w:val="2"/>
      <w:lang w:eastAsia="ru-RU"/>
    </w:rPr>
  </w:style>
  <w:style w:type="paragraph" w:customStyle="1" w:styleId="containeromega3">
    <w:name w:val="container_omega3"/>
    <w:basedOn w:val="a"/>
    <w:rsid w:val="00CA4AB5"/>
    <w:pPr>
      <w:spacing w:after="360" w:line="314" w:lineRule="atLeast"/>
    </w:pPr>
    <w:rPr>
      <w:rFonts w:ascii="Arial" w:eastAsia="Times New Roman" w:hAnsi="Arial" w:cs="Arial"/>
      <w:color w:val="666666"/>
      <w:spacing w:val="2"/>
      <w:lang w:eastAsia="ru-RU"/>
    </w:rPr>
  </w:style>
  <w:style w:type="paragraph" w:customStyle="1" w:styleId="superbutton2">
    <w:name w:val="superbutton2"/>
    <w:basedOn w:val="a"/>
    <w:rsid w:val="00CA4AB5"/>
    <w:pPr>
      <w:spacing w:after="360" w:line="314" w:lineRule="atLeast"/>
      <w:ind w:left="166"/>
    </w:pPr>
    <w:rPr>
      <w:rFonts w:ascii="Arial" w:eastAsia="Times New Roman" w:hAnsi="Arial" w:cs="Arial"/>
      <w:color w:val="666666"/>
      <w:spacing w:val="2"/>
      <w:lang w:eastAsia="ru-RU"/>
    </w:rPr>
  </w:style>
  <w:style w:type="paragraph" w:customStyle="1" w:styleId="label1">
    <w:name w:val="label1"/>
    <w:basedOn w:val="a"/>
    <w:rsid w:val="00CA4AB5"/>
    <w:pPr>
      <w:spacing w:after="360" w:line="314" w:lineRule="atLeast"/>
    </w:pPr>
    <w:rPr>
      <w:rFonts w:ascii="Arial" w:eastAsia="Times New Roman" w:hAnsi="Arial" w:cs="Arial"/>
      <w:b/>
      <w:bCs/>
      <w:color w:val="666666"/>
      <w:spacing w:val="2"/>
      <w:lang w:eastAsia="ru-RU"/>
    </w:rPr>
  </w:style>
  <w:style w:type="paragraph" w:customStyle="1" w:styleId="bullet-minus2">
    <w:name w:val="bullet-minus2"/>
    <w:basedOn w:val="a"/>
    <w:rsid w:val="00CA4AB5"/>
    <w:pPr>
      <w:spacing w:after="360" w:line="314" w:lineRule="atLeast"/>
    </w:pPr>
    <w:rPr>
      <w:rFonts w:ascii="Arial" w:eastAsia="Times New Roman" w:hAnsi="Arial" w:cs="Arial"/>
      <w:vanish/>
      <w:color w:val="666666"/>
      <w:spacing w:val="2"/>
      <w:lang w:eastAsia="ru-RU"/>
    </w:rPr>
  </w:style>
  <w:style w:type="paragraph" w:customStyle="1" w:styleId="bullet-minus3">
    <w:name w:val="bullet-minus3"/>
    <w:basedOn w:val="a"/>
    <w:rsid w:val="00CA4AB5"/>
    <w:pPr>
      <w:spacing w:after="360" w:line="314" w:lineRule="atLeast"/>
    </w:pPr>
    <w:rPr>
      <w:rFonts w:ascii="Arial" w:eastAsia="Times New Roman" w:hAnsi="Arial" w:cs="Arial"/>
      <w:vanish/>
      <w:color w:val="666666"/>
      <w:spacing w:val="2"/>
      <w:lang w:eastAsia="ru-RU"/>
    </w:rPr>
  </w:style>
  <w:style w:type="paragraph" w:customStyle="1" w:styleId="monthspan1">
    <w:name w:val="month_span1"/>
    <w:basedOn w:val="a"/>
    <w:rsid w:val="00CA4AB5"/>
    <w:pPr>
      <w:spacing w:after="166" w:line="314" w:lineRule="atLeast"/>
      <w:jc w:val="center"/>
    </w:pPr>
    <w:rPr>
      <w:rFonts w:ascii="Arial" w:eastAsia="Times New Roman" w:hAnsi="Arial" w:cs="Arial"/>
      <w:color w:val="666666"/>
      <w:spacing w:val="2"/>
      <w:sz w:val="30"/>
      <w:szCs w:val="30"/>
      <w:lang w:eastAsia="ru-RU"/>
    </w:rPr>
  </w:style>
  <w:style w:type="paragraph" w:customStyle="1" w:styleId="greyedout1">
    <w:name w:val="greyed_out1"/>
    <w:basedOn w:val="a"/>
    <w:rsid w:val="00CA4AB5"/>
    <w:pPr>
      <w:shd w:val="clear" w:color="auto" w:fill="DCDCDC"/>
      <w:spacing w:after="360" w:line="314" w:lineRule="atLeast"/>
    </w:pPr>
    <w:rPr>
      <w:rFonts w:ascii="Arial" w:eastAsia="Times New Roman" w:hAnsi="Arial" w:cs="Arial"/>
      <w:color w:val="808080"/>
      <w:spacing w:val="2"/>
      <w:lang w:eastAsia="ru-RU"/>
    </w:rPr>
  </w:style>
  <w:style w:type="paragraph" w:customStyle="1" w:styleId="greyedoutweekend1">
    <w:name w:val="greyed_out_weekend1"/>
    <w:basedOn w:val="a"/>
    <w:rsid w:val="00CA4AB5"/>
    <w:pPr>
      <w:spacing w:after="360" w:line="314" w:lineRule="atLeast"/>
    </w:pPr>
    <w:rPr>
      <w:rFonts w:ascii="Arial" w:eastAsia="Times New Roman" w:hAnsi="Arial" w:cs="Arial"/>
      <w:color w:val="5E0E0E"/>
      <w:spacing w:val="2"/>
      <w:lang w:eastAsia="ru-RU"/>
    </w:rPr>
  </w:style>
  <w:style w:type="paragraph" w:customStyle="1" w:styleId="calendarheader1">
    <w:name w:val="calendar_header1"/>
    <w:basedOn w:val="a"/>
    <w:rsid w:val="00CA4AB5"/>
    <w:pPr>
      <w:spacing w:after="360" w:line="314" w:lineRule="atLeast"/>
    </w:pPr>
    <w:rPr>
      <w:rFonts w:ascii="Arial" w:eastAsia="Times New Roman" w:hAnsi="Arial" w:cs="Arial"/>
      <w:b/>
      <w:bCs/>
      <w:color w:val="666666"/>
      <w:spacing w:val="2"/>
      <w:sz w:val="30"/>
      <w:szCs w:val="30"/>
      <w:lang w:eastAsia="ru-RU"/>
    </w:rPr>
  </w:style>
  <w:style w:type="paragraph" w:customStyle="1" w:styleId="weekend1">
    <w:name w:val="weekend1"/>
    <w:basedOn w:val="a"/>
    <w:rsid w:val="00CA4AB5"/>
    <w:pPr>
      <w:spacing w:after="360" w:line="314" w:lineRule="atLeast"/>
    </w:pPr>
    <w:rPr>
      <w:rFonts w:ascii="Arial" w:eastAsia="Times New Roman" w:hAnsi="Arial" w:cs="Arial"/>
      <w:color w:val="9A1616"/>
      <w:spacing w:val="2"/>
      <w:lang w:eastAsia="ru-RU"/>
    </w:rPr>
  </w:style>
  <w:style w:type="paragraph" w:customStyle="1" w:styleId="dayholder1">
    <w:name w:val="day_holder1"/>
    <w:basedOn w:val="a"/>
    <w:rsid w:val="00CA4AB5"/>
    <w:pPr>
      <w:spacing w:before="166" w:after="0" w:line="314" w:lineRule="atLeast"/>
      <w:textAlignment w:val="center"/>
    </w:pPr>
    <w:rPr>
      <w:rFonts w:ascii="Arial" w:eastAsia="Times New Roman" w:hAnsi="Arial" w:cs="Arial"/>
      <w:color w:val="666666"/>
      <w:spacing w:val="2"/>
      <w:lang w:eastAsia="ru-RU"/>
    </w:rPr>
  </w:style>
  <w:style w:type="paragraph" w:customStyle="1" w:styleId="yearholder1">
    <w:name w:val="year_holder1"/>
    <w:basedOn w:val="a"/>
    <w:rsid w:val="00CA4AB5"/>
    <w:pPr>
      <w:spacing w:before="166" w:after="0" w:line="314" w:lineRule="atLeast"/>
      <w:textAlignment w:val="center"/>
    </w:pPr>
    <w:rPr>
      <w:rFonts w:ascii="Arial" w:eastAsia="Times New Roman" w:hAnsi="Arial" w:cs="Arial"/>
      <w:color w:val="666666"/>
      <w:spacing w:val="2"/>
      <w:lang w:eastAsia="ru-RU"/>
    </w:rPr>
  </w:style>
  <w:style w:type="paragraph" w:customStyle="1" w:styleId="datespanholder1">
    <w:name w:val="date_span_holder1"/>
    <w:basedOn w:val="a"/>
    <w:rsid w:val="00CA4AB5"/>
    <w:pPr>
      <w:spacing w:before="83" w:after="83" w:line="314" w:lineRule="atLeast"/>
      <w:ind w:left="83" w:right="83"/>
    </w:pPr>
    <w:rPr>
      <w:rFonts w:ascii="Arial" w:eastAsia="Times New Roman" w:hAnsi="Arial" w:cs="Arial"/>
      <w:color w:val="666666"/>
      <w:spacing w:val="2"/>
      <w:lang w:eastAsia="ru-RU"/>
    </w:rPr>
  </w:style>
  <w:style w:type="paragraph" w:customStyle="1" w:styleId="checkbox3">
    <w:name w:val="checkbox3"/>
    <w:basedOn w:val="a"/>
    <w:rsid w:val="00CA4AB5"/>
    <w:pPr>
      <w:spacing w:after="360" w:line="314" w:lineRule="atLeast"/>
      <w:ind w:right="83"/>
    </w:pPr>
    <w:rPr>
      <w:rFonts w:ascii="Arial" w:eastAsia="Times New Roman" w:hAnsi="Arial" w:cs="Arial"/>
      <w:color w:val="666666"/>
      <w:spacing w:val="2"/>
      <w:lang w:eastAsia="ru-RU"/>
    </w:rPr>
  </w:style>
  <w:style w:type="paragraph" w:customStyle="1" w:styleId="filtered1">
    <w:name w:val="filtered1"/>
    <w:basedOn w:val="a"/>
    <w:rsid w:val="00CA4AB5"/>
    <w:pPr>
      <w:spacing w:after="360" w:line="314" w:lineRule="atLeast"/>
      <w:jc w:val="center"/>
    </w:pPr>
    <w:rPr>
      <w:rFonts w:ascii="Arial" w:eastAsia="Times New Roman" w:hAnsi="Arial" w:cs="Arial"/>
      <w:vanish/>
      <w:color w:val="AAAAAA"/>
      <w:spacing w:val="2"/>
      <w:sz w:val="23"/>
      <w:szCs w:val="23"/>
      <w:lang w:eastAsia="ru-RU"/>
    </w:rPr>
  </w:style>
  <w:style w:type="paragraph" w:customStyle="1" w:styleId="filtered2">
    <w:name w:val="filtered2"/>
    <w:basedOn w:val="a"/>
    <w:rsid w:val="00CA4AB5"/>
    <w:pPr>
      <w:spacing w:after="331" w:line="314" w:lineRule="atLeast"/>
      <w:jc w:val="center"/>
    </w:pPr>
    <w:rPr>
      <w:rFonts w:ascii="Arial" w:eastAsia="Times New Roman" w:hAnsi="Arial" w:cs="Arial"/>
      <w:vanish/>
      <w:color w:val="AAAAAA"/>
      <w:spacing w:val="2"/>
      <w:sz w:val="23"/>
      <w:szCs w:val="23"/>
      <w:lang w:eastAsia="ru-RU"/>
    </w:rPr>
  </w:style>
  <w:style w:type="paragraph" w:customStyle="1" w:styleId="filtered3">
    <w:name w:val="filtered3"/>
    <w:basedOn w:val="a"/>
    <w:rsid w:val="00CA4AB5"/>
    <w:pPr>
      <w:spacing w:after="360" w:line="314" w:lineRule="atLeast"/>
      <w:jc w:val="center"/>
    </w:pPr>
    <w:rPr>
      <w:rFonts w:ascii="Arial" w:eastAsia="Times New Roman" w:hAnsi="Arial" w:cs="Arial"/>
      <w:vanish/>
      <w:color w:val="AAAAAA"/>
      <w:spacing w:val="2"/>
      <w:sz w:val="23"/>
      <w:szCs w:val="23"/>
      <w:lang w:eastAsia="ru-RU"/>
    </w:rPr>
  </w:style>
  <w:style w:type="paragraph" w:customStyle="1" w:styleId="filtered4">
    <w:name w:val="filtered4"/>
    <w:basedOn w:val="a"/>
    <w:rsid w:val="00CA4AB5"/>
    <w:pPr>
      <w:spacing w:after="360" w:line="314" w:lineRule="atLeast"/>
      <w:jc w:val="center"/>
    </w:pPr>
    <w:rPr>
      <w:rFonts w:ascii="Arial" w:eastAsia="Times New Roman" w:hAnsi="Arial" w:cs="Arial"/>
      <w:vanish/>
      <w:color w:val="AAAAAA"/>
      <w:spacing w:val="2"/>
      <w:sz w:val="23"/>
      <w:szCs w:val="23"/>
      <w:lang w:eastAsia="ru-RU"/>
    </w:rPr>
  </w:style>
  <w:style w:type="paragraph" w:customStyle="1" w:styleId="filtered5">
    <w:name w:val="filtered5"/>
    <w:basedOn w:val="a"/>
    <w:rsid w:val="00CA4AB5"/>
    <w:pPr>
      <w:spacing w:after="360" w:line="314" w:lineRule="atLeast"/>
      <w:jc w:val="center"/>
    </w:pPr>
    <w:rPr>
      <w:rFonts w:ascii="Arial" w:eastAsia="Times New Roman" w:hAnsi="Arial" w:cs="Arial"/>
      <w:vanish/>
      <w:color w:val="AAAAAA"/>
      <w:spacing w:val="2"/>
      <w:sz w:val="23"/>
      <w:szCs w:val="23"/>
      <w:lang w:eastAsia="ru-RU"/>
    </w:rPr>
  </w:style>
  <w:style w:type="paragraph" w:customStyle="1" w:styleId="filter1">
    <w:name w:val="filter1"/>
    <w:basedOn w:val="a"/>
    <w:rsid w:val="00CA4AB5"/>
    <w:pPr>
      <w:spacing w:after="17" w:line="314" w:lineRule="atLeast"/>
    </w:pPr>
    <w:rPr>
      <w:rFonts w:ascii="Arial" w:eastAsia="Times New Roman" w:hAnsi="Arial" w:cs="Arial"/>
      <w:color w:val="666666"/>
      <w:spacing w:val="2"/>
      <w:lang w:eastAsia="ru-RU"/>
    </w:rPr>
  </w:style>
  <w:style w:type="paragraph" w:customStyle="1" w:styleId="downloads1">
    <w:name w:val="downloads1"/>
    <w:basedOn w:val="a"/>
    <w:rsid w:val="00CA4AB5"/>
    <w:pPr>
      <w:pBdr>
        <w:top w:val="single" w:sz="6" w:space="0" w:color="FFFFFF"/>
        <w:left w:val="single" w:sz="6" w:space="0" w:color="FFFFFF"/>
        <w:bottom w:val="single" w:sz="6" w:space="0" w:color="FFFFFF"/>
        <w:right w:val="single" w:sz="6" w:space="0" w:color="FFFFFF"/>
      </w:pBdr>
      <w:shd w:val="clear" w:color="auto" w:fill="F4F5F6"/>
      <w:spacing w:after="0" w:line="314" w:lineRule="atLeast"/>
    </w:pPr>
    <w:rPr>
      <w:rFonts w:ascii="Arial" w:eastAsia="Times New Roman" w:hAnsi="Arial" w:cs="Arial"/>
      <w:vanish/>
      <w:color w:val="666666"/>
      <w:spacing w:val="2"/>
      <w:lang w:eastAsia="ru-RU"/>
    </w:rPr>
  </w:style>
  <w:style w:type="paragraph" w:customStyle="1" w:styleId="dropdown1">
    <w:name w:val="dropdown1"/>
    <w:basedOn w:val="a"/>
    <w:rsid w:val="00CA4AB5"/>
    <w:pPr>
      <w:pBdr>
        <w:top w:val="single" w:sz="6" w:space="0" w:color="FFFFFF"/>
        <w:left w:val="single" w:sz="6" w:space="0" w:color="FFFFFF"/>
        <w:bottom w:val="single" w:sz="6" w:space="0" w:color="FFFFFF"/>
        <w:right w:val="single" w:sz="6" w:space="0" w:color="FFFFFF"/>
      </w:pBdr>
      <w:shd w:val="clear" w:color="auto" w:fill="F4F5F6"/>
      <w:spacing w:after="0" w:line="314" w:lineRule="atLeast"/>
    </w:pPr>
    <w:rPr>
      <w:rFonts w:ascii="Arial" w:eastAsia="Times New Roman" w:hAnsi="Arial" w:cs="Arial"/>
      <w:vanish/>
      <w:color w:val="666666"/>
      <w:spacing w:val="2"/>
      <w:lang w:eastAsia="ru-RU"/>
    </w:rPr>
  </w:style>
  <w:style w:type="paragraph" w:customStyle="1" w:styleId="downloads2">
    <w:name w:val="downloads2"/>
    <w:basedOn w:val="a"/>
    <w:rsid w:val="00CA4AB5"/>
    <w:pPr>
      <w:pBdr>
        <w:top w:val="single" w:sz="6" w:space="0" w:color="FFFFFF"/>
        <w:left w:val="single" w:sz="6" w:space="0" w:color="FFFFFF"/>
        <w:bottom w:val="single" w:sz="6" w:space="0" w:color="FFFFFF"/>
        <w:right w:val="single" w:sz="6" w:space="0" w:color="FFFFFF"/>
      </w:pBdr>
      <w:shd w:val="clear" w:color="auto" w:fill="F4F5F6"/>
      <w:spacing w:before="17" w:after="0" w:line="497" w:lineRule="atLeast"/>
      <w:ind w:left="497"/>
    </w:pPr>
    <w:rPr>
      <w:rFonts w:ascii="Arial" w:eastAsia="Times New Roman" w:hAnsi="Arial" w:cs="Arial"/>
      <w:color w:val="666666"/>
      <w:spacing w:val="2"/>
      <w:lang w:eastAsia="ru-RU"/>
    </w:rPr>
  </w:style>
  <w:style w:type="paragraph" w:customStyle="1" w:styleId="dropdown2">
    <w:name w:val="dropdown2"/>
    <w:basedOn w:val="a"/>
    <w:rsid w:val="00CA4AB5"/>
    <w:pPr>
      <w:pBdr>
        <w:top w:val="single" w:sz="6" w:space="0" w:color="FFFFFF"/>
        <w:left w:val="single" w:sz="6" w:space="0" w:color="FFFFFF"/>
        <w:bottom w:val="single" w:sz="6" w:space="0" w:color="FFFFFF"/>
        <w:right w:val="single" w:sz="6" w:space="0" w:color="FFFFFF"/>
      </w:pBdr>
      <w:shd w:val="clear" w:color="auto" w:fill="F4F5F6"/>
      <w:spacing w:before="17" w:after="0" w:line="497" w:lineRule="atLeast"/>
      <w:ind w:left="497"/>
    </w:pPr>
    <w:rPr>
      <w:rFonts w:ascii="Arial" w:eastAsia="Times New Roman" w:hAnsi="Arial" w:cs="Arial"/>
      <w:color w:val="666666"/>
      <w:spacing w:val="2"/>
      <w:lang w:eastAsia="ru-RU"/>
    </w:rPr>
  </w:style>
  <w:style w:type="paragraph" w:customStyle="1" w:styleId="backtomobile1">
    <w:name w:val="back_to_mobile1"/>
    <w:basedOn w:val="a"/>
    <w:rsid w:val="00CA4AB5"/>
    <w:pPr>
      <w:pBdr>
        <w:top w:val="single" w:sz="2" w:space="3" w:color="CFCFCF"/>
        <w:left w:val="single" w:sz="6" w:space="7" w:color="CFCFCF"/>
        <w:bottom w:val="single" w:sz="6" w:space="3" w:color="CFCFCF"/>
        <w:right w:val="single" w:sz="6" w:space="7" w:color="CFCFCF"/>
      </w:pBdr>
      <w:shd w:val="clear" w:color="auto" w:fill="F6F6F6"/>
      <w:spacing w:after="360" w:line="314" w:lineRule="atLeast"/>
      <w:ind w:left="-2234"/>
      <w:jc w:val="center"/>
    </w:pPr>
    <w:rPr>
      <w:rFonts w:ascii="Arial" w:eastAsia="Times New Roman" w:hAnsi="Arial" w:cs="Arial"/>
      <w:color w:val="666666"/>
      <w:spacing w:val="2"/>
      <w:lang w:eastAsia="ru-RU"/>
    </w:rPr>
  </w:style>
  <w:style w:type="paragraph" w:customStyle="1" w:styleId="inonefullscreen1">
    <w:name w:val="in_one_fullscreen1"/>
    <w:basedOn w:val="a"/>
    <w:rsid w:val="00CA4AB5"/>
    <w:pPr>
      <w:spacing w:after="360" w:line="314" w:lineRule="atLeast"/>
    </w:pPr>
    <w:rPr>
      <w:rFonts w:ascii="Arial" w:eastAsia="Times New Roman" w:hAnsi="Arial" w:cs="Arial"/>
      <w:color w:val="666666"/>
      <w:spacing w:val="2"/>
      <w:lang w:eastAsia="ru-RU"/>
    </w:rPr>
  </w:style>
  <w:style w:type="paragraph" w:customStyle="1" w:styleId="containeromega4">
    <w:name w:val="container_omega4"/>
    <w:basedOn w:val="a"/>
    <w:rsid w:val="00CA4AB5"/>
    <w:pPr>
      <w:spacing w:after="360" w:line="314" w:lineRule="atLeast"/>
    </w:pPr>
    <w:rPr>
      <w:rFonts w:ascii="Arial" w:eastAsia="Times New Roman" w:hAnsi="Arial" w:cs="Arial"/>
      <w:vanish/>
      <w:color w:val="666666"/>
      <w:spacing w:val="2"/>
      <w:lang w:eastAsia="ru-RU"/>
    </w:rPr>
  </w:style>
  <w:style w:type="paragraph" w:customStyle="1" w:styleId="endmain1">
    <w:name w:val="endmain1"/>
    <w:basedOn w:val="a"/>
    <w:rsid w:val="00CA4AB5"/>
    <w:pPr>
      <w:spacing w:after="360" w:line="314" w:lineRule="atLeast"/>
    </w:pPr>
    <w:rPr>
      <w:rFonts w:ascii="Arial" w:eastAsia="Times New Roman" w:hAnsi="Arial" w:cs="Arial"/>
      <w:vanish/>
      <w:color w:val="666666"/>
      <w:spacing w:val="2"/>
      <w:lang w:eastAsia="ru-RU"/>
    </w:rPr>
  </w:style>
  <w:style w:type="paragraph" w:customStyle="1" w:styleId="stripe1">
    <w:name w:val="stripe1"/>
    <w:basedOn w:val="a"/>
    <w:rsid w:val="00CA4AB5"/>
    <w:pPr>
      <w:pBdr>
        <w:top w:val="single" w:sz="6" w:space="0" w:color="D9D9D9"/>
      </w:pBdr>
      <w:shd w:val="clear" w:color="auto" w:fill="FFFFFF"/>
      <w:spacing w:before="99" w:after="66" w:line="314" w:lineRule="atLeast"/>
      <w:ind w:left="199" w:right="199"/>
    </w:pPr>
    <w:rPr>
      <w:rFonts w:ascii="Arial" w:eastAsia="Times New Roman" w:hAnsi="Arial" w:cs="Arial"/>
      <w:vanish/>
      <w:color w:val="666666"/>
      <w:spacing w:val="2"/>
      <w:lang w:eastAsia="ru-RU"/>
    </w:rPr>
  </w:style>
  <w:style w:type="paragraph" w:customStyle="1" w:styleId="main1">
    <w:name w:val="main1"/>
    <w:basedOn w:val="a"/>
    <w:rsid w:val="00CA4AB5"/>
    <w:pPr>
      <w:spacing w:after="360" w:line="314" w:lineRule="atLeast"/>
    </w:pPr>
    <w:rPr>
      <w:rFonts w:ascii="Arial" w:eastAsia="Times New Roman" w:hAnsi="Arial" w:cs="Arial"/>
      <w:color w:val="666666"/>
      <w:spacing w:val="2"/>
      <w:lang w:eastAsia="ru-RU"/>
    </w:rPr>
  </w:style>
  <w:style w:type="paragraph" w:customStyle="1" w:styleId="containeralpha4">
    <w:name w:val="container_alpha4"/>
    <w:basedOn w:val="a"/>
    <w:rsid w:val="00CA4AB5"/>
    <w:pPr>
      <w:spacing w:after="360" w:line="314" w:lineRule="atLeast"/>
    </w:pPr>
    <w:rPr>
      <w:rFonts w:ascii="Arial" w:eastAsia="Times New Roman" w:hAnsi="Arial" w:cs="Arial"/>
      <w:color w:val="666666"/>
      <w:spacing w:val="2"/>
      <w:lang w:eastAsia="ru-RU"/>
    </w:rPr>
  </w:style>
  <w:style w:type="paragraph" w:customStyle="1" w:styleId="containergamma2">
    <w:name w:val="container_gamma2"/>
    <w:basedOn w:val="a"/>
    <w:rsid w:val="00CA4AB5"/>
    <w:pPr>
      <w:spacing w:after="360" w:line="314" w:lineRule="atLeast"/>
    </w:pPr>
    <w:rPr>
      <w:rFonts w:ascii="Arial" w:eastAsia="Times New Roman" w:hAnsi="Arial" w:cs="Arial"/>
      <w:color w:val="666666"/>
      <w:spacing w:val="2"/>
      <w:lang w:eastAsia="ru-RU"/>
    </w:rPr>
  </w:style>
  <w:style w:type="paragraph" w:customStyle="1" w:styleId="gs121">
    <w:name w:val="gs_121"/>
    <w:basedOn w:val="a"/>
    <w:rsid w:val="00CA4AB5"/>
    <w:pPr>
      <w:spacing w:after="360" w:line="314" w:lineRule="atLeast"/>
    </w:pPr>
    <w:rPr>
      <w:rFonts w:ascii="Arial" w:eastAsia="Times New Roman" w:hAnsi="Arial" w:cs="Arial"/>
      <w:color w:val="666666"/>
      <w:spacing w:val="2"/>
      <w:lang w:eastAsia="ru-RU"/>
    </w:rPr>
  </w:style>
  <w:style w:type="paragraph" w:customStyle="1" w:styleId="containeromega5">
    <w:name w:val="container_omega5"/>
    <w:basedOn w:val="a"/>
    <w:rsid w:val="00CA4AB5"/>
    <w:pPr>
      <w:spacing w:after="360" w:line="314" w:lineRule="atLeast"/>
    </w:pPr>
    <w:rPr>
      <w:rFonts w:ascii="Arial" w:eastAsia="Times New Roman" w:hAnsi="Arial" w:cs="Arial"/>
      <w:color w:val="666666"/>
      <w:spacing w:val="2"/>
      <w:lang w:eastAsia="ru-RU"/>
    </w:rPr>
  </w:style>
  <w:style w:type="paragraph" w:customStyle="1" w:styleId="containeromega6">
    <w:name w:val="container_omega6"/>
    <w:basedOn w:val="a"/>
    <w:rsid w:val="00CA4AB5"/>
    <w:pPr>
      <w:spacing w:after="360" w:line="314" w:lineRule="atLeast"/>
    </w:pPr>
    <w:rPr>
      <w:rFonts w:ascii="Arial" w:eastAsia="Times New Roman" w:hAnsi="Arial" w:cs="Arial"/>
      <w:color w:val="666666"/>
      <w:spacing w:val="2"/>
      <w:lang w:eastAsia="ru-RU"/>
    </w:rPr>
  </w:style>
  <w:style w:type="paragraph" w:customStyle="1" w:styleId="pdf1">
    <w:name w:val="pdf1"/>
    <w:basedOn w:val="a"/>
    <w:rsid w:val="00CA4AB5"/>
    <w:pPr>
      <w:spacing w:after="0" w:line="314" w:lineRule="atLeast"/>
    </w:pPr>
    <w:rPr>
      <w:rFonts w:ascii="Arial" w:eastAsia="Times New Roman" w:hAnsi="Arial" w:cs="Arial"/>
      <w:color w:val="666666"/>
      <w:spacing w:val="2"/>
      <w:lang w:eastAsia="ru-RU"/>
    </w:rPr>
  </w:style>
  <w:style w:type="paragraph" w:customStyle="1" w:styleId="pdf2">
    <w:name w:val="pdf2"/>
    <w:basedOn w:val="a"/>
    <w:rsid w:val="00CA4AB5"/>
    <w:pPr>
      <w:spacing w:after="0" w:line="314" w:lineRule="atLeast"/>
    </w:pPr>
    <w:rPr>
      <w:rFonts w:ascii="Arial" w:eastAsia="Times New Roman" w:hAnsi="Arial" w:cs="Arial"/>
      <w:color w:val="666666"/>
      <w:spacing w:val="2"/>
      <w:lang w:eastAsia="ru-RU"/>
    </w:rPr>
  </w:style>
  <w:style w:type="paragraph" w:customStyle="1" w:styleId="containeralpha5">
    <w:name w:val="container_alpha5"/>
    <w:basedOn w:val="a"/>
    <w:rsid w:val="00CA4AB5"/>
    <w:pPr>
      <w:spacing w:after="360" w:line="314" w:lineRule="atLeast"/>
    </w:pPr>
    <w:rPr>
      <w:rFonts w:ascii="Arial" w:eastAsia="Times New Roman" w:hAnsi="Arial" w:cs="Arial"/>
      <w:vanish/>
      <w:color w:val="666666"/>
      <w:spacing w:val="2"/>
      <w:lang w:eastAsia="ru-RU"/>
    </w:rPr>
  </w:style>
  <w:style w:type="paragraph" w:customStyle="1" w:styleId="containeralpha6">
    <w:name w:val="container_alpha6"/>
    <w:basedOn w:val="a"/>
    <w:rsid w:val="00CA4AB5"/>
    <w:pPr>
      <w:spacing w:after="360" w:line="314" w:lineRule="atLeast"/>
    </w:pPr>
    <w:rPr>
      <w:rFonts w:ascii="Arial" w:eastAsia="Times New Roman" w:hAnsi="Arial" w:cs="Arial"/>
      <w:vanish/>
      <w:color w:val="666666"/>
      <w:spacing w:val="2"/>
      <w:lang w:eastAsia="ru-RU"/>
    </w:rPr>
  </w:style>
  <w:style w:type="paragraph" w:customStyle="1" w:styleId="tagit-new1">
    <w:name w:val="tagit-new1"/>
    <w:basedOn w:val="a"/>
    <w:rsid w:val="00CA4AB5"/>
    <w:pPr>
      <w:spacing w:after="360" w:line="314" w:lineRule="atLeast"/>
    </w:pPr>
    <w:rPr>
      <w:rFonts w:ascii="Arial" w:eastAsia="Times New Roman" w:hAnsi="Arial" w:cs="Arial"/>
      <w:color w:val="666666"/>
      <w:spacing w:val="2"/>
      <w:lang w:eastAsia="ru-RU"/>
    </w:rPr>
  </w:style>
  <w:style w:type="paragraph" w:customStyle="1" w:styleId="tagit-close1">
    <w:name w:val="tagit-close1"/>
    <w:basedOn w:val="a"/>
    <w:rsid w:val="00CA4AB5"/>
    <w:pPr>
      <w:spacing w:after="0" w:line="314" w:lineRule="atLeast"/>
      <w:ind w:left="83"/>
      <w:textAlignment w:val="top"/>
    </w:pPr>
    <w:rPr>
      <w:rFonts w:ascii="Impact" w:eastAsia="Times New Roman" w:hAnsi="Impact" w:cs="Arial"/>
      <w:color w:val="666666"/>
      <w:spacing w:val="2"/>
      <w:lang w:eastAsia="ru-RU"/>
    </w:rPr>
  </w:style>
  <w:style w:type="paragraph" w:customStyle="1" w:styleId="ui-menu-item2">
    <w:name w:val="ui-menu-item2"/>
    <w:basedOn w:val="a"/>
    <w:rsid w:val="00CA4AB5"/>
    <w:pPr>
      <w:spacing w:after="360" w:line="314" w:lineRule="atLeast"/>
    </w:pPr>
    <w:rPr>
      <w:rFonts w:ascii="Arial" w:eastAsia="Times New Roman" w:hAnsi="Arial" w:cs="Arial"/>
      <w:color w:val="666666"/>
      <w:spacing w:val="2"/>
      <w:lang w:eastAsia="ru-RU"/>
    </w:rPr>
  </w:style>
  <w:style w:type="paragraph" w:customStyle="1" w:styleId="hidecomments1">
    <w:name w:val="hide_comments1"/>
    <w:basedOn w:val="a"/>
    <w:rsid w:val="00CA4AB5"/>
    <w:pPr>
      <w:spacing w:after="360" w:line="314" w:lineRule="atLeast"/>
      <w:ind w:left="166"/>
    </w:pPr>
    <w:rPr>
      <w:rFonts w:ascii="Arial" w:eastAsia="Times New Roman" w:hAnsi="Arial" w:cs="Arial"/>
      <w:color w:val="666666"/>
      <w:spacing w:val="2"/>
      <w:lang w:eastAsia="ru-RU"/>
    </w:rPr>
  </w:style>
  <w:style w:type="paragraph" w:customStyle="1" w:styleId="showcomments1">
    <w:name w:val="show_comments1"/>
    <w:basedOn w:val="a"/>
    <w:rsid w:val="00CA4AB5"/>
    <w:pPr>
      <w:spacing w:after="360" w:line="314" w:lineRule="atLeast"/>
      <w:ind w:left="166"/>
    </w:pPr>
    <w:rPr>
      <w:rFonts w:ascii="Arial" w:eastAsia="Times New Roman" w:hAnsi="Arial" w:cs="Arial"/>
      <w:color w:val="666666"/>
      <w:spacing w:val="2"/>
      <w:lang w:eastAsia="ru-RU"/>
    </w:rPr>
  </w:style>
  <w:style w:type="character" w:customStyle="1" w:styleId="status1">
    <w:name w:val="status1"/>
    <w:basedOn w:val="a0"/>
    <w:rsid w:val="00CA4AB5"/>
    <w:rPr>
      <w:vanish/>
      <w:webHidden w:val="0"/>
      <w:sz w:val="18"/>
      <w:szCs w:val="18"/>
      <w:shd w:val="clear" w:color="auto" w:fill="DDDDDD"/>
      <w:specVanish w:val="0"/>
    </w:rPr>
  </w:style>
  <w:style w:type="character" w:customStyle="1" w:styleId="note2">
    <w:name w:val="note2"/>
    <w:basedOn w:val="a0"/>
    <w:rsid w:val="00CA4AB5"/>
  </w:style>
  <w:style w:type="character" w:customStyle="1" w:styleId="apple-converted-space">
    <w:name w:val="apple-converted-space"/>
    <w:basedOn w:val="a0"/>
    <w:uiPriority w:val="99"/>
    <w:rsid w:val="003B2173"/>
  </w:style>
  <w:style w:type="paragraph" w:styleId="aa">
    <w:name w:val="footer"/>
    <w:basedOn w:val="a"/>
    <w:link w:val="ab"/>
    <w:uiPriority w:val="99"/>
    <w:unhideWhenUsed/>
    <w:rsid w:val="00C8404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8404C"/>
  </w:style>
  <w:style w:type="paragraph" w:styleId="21">
    <w:name w:val="Body Text 2"/>
    <w:basedOn w:val="a"/>
    <w:link w:val="22"/>
    <w:rsid w:val="004F77B9"/>
    <w:pPr>
      <w:spacing w:after="0" w:line="240" w:lineRule="auto"/>
      <w:jc w:val="both"/>
    </w:pPr>
    <w:rPr>
      <w:rFonts w:ascii="Helvetika Kazakhish" w:eastAsia="Times New Roman" w:hAnsi="Helvetika Kazakhish" w:cs="Times New Roman"/>
      <w:b/>
      <w:szCs w:val="20"/>
      <w:lang w:eastAsia="ru-RU"/>
    </w:rPr>
  </w:style>
  <w:style w:type="character" w:customStyle="1" w:styleId="22">
    <w:name w:val="Основной текст 2 Знак"/>
    <w:basedOn w:val="a0"/>
    <w:link w:val="21"/>
    <w:rsid w:val="004F77B9"/>
    <w:rPr>
      <w:rFonts w:ascii="Helvetika Kazakhish" w:eastAsia="Times New Roman" w:hAnsi="Helvetika Kazakhish" w:cs="Times New Roman"/>
      <w:b/>
      <w:szCs w:val="20"/>
      <w:lang w:eastAsia="ru-RU"/>
    </w:rPr>
  </w:style>
  <w:style w:type="paragraph" w:styleId="ac">
    <w:name w:val="Title"/>
    <w:basedOn w:val="a"/>
    <w:link w:val="ad"/>
    <w:qFormat/>
    <w:rsid w:val="004F77B9"/>
    <w:pPr>
      <w:spacing w:after="0" w:line="240" w:lineRule="auto"/>
      <w:jc w:val="center"/>
    </w:pPr>
    <w:rPr>
      <w:rFonts w:ascii="Times New Roman" w:eastAsia="Times New Roman" w:hAnsi="Times New Roman" w:cs="Times New Roman"/>
      <w:sz w:val="28"/>
      <w:szCs w:val="20"/>
      <w:lang w:eastAsia="ru-RU"/>
    </w:rPr>
  </w:style>
  <w:style w:type="character" w:customStyle="1" w:styleId="ad">
    <w:name w:val="Название Знак"/>
    <w:basedOn w:val="a0"/>
    <w:link w:val="ac"/>
    <w:rsid w:val="004F77B9"/>
    <w:rPr>
      <w:rFonts w:ascii="Times New Roman" w:eastAsia="Times New Roman" w:hAnsi="Times New Roman" w:cs="Times New Roman"/>
      <w:sz w:val="28"/>
      <w:szCs w:val="20"/>
      <w:lang w:eastAsia="ru-RU"/>
    </w:rPr>
  </w:style>
  <w:style w:type="paragraph" w:styleId="ae">
    <w:name w:val="Block Text"/>
    <w:basedOn w:val="a"/>
    <w:rsid w:val="004F77B9"/>
    <w:pPr>
      <w:shd w:val="clear" w:color="auto" w:fill="FFFFFF"/>
      <w:tabs>
        <w:tab w:val="left" w:pos="346"/>
      </w:tabs>
      <w:spacing w:after="0" w:line="240" w:lineRule="auto"/>
      <w:ind w:left="360" w:right="-5"/>
      <w:jc w:val="both"/>
    </w:pPr>
    <w:rPr>
      <w:rFonts w:ascii="KZ Times New Roman" w:eastAsia="Times New Roman" w:hAnsi="KZ Times New Roman" w:cs="Times New Roman"/>
      <w:noProof/>
      <w:color w:val="000000"/>
      <w:spacing w:val="10"/>
      <w:sz w:val="28"/>
      <w:szCs w:val="24"/>
      <w:lang w:eastAsia="ru-RU"/>
    </w:rPr>
  </w:style>
  <w:style w:type="paragraph" w:styleId="af">
    <w:name w:val="Balloon Text"/>
    <w:basedOn w:val="a"/>
    <w:link w:val="af0"/>
    <w:uiPriority w:val="99"/>
    <w:semiHidden/>
    <w:unhideWhenUsed/>
    <w:rsid w:val="004F77B9"/>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4F77B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2339372">
      <w:bodyDiv w:val="1"/>
      <w:marLeft w:val="0"/>
      <w:marRight w:val="0"/>
      <w:marTop w:val="0"/>
      <w:marBottom w:val="0"/>
      <w:divBdr>
        <w:top w:val="none" w:sz="0" w:space="0" w:color="auto"/>
        <w:left w:val="none" w:sz="0" w:space="0" w:color="auto"/>
        <w:bottom w:val="none" w:sz="0" w:space="0" w:color="auto"/>
        <w:right w:val="none" w:sz="0" w:space="0" w:color="auto"/>
      </w:divBdr>
      <w:divsChild>
        <w:div w:id="1107893533">
          <w:marLeft w:val="0"/>
          <w:marRight w:val="0"/>
          <w:marTop w:val="0"/>
          <w:marBottom w:val="0"/>
          <w:divBdr>
            <w:top w:val="none" w:sz="0" w:space="0" w:color="auto"/>
            <w:left w:val="none" w:sz="0" w:space="0" w:color="auto"/>
            <w:bottom w:val="none" w:sz="0" w:space="0" w:color="auto"/>
            <w:right w:val="none" w:sz="0" w:space="0" w:color="auto"/>
          </w:divBdr>
          <w:divsChild>
            <w:div w:id="639918562">
              <w:marLeft w:val="0"/>
              <w:marRight w:val="0"/>
              <w:marTop w:val="0"/>
              <w:marBottom w:val="0"/>
              <w:divBdr>
                <w:top w:val="none" w:sz="0" w:space="0" w:color="auto"/>
                <w:left w:val="none" w:sz="0" w:space="0" w:color="auto"/>
                <w:bottom w:val="none" w:sz="0" w:space="0" w:color="auto"/>
                <w:right w:val="none" w:sz="0" w:space="0" w:color="auto"/>
              </w:divBdr>
              <w:divsChild>
                <w:div w:id="381363794">
                  <w:marLeft w:val="0"/>
                  <w:marRight w:val="0"/>
                  <w:marTop w:val="828"/>
                  <w:marBottom w:val="828"/>
                  <w:divBdr>
                    <w:top w:val="none" w:sz="0" w:space="0" w:color="auto"/>
                    <w:left w:val="none" w:sz="0" w:space="0" w:color="auto"/>
                    <w:bottom w:val="none" w:sz="0" w:space="0" w:color="auto"/>
                    <w:right w:val="none" w:sz="0" w:space="0" w:color="auto"/>
                  </w:divBdr>
                  <w:divsChild>
                    <w:div w:id="1100301871">
                      <w:marLeft w:val="0"/>
                      <w:marRight w:val="0"/>
                      <w:marTop w:val="0"/>
                      <w:marBottom w:val="0"/>
                      <w:divBdr>
                        <w:top w:val="none" w:sz="0" w:space="0" w:color="auto"/>
                        <w:left w:val="none" w:sz="0" w:space="0" w:color="auto"/>
                        <w:bottom w:val="none" w:sz="0" w:space="0" w:color="auto"/>
                        <w:right w:val="none" w:sz="0" w:space="0" w:color="auto"/>
                      </w:divBdr>
                      <w:divsChild>
                        <w:div w:id="1799714065">
                          <w:marLeft w:val="0"/>
                          <w:marRight w:val="0"/>
                          <w:marTop w:val="331"/>
                          <w:marBottom w:val="0"/>
                          <w:divBdr>
                            <w:top w:val="none" w:sz="0" w:space="0" w:color="auto"/>
                            <w:left w:val="none" w:sz="0" w:space="0" w:color="auto"/>
                            <w:bottom w:val="none" w:sz="0" w:space="0" w:color="auto"/>
                            <w:right w:val="none" w:sz="0" w:space="0" w:color="auto"/>
                          </w:divBdr>
                          <w:divsChild>
                            <w:div w:id="272519473">
                              <w:marLeft w:val="0"/>
                              <w:marRight w:val="0"/>
                              <w:marTop w:val="0"/>
                              <w:marBottom w:val="0"/>
                              <w:divBdr>
                                <w:top w:val="none" w:sz="0" w:space="0" w:color="auto"/>
                                <w:left w:val="none" w:sz="0" w:space="0" w:color="auto"/>
                                <w:bottom w:val="none" w:sz="0" w:space="0" w:color="auto"/>
                                <w:right w:val="none" w:sz="0" w:space="0" w:color="auto"/>
                              </w:divBdr>
                              <w:divsChild>
                                <w:div w:id="213662915">
                                  <w:marLeft w:val="0"/>
                                  <w:marRight w:val="0"/>
                                  <w:marTop w:val="0"/>
                                  <w:marBottom w:val="0"/>
                                  <w:divBdr>
                                    <w:top w:val="none" w:sz="0" w:space="0" w:color="auto"/>
                                    <w:left w:val="none" w:sz="0" w:space="0" w:color="auto"/>
                                    <w:bottom w:val="none" w:sz="0" w:space="0" w:color="auto"/>
                                    <w:right w:val="none" w:sz="0" w:space="0" w:color="auto"/>
                                  </w:divBdr>
                                </w:div>
                                <w:div w:id="685905540">
                                  <w:marLeft w:val="0"/>
                                  <w:marRight w:val="0"/>
                                  <w:marTop w:val="0"/>
                                  <w:marBottom w:val="0"/>
                                  <w:divBdr>
                                    <w:top w:val="none" w:sz="0" w:space="0" w:color="auto"/>
                                    <w:left w:val="none" w:sz="0" w:space="0" w:color="auto"/>
                                    <w:bottom w:val="none" w:sz="0" w:space="0" w:color="auto"/>
                                    <w:right w:val="none" w:sz="0" w:space="0" w:color="auto"/>
                                  </w:divBdr>
                                  <w:divsChild>
                                    <w:div w:id="2083604619">
                                      <w:marLeft w:val="0"/>
                                      <w:marRight w:val="0"/>
                                      <w:marTop w:val="0"/>
                                      <w:marBottom w:val="331"/>
                                      <w:divBdr>
                                        <w:top w:val="none" w:sz="0" w:space="0" w:color="auto"/>
                                        <w:left w:val="none" w:sz="0" w:space="0" w:color="auto"/>
                                        <w:bottom w:val="none" w:sz="0" w:space="0" w:color="auto"/>
                                        <w:right w:val="none" w:sz="0" w:space="0" w:color="auto"/>
                                      </w:divBdr>
                                      <w:divsChild>
                                        <w:div w:id="805314283">
                                          <w:marLeft w:val="0"/>
                                          <w:marRight w:val="0"/>
                                          <w:marTop w:val="0"/>
                                          <w:marBottom w:val="0"/>
                                          <w:divBdr>
                                            <w:top w:val="none" w:sz="0" w:space="0" w:color="auto"/>
                                            <w:left w:val="none" w:sz="0" w:space="0" w:color="auto"/>
                                            <w:bottom w:val="single" w:sz="6" w:space="10" w:color="CCCCCC"/>
                                            <w:right w:val="none" w:sz="0" w:space="0" w:color="auto"/>
                                          </w:divBdr>
                                          <w:divsChild>
                                            <w:div w:id="2130582531">
                                              <w:marLeft w:val="0"/>
                                              <w:marRight w:val="0"/>
                                              <w:marTop w:val="0"/>
                                              <w:marBottom w:val="0"/>
                                              <w:divBdr>
                                                <w:top w:val="none" w:sz="0" w:space="0" w:color="auto"/>
                                                <w:left w:val="none" w:sz="0" w:space="0" w:color="auto"/>
                                                <w:bottom w:val="none" w:sz="0" w:space="0" w:color="auto"/>
                                                <w:right w:val="none" w:sz="0" w:space="0" w:color="auto"/>
                                              </w:divBdr>
                                              <w:divsChild>
                                                <w:div w:id="604656668">
                                                  <w:marLeft w:val="0"/>
                                                  <w:marRight w:val="0"/>
                                                  <w:marTop w:val="0"/>
                                                  <w:marBottom w:val="0"/>
                                                  <w:divBdr>
                                                    <w:top w:val="none" w:sz="0" w:space="0" w:color="auto"/>
                                                    <w:left w:val="none" w:sz="0" w:space="0" w:color="auto"/>
                                                    <w:bottom w:val="none" w:sz="0" w:space="0" w:color="auto"/>
                                                    <w:right w:val="none" w:sz="0" w:space="0" w:color="auto"/>
                                                  </w:divBdr>
                                                </w:div>
                                                <w:div w:id="131251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295496">
                                          <w:marLeft w:val="0"/>
                                          <w:marRight w:val="0"/>
                                          <w:marTop w:val="0"/>
                                          <w:marBottom w:val="0"/>
                                          <w:divBdr>
                                            <w:top w:val="none" w:sz="0" w:space="0" w:color="auto"/>
                                            <w:left w:val="none" w:sz="0" w:space="0" w:color="auto"/>
                                            <w:bottom w:val="single" w:sz="6" w:space="10" w:color="CCCCCC"/>
                                            <w:right w:val="none" w:sz="0" w:space="0" w:color="auto"/>
                                          </w:divBdr>
                                          <w:divsChild>
                                            <w:div w:id="749890272">
                                              <w:marLeft w:val="0"/>
                                              <w:marRight w:val="0"/>
                                              <w:marTop w:val="0"/>
                                              <w:marBottom w:val="0"/>
                                              <w:divBdr>
                                                <w:top w:val="none" w:sz="0" w:space="0" w:color="auto"/>
                                                <w:left w:val="none" w:sz="0" w:space="0" w:color="auto"/>
                                                <w:bottom w:val="none" w:sz="0" w:space="0" w:color="auto"/>
                                                <w:right w:val="none" w:sz="0" w:space="0" w:color="auto"/>
                                              </w:divBdr>
                                              <w:divsChild>
                                                <w:div w:id="562299098">
                                                  <w:marLeft w:val="0"/>
                                                  <w:marRight w:val="0"/>
                                                  <w:marTop w:val="0"/>
                                                  <w:marBottom w:val="0"/>
                                                  <w:divBdr>
                                                    <w:top w:val="none" w:sz="0" w:space="0" w:color="auto"/>
                                                    <w:left w:val="none" w:sz="0" w:space="0" w:color="auto"/>
                                                    <w:bottom w:val="none" w:sz="0" w:space="0" w:color="auto"/>
                                                    <w:right w:val="none" w:sz="0" w:space="0" w:color="auto"/>
                                                  </w:divBdr>
                                                </w:div>
                                                <w:div w:id="61324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140078">
                                          <w:marLeft w:val="0"/>
                                          <w:marRight w:val="0"/>
                                          <w:marTop w:val="0"/>
                                          <w:marBottom w:val="0"/>
                                          <w:divBdr>
                                            <w:top w:val="none" w:sz="0" w:space="0" w:color="auto"/>
                                            <w:left w:val="none" w:sz="0" w:space="0" w:color="auto"/>
                                            <w:bottom w:val="single" w:sz="6" w:space="10" w:color="CCCCCC"/>
                                            <w:right w:val="none" w:sz="0" w:space="0" w:color="auto"/>
                                          </w:divBdr>
                                          <w:divsChild>
                                            <w:div w:id="45684225">
                                              <w:marLeft w:val="0"/>
                                              <w:marRight w:val="0"/>
                                              <w:marTop w:val="0"/>
                                              <w:marBottom w:val="0"/>
                                              <w:divBdr>
                                                <w:top w:val="none" w:sz="0" w:space="0" w:color="auto"/>
                                                <w:left w:val="none" w:sz="0" w:space="0" w:color="auto"/>
                                                <w:bottom w:val="none" w:sz="0" w:space="0" w:color="auto"/>
                                                <w:right w:val="none" w:sz="0" w:space="0" w:color="auto"/>
                                              </w:divBdr>
                                              <w:divsChild>
                                                <w:div w:id="308562801">
                                                  <w:marLeft w:val="0"/>
                                                  <w:marRight w:val="0"/>
                                                  <w:marTop w:val="0"/>
                                                  <w:marBottom w:val="0"/>
                                                  <w:divBdr>
                                                    <w:top w:val="none" w:sz="0" w:space="0" w:color="auto"/>
                                                    <w:left w:val="none" w:sz="0" w:space="0" w:color="auto"/>
                                                    <w:bottom w:val="none" w:sz="0" w:space="0" w:color="auto"/>
                                                    <w:right w:val="none" w:sz="0" w:space="0" w:color="auto"/>
                                                  </w:divBdr>
                                                </w:div>
                                                <w:div w:id="110808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724406">
                                          <w:marLeft w:val="0"/>
                                          <w:marRight w:val="0"/>
                                          <w:marTop w:val="0"/>
                                          <w:marBottom w:val="0"/>
                                          <w:divBdr>
                                            <w:top w:val="none" w:sz="0" w:space="0" w:color="auto"/>
                                            <w:left w:val="none" w:sz="0" w:space="0" w:color="auto"/>
                                            <w:bottom w:val="single" w:sz="6" w:space="10" w:color="CCCCCC"/>
                                            <w:right w:val="none" w:sz="0" w:space="0" w:color="auto"/>
                                          </w:divBdr>
                                          <w:divsChild>
                                            <w:div w:id="260842521">
                                              <w:marLeft w:val="0"/>
                                              <w:marRight w:val="0"/>
                                              <w:marTop w:val="0"/>
                                              <w:marBottom w:val="0"/>
                                              <w:divBdr>
                                                <w:top w:val="none" w:sz="0" w:space="0" w:color="auto"/>
                                                <w:left w:val="none" w:sz="0" w:space="0" w:color="auto"/>
                                                <w:bottom w:val="none" w:sz="0" w:space="0" w:color="auto"/>
                                                <w:right w:val="none" w:sz="0" w:space="0" w:color="auto"/>
                                              </w:divBdr>
                                              <w:divsChild>
                                                <w:div w:id="1039164097">
                                                  <w:marLeft w:val="0"/>
                                                  <w:marRight w:val="0"/>
                                                  <w:marTop w:val="0"/>
                                                  <w:marBottom w:val="0"/>
                                                  <w:divBdr>
                                                    <w:top w:val="none" w:sz="0" w:space="0" w:color="auto"/>
                                                    <w:left w:val="none" w:sz="0" w:space="0" w:color="auto"/>
                                                    <w:bottom w:val="none" w:sz="0" w:space="0" w:color="auto"/>
                                                    <w:right w:val="none" w:sz="0" w:space="0" w:color="auto"/>
                                                  </w:divBdr>
                                                </w:div>
                                                <w:div w:id="90722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665181">
                                          <w:marLeft w:val="0"/>
                                          <w:marRight w:val="0"/>
                                          <w:marTop w:val="0"/>
                                          <w:marBottom w:val="0"/>
                                          <w:divBdr>
                                            <w:top w:val="none" w:sz="0" w:space="0" w:color="auto"/>
                                            <w:left w:val="none" w:sz="0" w:space="0" w:color="auto"/>
                                            <w:bottom w:val="single" w:sz="6" w:space="10" w:color="CCCCCC"/>
                                            <w:right w:val="none" w:sz="0" w:space="0" w:color="auto"/>
                                          </w:divBdr>
                                          <w:divsChild>
                                            <w:div w:id="759444831">
                                              <w:marLeft w:val="0"/>
                                              <w:marRight w:val="0"/>
                                              <w:marTop w:val="0"/>
                                              <w:marBottom w:val="0"/>
                                              <w:divBdr>
                                                <w:top w:val="none" w:sz="0" w:space="0" w:color="auto"/>
                                                <w:left w:val="none" w:sz="0" w:space="0" w:color="auto"/>
                                                <w:bottom w:val="none" w:sz="0" w:space="0" w:color="auto"/>
                                                <w:right w:val="none" w:sz="0" w:space="0" w:color="auto"/>
                                              </w:divBdr>
                                              <w:divsChild>
                                                <w:div w:id="34263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8652">
                                          <w:marLeft w:val="0"/>
                                          <w:marRight w:val="0"/>
                                          <w:marTop w:val="0"/>
                                          <w:marBottom w:val="0"/>
                                          <w:divBdr>
                                            <w:top w:val="none" w:sz="0" w:space="0" w:color="auto"/>
                                            <w:left w:val="none" w:sz="0" w:space="0" w:color="auto"/>
                                            <w:bottom w:val="single" w:sz="6" w:space="10" w:color="CCCCCC"/>
                                            <w:right w:val="none" w:sz="0" w:space="0" w:color="auto"/>
                                          </w:divBdr>
                                          <w:divsChild>
                                            <w:div w:id="1189611221">
                                              <w:marLeft w:val="0"/>
                                              <w:marRight w:val="0"/>
                                              <w:marTop w:val="0"/>
                                              <w:marBottom w:val="0"/>
                                              <w:divBdr>
                                                <w:top w:val="none" w:sz="0" w:space="0" w:color="auto"/>
                                                <w:left w:val="none" w:sz="0" w:space="0" w:color="auto"/>
                                                <w:bottom w:val="none" w:sz="0" w:space="0" w:color="auto"/>
                                                <w:right w:val="none" w:sz="0" w:space="0" w:color="auto"/>
                                              </w:divBdr>
                                              <w:divsChild>
                                                <w:div w:id="15264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264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6400578">
      <w:bodyDiv w:val="1"/>
      <w:marLeft w:val="0"/>
      <w:marRight w:val="0"/>
      <w:marTop w:val="0"/>
      <w:marBottom w:val="0"/>
      <w:divBdr>
        <w:top w:val="none" w:sz="0" w:space="0" w:color="auto"/>
        <w:left w:val="none" w:sz="0" w:space="0" w:color="auto"/>
        <w:bottom w:val="none" w:sz="0" w:space="0" w:color="auto"/>
        <w:right w:val="none" w:sz="0" w:space="0" w:color="auto"/>
      </w:divBdr>
    </w:div>
    <w:div w:id="662856680">
      <w:bodyDiv w:val="1"/>
      <w:marLeft w:val="0"/>
      <w:marRight w:val="0"/>
      <w:marTop w:val="0"/>
      <w:marBottom w:val="0"/>
      <w:divBdr>
        <w:top w:val="none" w:sz="0" w:space="0" w:color="auto"/>
        <w:left w:val="none" w:sz="0" w:space="0" w:color="auto"/>
        <w:bottom w:val="none" w:sz="0" w:space="0" w:color="auto"/>
        <w:right w:val="none" w:sz="0" w:space="0" w:color="auto"/>
      </w:divBdr>
      <w:divsChild>
        <w:div w:id="1652514633">
          <w:marLeft w:val="0"/>
          <w:marRight w:val="0"/>
          <w:marTop w:val="0"/>
          <w:marBottom w:val="0"/>
          <w:divBdr>
            <w:top w:val="none" w:sz="0" w:space="0" w:color="auto"/>
            <w:left w:val="none" w:sz="0" w:space="0" w:color="auto"/>
            <w:bottom w:val="none" w:sz="0" w:space="0" w:color="auto"/>
            <w:right w:val="none" w:sz="0" w:space="0" w:color="auto"/>
          </w:divBdr>
          <w:divsChild>
            <w:div w:id="1919170513">
              <w:marLeft w:val="0"/>
              <w:marRight w:val="0"/>
              <w:marTop w:val="0"/>
              <w:marBottom w:val="0"/>
              <w:divBdr>
                <w:top w:val="none" w:sz="0" w:space="0" w:color="auto"/>
                <w:left w:val="none" w:sz="0" w:space="0" w:color="auto"/>
                <w:bottom w:val="none" w:sz="0" w:space="0" w:color="auto"/>
                <w:right w:val="none" w:sz="0" w:space="0" w:color="auto"/>
              </w:divBdr>
              <w:divsChild>
                <w:div w:id="986667818">
                  <w:marLeft w:val="0"/>
                  <w:marRight w:val="0"/>
                  <w:marTop w:val="0"/>
                  <w:marBottom w:val="0"/>
                  <w:divBdr>
                    <w:top w:val="none" w:sz="0" w:space="0" w:color="auto"/>
                    <w:left w:val="none" w:sz="0" w:space="0" w:color="auto"/>
                    <w:bottom w:val="none" w:sz="0" w:space="0" w:color="auto"/>
                    <w:right w:val="none" w:sz="0" w:space="0" w:color="auto"/>
                  </w:divBdr>
                  <w:divsChild>
                    <w:div w:id="751782268">
                      <w:marLeft w:val="0"/>
                      <w:marRight w:val="0"/>
                      <w:marTop w:val="0"/>
                      <w:marBottom w:val="0"/>
                      <w:divBdr>
                        <w:top w:val="none" w:sz="0" w:space="0" w:color="auto"/>
                        <w:left w:val="none" w:sz="0" w:space="0" w:color="auto"/>
                        <w:bottom w:val="none" w:sz="0" w:space="0" w:color="auto"/>
                        <w:right w:val="none" w:sz="0" w:space="0" w:color="auto"/>
                      </w:divBdr>
                    </w:div>
                    <w:div w:id="468399246">
                      <w:marLeft w:val="0"/>
                      <w:marRight w:val="0"/>
                      <w:marTop w:val="0"/>
                      <w:marBottom w:val="0"/>
                      <w:divBdr>
                        <w:top w:val="none" w:sz="0" w:space="0" w:color="auto"/>
                        <w:left w:val="none" w:sz="0" w:space="0" w:color="auto"/>
                        <w:bottom w:val="none" w:sz="0" w:space="0" w:color="auto"/>
                        <w:right w:val="none" w:sz="0" w:space="0" w:color="auto"/>
                      </w:divBdr>
                      <w:divsChild>
                        <w:div w:id="789931202">
                          <w:marLeft w:val="0"/>
                          <w:marRight w:val="0"/>
                          <w:marTop w:val="0"/>
                          <w:marBottom w:val="0"/>
                          <w:divBdr>
                            <w:top w:val="none" w:sz="0" w:space="0" w:color="auto"/>
                            <w:left w:val="none" w:sz="0" w:space="0" w:color="auto"/>
                            <w:bottom w:val="none" w:sz="0" w:space="0" w:color="auto"/>
                            <w:right w:val="none" w:sz="0" w:space="0" w:color="auto"/>
                          </w:divBdr>
                          <w:divsChild>
                            <w:div w:id="1280797230">
                              <w:marLeft w:val="-166"/>
                              <w:marRight w:val="0"/>
                              <w:marTop w:val="497"/>
                              <w:marBottom w:val="0"/>
                              <w:divBdr>
                                <w:top w:val="single" w:sz="6" w:space="0" w:color="FFFFFF"/>
                                <w:left w:val="single" w:sz="6" w:space="0" w:color="FFFFFF"/>
                                <w:bottom w:val="single" w:sz="6" w:space="0" w:color="FFFFFF"/>
                                <w:right w:val="single" w:sz="6" w:space="0" w:color="FFFFFF"/>
                              </w:divBdr>
                            </w:div>
                            <w:div w:id="458107161">
                              <w:marLeft w:val="-166"/>
                              <w:marRight w:val="0"/>
                              <w:marTop w:val="497"/>
                              <w:marBottom w:val="0"/>
                              <w:divBdr>
                                <w:top w:val="single" w:sz="6" w:space="0" w:color="FFFFFF"/>
                                <w:left w:val="single" w:sz="6" w:space="0" w:color="FFFFFF"/>
                                <w:bottom w:val="single" w:sz="6" w:space="0" w:color="FFFFFF"/>
                                <w:right w:val="single" w:sz="6" w:space="0" w:color="FFFFFF"/>
                              </w:divBdr>
                            </w:div>
                            <w:div w:id="764813455">
                              <w:marLeft w:val="-166"/>
                              <w:marRight w:val="0"/>
                              <w:marTop w:val="497"/>
                              <w:marBottom w:val="0"/>
                              <w:divBdr>
                                <w:top w:val="single" w:sz="6" w:space="0" w:color="FFFFFF"/>
                                <w:left w:val="single" w:sz="6" w:space="0" w:color="FFFFFF"/>
                                <w:bottom w:val="single" w:sz="6" w:space="0" w:color="FFFFFF"/>
                                <w:right w:val="single" w:sz="6" w:space="0" w:color="FFFFFF"/>
                              </w:divBdr>
                            </w:div>
                          </w:divsChild>
                        </w:div>
                        <w:div w:id="2066709176">
                          <w:marLeft w:val="0"/>
                          <w:marRight w:val="0"/>
                          <w:marTop w:val="0"/>
                          <w:marBottom w:val="0"/>
                          <w:divBdr>
                            <w:top w:val="none" w:sz="0" w:space="0" w:color="auto"/>
                            <w:left w:val="none" w:sz="0" w:space="0" w:color="auto"/>
                            <w:bottom w:val="none" w:sz="0" w:space="0" w:color="auto"/>
                            <w:right w:val="none" w:sz="0" w:space="0" w:color="auto"/>
                          </w:divBdr>
                        </w:div>
                      </w:divsChild>
                    </w:div>
                    <w:div w:id="1082216358">
                      <w:marLeft w:val="0"/>
                      <w:marRight w:val="0"/>
                      <w:marTop w:val="0"/>
                      <w:marBottom w:val="0"/>
                      <w:divBdr>
                        <w:top w:val="none" w:sz="0" w:space="0" w:color="auto"/>
                        <w:left w:val="none" w:sz="0" w:space="0" w:color="auto"/>
                        <w:bottom w:val="none" w:sz="0" w:space="0" w:color="auto"/>
                        <w:right w:val="none" w:sz="0" w:space="0" w:color="auto"/>
                      </w:divBdr>
                      <w:divsChild>
                        <w:div w:id="83881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egov.kz/wps/poc?uri=mjnpa:document&amp;language=kk&amp;documentId=P02000014S_" TargetMode="External"/><Relationship Id="rId117" Type="http://schemas.openxmlformats.org/officeDocument/2006/relationships/hyperlink" Target="http://adilet.zan.kz/kaz/docs/Z1800000156" TargetMode="External"/><Relationship Id="rId21" Type="http://schemas.openxmlformats.org/officeDocument/2006/relationships/hyperlink" Target="http://egov.kz/wps/poc?uri=mjnpa:document&amp;language=kk&amp;documentId=Z060000124_" TargetMode="External"/><Relationship Id="rId42" Type="http://schemas.openxmlformats.org/officeDocument/2006/relationships/hyperlink" Target="http://egov.kz/wps/poc?uri=mjnpa:document&amp;language=kk&amp;documentId=P02000014S_" TargetMode="External"/><Relationship Id="rId47" Type="http://schemas.openxmlformats.org/officeDocument/2006/relationships/hyperlink" Target="http://egov.kz/wps/poc?uri=mjnpa:document&amp;language=kk&amp;documentId=P08000011S_" TargetMode="External"/><Relationship Id="rId63" Type="http://schemas.openxmlformats.org/officeDocument/2006/relationships/hyperlink" Target="http://adilet.zan.kz/kaz/docs/K1400000226" TargetMode="External"/><Relationship Id="rId68" Type="http://schemas.openxmlformats.org/officeDocument/2006/relationships/hyperlink" Target="http://adilet.zan.kz/kaz/docs/K1400000235" TargetMode="External"/><Relationship Id="rId84" Type="http://schemas.openxmlformats.org/officeDocument/2006/relationships/hyperlink" Target="http://adilet.zan.kz/kaz/docs/P180000008S" TargetMode="External"/><Relationship Id="rId89" Type="http://schemas.openxmlformats.org/officeDocument/2006/relationships/hyperlink" Target="http://adilet.zan.kz/kaz/docs/P180000008S" TargetMode="External"/><Relationship Id="rId112" Type="http://schemas.openxmlformats.org/officeDocument/2006/relationships/hyperlink" Target="http://adilet.zan.kz/kaz/docs/Z1800000184" TargetMode="External"/><Relationship Id="rId133" Type="http://schemas.openxmlformats.org/officeDocument/2006/relationships/hyperlink" Target="http://adilet.zan.kz/kaz/docs/Z1600000504" TargetMode="External"/><Relationship Id="rId138" Type="http://schemas.openxmlformats.org/officeDocument/2006/relationships/hyperlink" Target="http://adilet.zan.kz/kaz/docs/Z1400000254" TargetMode="External"/><Relationship Id="rId154" Type="http://schemas.openxmlformats.org/officeDocument/2006/relationships/hyperlink" Target="http://adilet.zan.kz/kaz/docs/Z1900000241" TargetMode="External"/><Relationship Id="rId159" Type="http://schemas.openxmlformats.org/officeDocument/2006/relationships/hyperlink" Target="http://adilet.zan.kz/kaz/docs/Z1800000211" TargetMode="External"/><Relationship Id="rId175" Type="http://schemas.openxmlformats.org/officeDocument/2006/relationships/hyperlink" Target="http://km.kazguu.kz/articles/articles/view/id/60" TargetMode="External"/><Relationship Id="rId170" Type="http://schemas.openxmlformats.org/officeDocument/2006/relationships/hyperlink" Target="http://adilet.zan.kz/kaz/docs/Z1600000504" TargetMode="External"/><Relationship Id="rId16" Type="http://schemas.openxmlformats.org/officeDocument/2006/relationships/hyperlink" Target="http://egov.kz/wps/poc?uri=mjnpa:document&amp;language=kk&amp;documentId=K950001000_" TargetMode="External"/><Relationship Id="rId107" Type="http://schemas.openxmlformats.org/officeDocument/2006/relationships/hyperlink" Target="http://adilet.zan.kz/kaz/docs/P180000008S" TargetMode="External"/><Relationship Id="rId11" Type="http://schemas.openxmlformats.org/officeDocument/2006/relationships/hyperlink" Target="http://adilet.zan.kz/kaz/docs/K1400000226" TargetMode="External"/><Relationship Id="rId32" Type="http://schemas.openxmlformats.org/officeDocument/2006/relationships/hyperlink" Target="http://egov.kz/wps/poc?uri=mjnpa:document&amp;language=kk&amp;documentId=P02000014S_" TargetMode="External"/><Relationship Id="rId37" Type="http://schemas.openxmlformats.org/officeDocument/2006/relationships/hyperlink" Target="http://egov.kz/wps/poc?uri=mjnpa:document&amp;language=kk&amp;documentId=P02000014S_" TargetMode="External"/><Relationship Id="rId53" Type="http://schemas.openxmlformats.org/officeDocument/2006/relationships/hyperlink" Target="http://egov.kz/wps/poc?uri=mjnpa:document&amp;language=kk&amp;documentId=P02000014S_" TargetMode="External"/><Relationship Id="rId58" Type="http://schemas.openxmlformats.org/officeDocument/2006/relationships/hyperlink" Target="http://egov.kz/wps/poc?uri=mjnpa:document&amp;language=kk&amp;documentId=P02000014S_" TargetMode="External"/><Relationship Id="rId74" Type="http://schemas.openxmlformats.org/officeDocument/2006/relationships/hyperlink" Target="http://adilet.zan.kz/kaz/docs/P110000001S" TargetMode="External"/><Relationship Id="rId79" Type="http://schemas.openxmlformats.org/officeDocument/2006/relationships/hyperlink" Target="http://adilet.zan.kz/kaz/docs/P180000008S" TargetMode="External"/><Relationship Id="rId102" Type="http://schemas.openxmlformats.org/officeDocument/2006/relationships/hyperlink" Target="http://adilet.zan.kz/kaz/docs/K1400000226" TargetMode="External"/><Relationship Id="rId123" Type="http://schemas.openxmlformats.org/officeDocument/2006/relationships/hyperlink" Target="http://adilet.zan.kz/kaz/docs/Z1800000156" TargetMode="External"/><Relationship Id="rId128" Type="http://schemas.openxmlformats.org/officeDocument/2006/relationships/hyperlink" Target="http://adilet.zan.kz/kaz/docs/Z1600000504" TargetMode="External"/><Relationship Id="rId144" Type="http://schemas.openxmlformats.org/officeDocument/2006/relationships/hyperlink" Target="http://adilet.zan.kz/kaz/docs/Z1900000241" TargetMode="External"/><Relationship Id="rId149" Type="http://schemas.openxmlformats.org/officeDocument/2006/relationships/hyperlink" Target="http://adilet.zan.kz/kaz/docs/Z1800000184" TargetMode="External"/><Relationship Id="rId5" Type="http://schemas.openxmlformats.org/officeDocument/2006/relationships/webSettings" Target="webSettings.xml"/><Relationship Id="rId90" Type="http://schemas.openxmlformats.org/officeDocument/2006/relationships/hyperlink" Target="http://adilet.zan.kz/kaz/docs/K1400000226" TargetMode="External"/><Relationship Id="rId95" Type="http://schemas.openxmlformats.org/officeDocument/2006/relationships/hyperlink" Target="http://adilet.zan.kz/kaz/docs/P08000007S_" TargetMode="External"/><Relationship Id="rId160" Type="http://schemas.openxmlformats.org/officeDocument/2006/relationships/hyperlink" Target="http://adilet.zan.kz/kaz/docs/Z1900000241" TargetMode="External"/><Relationship Id="rId165" Type="http://schemas.openxmlformats.org/officeDocument/2006/relationships/hyperlink" Target="http://adilet.zan.kz/kaz/docs/Z1900000241" TargetMode="External"/><Relationship Id="rId181" Type="http://schemas.openxmlformats.org/officeDocument/2006/relationships/hyperlink" Target="http://km.kazguu.kz/articles/articles/view/id/258" TargetMode="External"/><Relationship Id="rId186" Type="http://schemas.openxmlformats.org/officeDocument/2006/relationships/fontTable" Target="fontTable.xml"/><Relationship Id="rId22" Type="http://schemas.openxmlformats.org/officeDocument/2006/relationships/hyperlink" Target="http://egov.kz/wps/poc?uri=mjnpa:document&amp;language=kk&amp;documentId=P02000014S_" TargetMode="External"/><Relationship Id="rId27" Type="http://schemas.openxmlformats.org/officeDocument/2006/relationships/hyperlink" Target="http://egov.kz/wps/poc?uri=mjnpa:document&amp;language=kk&amp;documentId=P02000014S_" TargetMode="External"/><Relationship Id="rId43" Type="http://schemas.openxmlformats.org/officeDocument/2006/relationships/hyperlink" Target="http://egov.kz/wps/poc?uri=mjnpa:document&amp;language=kk&amp;documentId=P02000014S_" TargetMode="External"/><Relationship Id="rId48" Type="http://schemas.openxmlformats.org/officeDocument/2006/relationships/hyperlink" Target="http://egov.kz/wps/poc?uri=mjnpa:document&amp;language=kk&amp;documentId=P02000014S_" TargetMode="External"/><Relationship Id="rId64" Type="http://schemas.openxmlformats.org/officeDocument/2006/relationships/hyperlink" Target="http://adilet.zan.kz/kaz/docs/P180000008S" TargetMode="External"/><Relationship Id="rId69" Type="http://schemas.openxmlformats.org/officeDocument/2006/relationships/hyperlink" Target="http://adilet.zan.kz/kaz/docs/K1700000123" TargetMode="External"/><Relationship Id="rId113" Type="http://schemas.openxmlformats.org/officeDocument/2006/relationships/hyperlink" Target="http://adilet.zan.kz/kaz/docs/Z1800000184" TargetMode="External"/><Relationship Id="rId118" Type="http://schemas.openxmlformats.org/officeDocument/2006/relationships/hyperlink" Target="http://adilet.zan.kz/kaz/docs/Z1800000156" TargetMode="External"/><Relationship Id="rId134" Type="http://schemas.openxmlformats.org/officeDocument/2006/relationships/hyperlink" Target="http://adilet.zan.kz/kaz/docs/Z1500000376" TargetMode="External"/><Relationship Id="rId139" Type="http://schemas.openxmlformats.org/officeDocument/2006/relationships/hyperlink" Target="http://adilet.zan.kz/kaz/docs/Z1600000489" TargetMode="External"/><Relationship Id="rId80" Type="http://schemas.openxmlformats.org/officeDocument/2006/relationships/hyperlink" Target="http://adilet.zan.kz/kaz/docs/K1400000226" TargetMode="External"/><Relationship Id="rId85" Type="http://schemas.openxmlformats.org/officeDocument/2006/relationships/hyperlink" Target="http://adilet.zan.kz/kaz/docs/P110000001S" TargetMode="External"/><Relationship Id="rId150" Type="http://schemas.openxmlformats.org/officeDocument/2006/relationships/hyperlink" Target="http://adilet.zan.kz/kaz/docs/Z1900000215" TargetMode="External"/><Relationship Id="rId155" Type="http://schemas.openxmlformats.org/officeDocument/2006/relationships/hyperlink" Target="http://adilet.zan.kz/kaz/docs/Z1400000269" TargetMode="External"/><Relationship Id="rId171" Type="http://schemas.openxmlformats.org/officeDocument/2006/relationships/hyperlink" Target="http://adilet.zan.kz/kaz/docs/Z1800000184" TargetMode="External"/><Relationship Id="rId176" Type="http://schemas.openxmlformats.org/officeDocument/2006/relationships/hyperlink" Target="http://km.kazguu.kz/articles/articles/view/id/259" TargetMode="External"/><Relationship Id="rId12" Type="http://schemas.openxmlformats.org/officeDocument/2006/relationships/hyperlink" Target="http://adilet.zan.kz/kaz/docs/K1400000226" TargetMode="External"/><Relationship Id="rId17" Type="http://schemas.openxmlformats.org/officeDocument/2006/relationships/hyperlink" Target="http://egov.kz/wps/poc?uri=mjnpa:document&amp;language=kk&amp;documentId=K940001000_" TargetMode="External"/><Relationship Id="rId33" Type="http://schemas.openxmlformats.org/officeDocument/2006/relationships/hyperlink" Target="http://egov.kz/wps/poc?uri=mjnpa:document&amp;language=kk&amp;documentId=Z950002444_" TargetMode="External"/><Relationship Id="rId38" Type="http://schemas.openxmlformats.org/officeDocument/2006/relationships/hyperlink" Target="http://egov.kz/wps/poc?uri=mjnpa:document&amp;language=kk&amp;documentId=P02000014S_" TargetMode="External"/><Relationship Id="rId59" Type="http://schemas.openxmlformats.org/officeDocument/2006/relationships/hyperlink" Target="http://egov.kz/wps/poc?uri=mjnpa:document&amp;language=kk&amp;documentId=P08000011S_" TargetMode="External"/><Relationship Id="rId103" Type="http://schemas.openxmlformats.org/officeDocument/2006/relationships/hyperlink" Target="http://adilet.zan.kz/kaz/docs/K1400000226" TargetMode="External"/><Relationship Id="rId108" Type="http://schemas.openxmlformats.org/officeDocument/2006/relationships/hyperlink" Target="http://adilet.zan.kz/kaz/docs/K950001000_" TargetMode="External"/><Relationship Id="rId124" Type="http://schemas.openxmlformats.org/officeDocument/2006/relationships/hyperlink" Target="http://adilet.zan.kz/kaz/docs/Z1600000504" TargetMode="External"/><Relationship Id="rId129" Type="http://schemas.openxmlformats.org/officeDocument/2006/relationships/hyperlink" Target="http://adilet.zan.kz/kaz/docs/Z1800000156" TargetMode="External"/><Relationship Id="rId54" Type="http://schemas.openxmlformats.org/officeDocument/2006/relationships/hyperlink" Target="http://egov.kz/wps/poc?uri=mjnpa:document&amp;language=kk&amp;documentId=P02000014S_" TargetMode="External"/><Relationship Id="rId70" Type="http://schemas.openxmlformats.org/officeDocument/2006/relationships/hyperlink" Target="http://adilet.zan.kz/kaz/docs/Z1300000070" TargetMode="External"/><Relationship Id="rId75" Type="http://schemas.openxmlformats.org/officeDocument/2006/relationships/hyperlink" Target="http://adilet.zan.kz/kaz/docs/P180000008S" TargetMode="External"/><Relationship Id="rId91" Type="http://schemas.openxmlformats.org/officeDocument/2006/relationships/hyperlink" Target="http://adilet.zan.kz/kaz/docs/P04000003S_" TargetMode="External"/><Relationship Id="rId96" Type="http://schemas.openxmlformats.org/officeDocument/2006/relationships/hyperlink" Target="http://adilet.zan.kz/kaz/docs/P110000001S" TargetMode="External"/><Relationship Id="rId140" Type="http://schemas.openxmlformats.org/officeDocument/2006/relationships/hyperlink" Target="http://adilet.zan.kz/kaz/docs/Z1600000504" TargetMode="External"/><Relationship Id="rId145" Type="http://schemas.openxmlformats.org/officeDocument/2006/relationships/hyperlink" Target="http://adilet.zan.kz/kaz/docs/Z1600000504" TargetMode="External"/><Relationship Id="rId161" Type="http://schemas.openxmlformats.org/officeDocument/2006/relationships/hyperlink" Target="http://adilet.zan.kz/kaz/docs/Z1600000504" TargetMode="External"/><Relationship Id="rId166" Type="http://schemas.openxmlformats.org/officeDocument/2006/relationships/hyperlink" Target="http://adilet.zan.kz/kaz/docs/Z1600000504" TargetMode="External"/><Relationship Id="rId182" Type="http://schemas.openxmlformats.org/officeDocument/2006/relationships/hyperlink" Target="http://km.kazguu.kz/articles/articles/view/id/260" TargetMode="External"/><Relationship Id="rId18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egov.kz/wps/poc?uri=mjnpa:document&amp;language=kk&amp;documentId=P08000011S_" TargetMode="External"/><Relationship Id="rId28" Type="http://schemas.openxmlformats.org/officeDocument/2006/relationships/hyperlink" Target="http://egov.kz/wps/poc?uri=mjnpa:document&amp;language=kk&amp;documentId=P02000014S_" TargetMode="External"/><Relationship Id="rId49" Type="http://schemas.openxmlformats.org/officeDocument/2006/relationships/hyperlink" Target="http://egov.kz/wps/poc?uri=mjnpa:document&amp;language=kk&amp;documentId=P02000014S_" TargetMode="External"/><Relationship Id="rId114" Type="http://schemas.openxmlformats.org/officeDocument/2006/relationships/hyperlink" Target="http://adilet.zan.kz/kaz/docs/Z1600000504" TargetMode="External"/><Relationship Id="rId119" Type="http://schemas.openxmlformats.org/officeDocument/2006/relationships/hyperlink" Target="http://adilet.zan.kz/kaz/docs/Z1100000452" TargetMode="External"/><Relationship Id="rId44" Type="http://schemas.openxmlformats.org/officeDocument/2006/relationships/hyperlink" Target="http://egov.kz/wps/poc?uri=mjnpa:document&amp;language=kk&amp;documentId=P08000011S_" TargetMode="External"/><Relationship Id="rId60" Type="http://schemas.openxmlformats.org/officeDocument/2006/relationships/hyperlink" Target="http://adilet.zan.kz/kaz/docs/P08000007S_" TargetMode="External"/><Relationship Id="rId65" Type="http://schemas.openxmlformats.org/officeDocument/2006/relationships/hyperlink" Target="http://adilet.zan.kz/kaz/docs/P08000007S_" TargetMode="External"/><Relationship Id="rId81" Type="http://schemas.openxmlformats.org/officeDocument/2006/relationships/hyperlink" Target="http://adilet.zan.kz/kaz/docs/P99000003S_" TargetMode="External"/><Relationship Id="rId86" Type="http://schemas.openxmlformats.org/officeDocument/2006/relationships/hyperlink" Target="http://adilet.zan.kz/kaz/docs/K1400000226" TargetMode="External"/><Relationship Id="rId130" Type="http://schemas.openxmlformats.org/officeDocument/2006/relationships/hyperlink" Target="http://adilet.zan.kz/kaz/docs/Z1600000504" TargetMode="External"/><Relationship Id="rId135" Type="http://schemas.openxmlformats.org/officeDocument/2006/relationships/hyperlink" Target="http://adilet.zan.kz/kaz/docs/Z1600000504" TargetMode="External"/><Relationship Id="rId151" Type="http://schemas.openxmlformats.org/officeDocument/2006/relationships/hyperlink" Target="http://adilet.zan.kz/kaz/docs/Z1900000241" TargetMode="External"/><Relationship Id="rId156" Type="http://schemas.openxmlformats.org/officeDocument/2006/relationships/hyperlink" Target="http://adilet.zan.kz/kaz/docs/Z1600000504" TargetMode="External"/><Relationship Id="rId177" Type="http://schemas.openxmlformats.org/officeDocument/2006/relationships/hyperlink" Target="http://online.zakon.kz/Document/?doc_id=34071688" TargetMode="External"/><Relationship Id="rId172" Type="http://schemas.openxmlformats.org/officeDocument/2006/relationships/hyperlink" Target="http://adilet.zan.kz/kaz/docs/Z1800000184" TargetMode="External"/><Relationship Id="rId13" Type="http://schemas.openxmlformats.org/officeDocument/2006/relationships/hyperlink" Target="http://adilet.zan.kz/kaz/docs/K1400000226" TargetMode="External"/><Relationship Id="rId18" Type="http://schemas.openxmlformats.org/officeDocument/2006/relationships/hyperlink" Target="http://egov.kz/wps/poc?uri=mjnpa:document&amp;language=kk&amp;documentId=Z970000067_" TargetMode="External"/><Relationship Id="rId39" Type="http://schemas.openxmlformats.org/officeDocument/2006/relationships/hyperlink" Target="http://egov.kz/wps/poc?uri=mjnpa:document&amp;language=kk&amp;documentId=P02000014S_" TargetMode="External"/><Relationship Id="rId109" Type="http://schemas.openxmlformats.org/officeDocument/2006/relationships/hyperlink" Target="http://adilet.zan.kz/kaz/docs/P180000008S" TargetMode="External"/><Relationship Id="rId34" Type="http://schemas.openxmlformats.org/officeDocument/2006/relationships/hyperlink" Target="http://egov.kz/wps/poc?uri=mjnpa:document&amp;language=kk&amp;documentId=P02000014S_" TargetMode="External"/><Relationship Id="rId50" Type="http://schemas.openxmlformats.org/officeDocument/2006/relationships/hyperlink" Target="http://egov.kz/wps/poc?uri=mjnpa:document&amp;language=kk&amp;documentId=P02000014S_" TargetMode="External"/><Relationship Id="rId55" Type="http://schemas.openxmlformats.org/officeDocument/2006/relationships/hyperlink" Target="http://egov.kz/wps/poc?uri=mjnpa:document&amp;language=kk&amp;documentId=Z010000239_" TargetMode="External"/><Relationship Id="rId76" Type="http://schemas.openxmlformats.org/officeDocument/2006/relationships/hyperlink" Target="http://adilet.zan.kz/kaz/docs/P180000008S" TargetMode="External"/><Relationship Id="rId97" Type="http://schemas.openxmlformats.org/officeDocument/2006/relationships/hyperlink" Target="http://adilet.zan.kz/kaz/docs/K1400000226" TargetMode="External"/><Relationship Id="rId104" Type="http://schemas.openxmlformats.org/officeDocument/2006/relationships/hyperlink" Target="http://adilet.zan.kz/kaz/docs/P99000003S_" TargetMode="External"/><Relationship Id="rId120" Type="http://schemas.openxmlformats.org/officeDocument/2006/relationships/hyperlink" Target="http://adilet.zan.kz/kaz/docs/Z1600000504" TargetMode="External"/><Relationship Id="rId125" Type="http://schemas.openxmlformats.org/officeDocument/2006/relationships/hyperlink" Target="http://adilet.zan.kz/kaz/docs/Z1800000156" TargetMode="External"/><Relationship Id="rId141" Type="http://schemas.openxmlformats.org/officeDocument/2006/relationships/hyperlink" Target="http://adilet.zan.kz/kaz/docs/Z1400000248" TargetMode="External"/><Relationship Id="rId146" Type="http://schemas.openxmlformats.org/officeDocument/2006/relationships/hyperlink" Target="http://adilet.zan.kz/kaz/docs/Z1500000424" TargetMode="External"/><Relationship Id="rId167" Type="http://schemas.openxmlformats.org/officeDocument/2006/relationships/hyperlink" Target="http://adilet.zan.kz/kaz/docs/Z1600000504" TargetMode="External"/><Relationship Id="rId7" Type="http://schemas.openxmlformats.org/officeDocument/2006/relationships/endnotes" Target="endnotes.xml"/><Relationship Id="rId71" Type="http://schemas.openxmlformats.org/officeDocument/2006/relationships/hyperlink" Target="http://adilet.zan.kz/kaz/docs/P99000003S_" TargetMode="External"/><Relationship Id="rId92" Type="http://schemas.openxmlformats.org/officeDocument/2006/relationships/hyperlink" Target="http://adilet.zan.kz/kaz/docs/P110000001S" TargetMode="External"/><Relationship Id="rId162" Type="http://schemas.openxmlformats.org/officeDocument/2006/relationships/hyperlink" Target="http://adilet.zan.kz/kaz/docs/Z1500000376" TargetMode="External"/><Relationship Id="rId183" Type="http://schemas.openxmlformats.org/officeDocument/2006/relationships/hyperlink" Target="http://km.kazguu.kz/articles/articles/view/id/287" TargetMode="External"/><Relationship Id="rId2" Type="http://schemas.openxmlformats.org/officeDocument/2006/relationships/numbering" Target="numbering.xml"/><Relationship Id="rId29" Type="http://schemas.openxmlformats.org/officeDocument/2006/relationships/hyperlink" Target="http://egov.kz/wps/poc?uri=mjnpa:document&amp;language=kk&amp;documentId=P08000011S_" TargetMode="External"/><Relationship Id="rId24" Type="http://schemas.openxmlformats.org/officeDocument/2006/relationships/hyperlink" Target="http://egov.kz/wps/poc?uri=mjnpa:document&amp;language=kk&amp;documentId=P08000011S_" TargetMode="External"/><Relationship Id="rId40" Type="http://schemas.openxmlformats.org/officeDocument/2006/relationships/hyperlink" Target="http://egov.kz/wps/poc?uri=mjnpa:document&amp;language=kk&amp;documentId=P02000014S_" TargetMode="External"/><Relationship Id="rId45" Type="http://schemas.openxmlformats.org/officeDocument/2006/relationships/hyperlink" Target="http://egov.kz/wps/poc?uri=mjnpa:document&amp;language=kk&amp;documentId=Z970000067_" TargetMode="External"/><Relationship Id="rId66" Type="http://schemas.openxmlformats.org/officeDocument/2006/relationships/hyperlink" Target="http://adilet.zan.kz/kaz/docs/K1400000226" TargetMode="External"/><Relationship Id="rId87" Type="http://schemas.openxmlformats.org/officeDocument/2006/relationships/hyperlink" Target="http://adilet.zan.kz/kaz/docs/P99000003S_" TargetMode="External"/><Relationship Id="rId110" Type="http://schemas.openxmlformats.org/officeDocument/2006/relationships/hyperlink" Target="http://adilet.zan.kz/kaz/docs/Z100000274_" TargetMode="External"/><Relationship Id="rId115" Type="http://schemas.openxmlformats.org/officeDocument/2006/relationships/hyperlink" Target="http://adilet.zan.kz/kaz/docs/Z1900000241" TargetMode="External"/><Relationship Id="rId131" Type="http://schemas.openxmlformats.org/officeDocument/2006/relationships/hyperlink" Target="http://adilet.zan.kz/kaz/docs/Z1600000504" TargetMode="External"/><Relationship Id="rId136" Type="http://schemas.openxmlformats.org/officeDocument/2006/relationships/hyperlink" Target="http://adilet.zan.kz/kaz/docs/Z1600000504" TargetMode="External"/><Relationship Id="rId157" Type="http://schemas.openxmlformats.org/officeDocument/2006/relationships/hyperlink" Target="http://adilet.zan.kz/kaz/docs/Z1800000184" TargetMode="External"/><Relationship Id="rId178" Type="http://schemas.openxmlformats.org/officeDocument/2006/relationships/hyperlink" Target="http://km.kazguu.kz/articles/articles/view/id/141" TargetMode="External"/><Relationship Id="rId61" Type="http://schemas.openxmlformats.org/officeDocument/2006/relationships/hyperlink" Target="http://adilet.zan.kz/kaz/docs/K1400000226" TargetMode="External"/><Relationship Id="rId82" Type="http://schemas.openxmlformats.org/officeDocument/2006/relationships/hyperlink" Target="http://adilet.zan.kz/kaz/docs/P110000001S" TargetMode="External"/><Relationship Id="rId152" Type="http://schemas.openxmlformats.org/officeDocument/2006/relationships/hyperlink" Target="http://adilet.zan.kz/kaz/docs/Z1600000504" TargetMode="External"/><Relationship Id="rId173" Type="http://schemas.openxmlformats.org/officeDocument/2006/relationships/hyperlink" Target="http://adilet.zan.kz/kaz/docs/Z910003400_" TargetMode="External"/><Relationship Id="rId19" Type="http://schemas.openxmlformats.org/officeDocument/2006/relationships/hyperlink" Target="http://egov.kz/wps/poc?uri=mjnpa:document&amp;language=kk&amp;documentId=P02000014S_" TargetMode="External"/><Relationship Id="rId14" Type="http://schemas.openxmlformats.org/officeDocument/2006/relationships/hyperlink" Target="http://egov.kz/wps/poc?uri=mjnpa:document&amp;language=kk&amp;documentId=P150000005S" TargetMode="External"/><Relationship Id="rId30" Type="http://schemas.openxmlformats.org/officeDocument/2006/relationships/hyperlink" Target="http://egov.kz/wps/poc?uri=mjnpa:document&amp;language=kk&amp;documentId=P02000014S_" TargetMode="External"/><Relationship Id="rId35" Type="http://schemas.openxmlformats.org/officeDocument/2006/relationships/hyperlink" Target="http://egov.kz/wps/poc?uri=mjnpa:document&amp;language=kk&amp;documentId=P08000011S_" TargetMode="External"/><Relationship Id="rId56" Type="http://schemas.openxmlformats.org/officeDocument/2006/relationships/hyperlink" Target="http://egov.kz/wps/poc?uri=mjnpa:document&amp;language=kk&amp;documentId=P08000011S_" TargetMode="External"/><Relationship Id="rId77" Type="http://schemas.openxmlformats.org/officeDocument/2006/relationships/hyperlink" Target="http://adilet.zan.kz/kaz/docs/K1400000226" TargetMode="External"/><Relationship Id="rId100" Type="http://schemas.openxmlformats.org/officeDocument/2006/relationships/hyperlink" Target="http://adilet.zan.kz/kaz/docs/P180000008S" TargetMode="External"/><Relationship Id="rId105" Type="http://schemas.openxmlformats.org/officeDocument/2006/relationships/hyperlink" Target="http://adilet.zan.kz/kaz/docs/P08000007S_" TargetMode="External"/><Relationship Id="rId126" Type="http://schemas.openxmlformats.org/officeDocument/2006/relationships/hyperlink" Target="http://adilet.zan.kz/kaz/docs/Z1800000160" TargetMode="External"/><Relationship Id="rId147" Type="http://schemas.openxmlformats.org/officeDocument/2006/relationships/hyperlink" Target="http://adilet.zan.kz/kaz/docs/Z1500000424" TargetMode="External"/><Relationship Id="rId168" Type="http://schemas.openxmlformats.org/officeDocument/2006/relationships/hyperlink" Target="http://adilet.zan.kz/kaz/docs/Z1600000504" TargetMode="External"/><Relationship Id="rId8" Type="http://schemas.openxmlformats.org/officeDocument/2006/relationships/image" Target="media/image1.jpeg"/><Relationship Id="rId51" Type="http://schemas.openxmlformats.org/officeDocument/2006/relationships/hyperlink" Target="http://egov.kz/wps/poc?uri=mjnpa:document&amp;language=kk&amp;documentId=P02000014S_" TargetMode="External"/><Relationship Id="rId72" Type="http://schemas.openxmlformats.org/officeDocument/2006/relationships/hyperlink" Target="http://adilet.zan.kz/kaz/docs/P04000003S_" TargetMode="External"/><Relationship Id="rId93" Type="http://schemas.openxmlformats.org/officeDocument/2006/relationships/hyperlink" Target="http://adilet.zan.kz/kaz/docs/P180000008S" TargetMode="External"/><Relationship Id="rId98" Type="http://schemas.openxmlformats.org/officeDocument/2006/relationships/hyperlink" Target="http://adilet.zan.kz/kaz/docs/P04000003S_" TargetMode="External"/><Relationship Id="rId121" Type="http://schemas.openxmlformats.org/officeDocument/2006/relationships/hyperlink" Target="http://adilet.zan.kz/kaz/docs/Z1800000156" TargetMode="External"/><Relationship Id="rId142" Type="http://schemas.openxmlformats.org/officeDocument/2006/relationships/hyperlink" Target="http://adilet.zan.kz/kaz/docs/Z1600000504" TargetMode="External"/><Relationship Id="rId163" Type="http://schemas.openxmlformats.org/officeDocument/2006/relationships/hyperlink" Target="http://adilet.zan.kz/kaz/docs/Z1600000504" TargetMode="External"/><Relationship Id="rId184" Type="http://schemas.openxmlformats.org/officeDocument/2006/relationships/hyperlink" Target="http://km.kazguu.kz/articles/articles/view/id/308" TargetMode="External"/><Relationship Id="rId3" Type="http://schemas.openxmlformats.org/officeDocument/2006/relationships/styles" Target="styles.xml"/><Relationship Id="rId25" Type="http://schemas.openxmlformats.org/officeDocument/2006/relationships/hyperlink" Target="http://egov.kz/wps/poc?uri=mjnpa:document&amp;language=kk&amp;documentId=K990000411_" TargetMode="External"/><Relationship Id="rId46" Type="http://schemas.openxmlformats.org/officeDocument/2006/relationships/hyperlink" Target="http://egov.kz/wps/poc?uri=mjnpa:document&amp;language=kk&amp;documentId=P02000014S_" TargetMode="External"/><Relationship Id="rId67" Type="http://schemas.openxmlformats.org/officeDocument/2006/relationships/hyperlink" Target="http://adilet.zan.kz/kaz/docs/K1400000226" TargetMode="External"/><Relationship Id="rId116" Type="http://schemas.openxmlformats.org/officeDocument/2006/relationships/hyperlink" Target="http://adilet.zan.kz/kaz/docs/Z1100000452" TargetMode="External"/><Relationship Id="rId137" Type="http://schemas.openxmlformats.org/officeDocument/2006/relationships/hyperlink" Target="http://adilet.zan.kz/kaz/docs/Z1600000504" TargetMode="External"/><Relationship Id="rId158" Type="http://schemas.openxmlformats.org/officeDocument/2006/relationships/hyperlink" Target="http://adilet.zan.kz/kaz/docs/Z1800000184" TargetMode="External"/><Relationship Id="rId20" Type="http://schemas.openxmlformats.org/officeDocument/2006/relationships/hyperlink" Target="http://egov.kz/wps/poc?uri=mjnpa:document&amp;language=kk&amp;documentId=Z010000143_" TargetMode="External"/><Relationship Id="rId41" Type="http://schemas.openxmlformats.org/officeDocument/2006/relationships/hyperlink" Target="http://egov.kz/wps/poc?uri=mjnpa:document&amp;language=kk&amp;documentId=P02000014S_" TargetMode="External"/><Relationship Id="rId62" Type="http://schemas.openxmlformats.org/officeDocument/2006/relationships/hyperlink" Target="http://adilet.zan.kz/kaz/docs/K1400000226" TargetMode="External"/><Relationship Id="rId83" Type="http://schemas.openxmlformats.org/officeDocument/2006/relationships/hyperlink" Target="http://adilet.zan.kz/kaz/docs/P110000001S" TargetMode="External"/><Relationship Id="rId88" Type="http://schemas.openxmlformats.org/officeDocument/2006/relationships/hyperlink" Target="http://adilet.zan.kz/kaz/docs/P180000008S" TargetMode="External"/><Relationship Id="rId111" Type="http://schemas.openxmlformats.org/officeDocument/2006/relationships/hyperlink" Target="http://adilet.zan.kz/kaz/docs/Z1600000504" TargetMode="External"/><Relationship Id="rId132" Type="http://schemas.openxmlformats.org/officeDocument/2006/relationships/hyperlink" Target="http://adilet.zan.kz/kaz/docs/Z1800000156" TargetMode="External"/><Relationship Id="rId153" Type="http://schemas.openxmlformats.org/officeDocument/2006/relationships/hyperlink" Target="http://adilet.zan.kz/kaz/docs/Z1600000504" TargetMode="External"/><Relationship Id="rId174" Type="http://schemas.openxmlformats.org/officeDocument/2006/relationships/hyperlink" Target="http://online.zakon.kz/Document/?doc_id=31153156" TargetMode="External"/><Relationship Id="rId179" Type="http://schemas.openxmlformats.org/officeDocument/2006/relationships/hyperlink" Target="http://online.zakon.kz/Document/?doc_id=31506131" TargetMode="External"/><Relationship Id="rId15" Type="http://schemas.openxmlformats.org/officeDocument/2006/relationships/hyperlink" Target="http://egov.kz/wps/poc?uri=mjnpa:document&amp;language=kk&amp;documentId=P02000014S_" TargetMode="External"/><Relationship Id="rId36" Type="http://schemas.openxmlformats.org/officeDocument/2006/relationships/hyperlink" Target="http://egov.kz/wps/poc?uri=mjnpa:document&amp;language=kk&amp;documentId=P02000014S_" TargetMode="External"/><Relationship Id="rId57" Type="http://schemas.openxmlformats.org/officeDocument/2006/relationships/hyperlink" Target="http://egov.kz/wps/poc?uri=mjnpa:document&amp;language=kk&amp;documentId=P08000011S_" TargetMode="External"/><Relationship Id="rId106" Type="http://schemas.openxmlformats.org/officeDocument/2006/relationships/hyperlink" Target="http://adilet.zan.kz/kaz/docs/P110000001S" TargetMode="External"/><Relationship Id="rId127" Type="http://schemas.openxmlformats.org/officeDocument/2006/relationships/hyperlink" Target="http://adilet.zan.kz/kaz/docs/Z1600000504" TargetMode="External"/><Relationship Id="rId10" Type="http://schemas.openxmlformats.org/officeDocument/2006/relationships/hyperlink" Target="http://adilet.zan.kz/kaz/docs/K1400000226" TargetMode="External"/><Relationship Id="rId31" Type="http://schemas.openxmlformats.org/officeDocument/2006/relationships/hyperlink" Target="http://egov.kz/wps/poc?uri=mjnpa:document&amp;language=kk&amp;documentId=P02000014S_" TargetMode="External"/><Relationship Id="rId52" Type="http://schemas.openxmlformats.org/officeDocument/2006/relationships/hyperlink" Target="http://egov.kz/wps/poc?uri=mjnpa:document&amp;language=kk&amp;documentId=P02000014S_" TargetMode="External"/><Relationship Id="rId73" Type="http://schemas.openxmlformats.org/officeDocument/2006/relationships/hyperlink" Target="http://adilet.zan.kz/kaz/docs/P08000007S_" TargetMode="External"/><Relationship Id="rId78" Type="http://schemas.openxmlformats.org/officeDocument/2006/relationships/hyperlink" Target="http://adilet.zan.kz/kaz/docs/P180000008S" TargetMode="External"/><Relationship Id="rId94" Type="http://schemas.openxmlformats.org/officeDocument/2006/relationships/hyperlink" Target="http://adilet.zan.kz/kaz/docs/P99000003S_" TargetMode="External"/><Relationship Id="rId99" Type="http://schemas.openxmlformats.org/officeDocument/2006/relationships/hyperlink" Target="http://adilet.zan.kz/kaz/docs/P180000008S" TargetMode="External"/><Relationship Id="rId101" Type="http://schemas.openxmlformats.org/officeDocument/2006/relationships/hyperlink" Target="http://adilet.zan.kz/kaz/docs/P99000003S_" TargetMode="External"/><Relationship Id="rId122" Type="http://schemas.openxmlformats.org/officeDocument/2006/relationships/hyperlink" Target="http://adilet.zan.kz/kaz/docs/Z1800000156" TargetMode="External"/><Relationship Id="rId143" Type="http://schemas.openxmlformats.org/officeDocument/2006/relationships/hyperlink" Target="http://adilet.zan.kz/kaz/docs/Z1900000215" TargetMode="External"/><Relationship Id="rId148" Type="http://schemas.openxmlformats.org/officeDocument/2006/relationships/hyperlink" Target="http://adilet.zan.kz/kaz/docs/Z1800000184" TargetMode="External"/><Relationship Id="rId164" Type="http://schemas.openxmlformats.org/officeDocument/2006/relationships/hyperlink" Target="http://adilet.zan.kz/kaz/docs/Z1400000248" TargetMode="External"/><Relationship Id="rId169" Type="http://schemas.openxmlformats.org/officeDocument/2006/relationships/hyperlink" Target="http://adilet.zan.kz/kaz/docs/Z1600000504" TargetMode="External"/><Relationship Id="rId18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80" Type="http://schemas.openxmlformats.org/officeDocument/2006/relationships/hyperlink" Target="http://km.kazguu.kz/articles/articles/view/id/6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D4436A-9F9A-424E-BFA4-9F29192F6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1125</TotalTime>
  <Pages>228</Pages>
  <Words>83802</Words>
  <Characters>477672</Characters>
  <Application>Microsoft Office Word</Application>
  <DocSecurity>0</DocSecurity>
  <Lines>3980</Lines>
  <Paragraphs>1120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37</cp:revision>
  <dcterms:created xsi:type="dcterms:W3CDTF">2019-03-26T16:07:00Z</dcterms:created>
  <dcterms:modified xsi:type="dcterms:W3CDTF">2019-05-20T10:15:00Z</dcterms:modified>
</cp:coreProperties>
</file>